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1"/>
        <w:gridCol w:w="64"/>
        <w:gridCol w:w="2211"/>
        <w:gridCol w:w="2185"/>
        <w:gridCol w:w="35"/>
        <w:gridCol w:w="56"/>
        <w:gridCol w:w="2835"/>
        <w:gridCol w:w="1699"/>
      </w:tblGrid>
      <w:tr w:rsidR="00582882" w:rsidRPr="00582882" w:rsidTr="00D77DEA">
        <w:trPr>
          <w:trHeight w:val="556"/>
        </w:trPr>
        <w:tc>
          <w:tcPr>
            <w:tcW w:w="9923" w:type="dxa"/>
            <w:gridSpan w:val="9"/>
          </w:tcPr>
          <w:p w:rsidR="00582882" w:rsidRPr="00582882" w:rsidRDefault="00582882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В Комитет по управлению имуществом Администрации города Апатиты</w:t>
            </w:r>
          </w:p>
          <w:p w:rsidR="00582882" w:rsidRPr="00582882" w:rsidRDefault="00582882" w:rsidP="00D77D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Заявление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либо для осуществления крестьянским (фермерским) хозяйством его деятельности</w:t>
            </w:r>
          </w:p>
        </w:tc>
      </w:tr>
      <w:tr w:rsidR="00582882" w:rsidRPr="00582882" w:rsidTr="00D77DEA">
        <w:trPr>
          <w:trHeight w:val="610"/>
        </w:trPr>
        <w:tc>
          <w:tcPr>
            <w:tcW w:w="567" w:type="dxa"/>
            <w:vMerge w:val="restart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Прошу предоставить земельный участок, находящийся в муниципальной собственности</w:t>
            </w:r>
          </w:p>
        </w:tc>
      </w:tr>
      <w:tr w:rsidR="00582882" w:rsidRPr="00582882" w:rsidTr="00D77DEA">
        <w:trPr>
          <w:trHeight w:val="643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Default="00582882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Кадастровый номер испрашиваемого земельного участка: 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582882" w:rsidRPr="00582882" w:rsidRDefault="00582882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</w:tc>
      </w:tr>
      <w:tr w:rsidR="00582882" w:rsidRPr="00582882" w:rsidTr="00D77DEA">
        <w:trPr>
          <w:trHeight w:val="713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Default="00582882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Адрес (местоположение) земельного участка: 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582882" w:rsidRPr="00582882" w:rsidRDefault="00582882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</w:tc>
      </w:tr>
      <w:tr w:rsidR="00582882" w:rsidRPr="00582882" w:rsidTr="00D77DEA">
        <w:trPr>
          <w:trHeight w:val="811"/>
        </w:trPr>
        <w:tc>
          <w:tcPr>
            <w:tcW w:w="567" w:type="dxa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56" w:type="dxa"/>
            <w:gridSpan w:val="8"/>
          </w:tcPr>
          <w:p w:rsidR="00582882" w:rsidRDefault="00582882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Основание предоставления земельного участка без проведения торгов: 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582882" w:rsidRPr="00582882" w:rsidRDefault="00582882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582882" w:rsidRPr="00582882" w:rsidRDefault="00582882" w:rsidP="005828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(указать одно из оснований предоставления земельного участка без проведения торгов, предусмотренных подпунктом 10 пункта 2 статьи 39.3 или подпунктом 15 пункта 2 статьи 39.6 </w:t>
            </w:r>
            <w:hyperlink r:id="rId5" w:history="1">
              <w:r w:rsidRPr="00582882">
                <w:rPr>
                  <w:rFonts w:ascii="Times New Roman" w:hAnsi="Times New Roman"/>
                  <w:sz w:val="20"/>
                  <w:szCs w:val="20"/>
                </w:rPr>
                <w:t>Земельного кодекса</w:t>
              </w:r>
            </w:hyperlink>
            <w:r w:rsidRPr="005828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Российской Федерации)</w:t>
            </w:r>
          </w:p>
        </w:tc>
      </w:tr>
      <w:tr w:rsidR="00582882" w:rsidRPr="00582882" w:rsidTr="00D77DEA">
        <w:trPr>
          <w:trHeight w:val="981"/>
        </w:trPr>
        <w:tc>
          <w:tcPr>
            <w:tcW w:w="567" w:type="dxa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56" w:type="dxa"/>
            <w:gridSpan w:val="8"/>
          </w:tcPr>
          <w:p w:rsidR="00582882" w:rsidRDefault="00582882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допускается на нескольких видах прав:  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582882" w:rsidRPr="00582882" w:rsidRDefault="00582882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582882" w:rsidRPr="00582882" w:rsidRDefault="00582882" w:rsidP="00D77D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8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(указать один из перечисленных видов права: в собственность за плату или в аренду)</w:t>
            </w:r>
          </w:p>
          <w:p w:rsidR="00582882" w:rsidRPr="00582882" w:rsidRDefault="00582882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882" w:rsidRPr="00582882" w:rsidTr="00D77DEA">
        <w:trPr>
          <w:trHeight w:val="805"/>
        </w:trPr>
        <w:tc>
          <w:tcPr>
            <w:tcW w:w="567" w:type="dxa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56" w:type="dxa"/>
            <w:gridSpan w:val="8"/>
          </w:tcPr>
          <w:p w:rsidR="00582882" w:rsidRDefault="00582882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Цель использования земельного участка: 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582882" w:rsidRPr="00582882" w:rsidRDefault="00582882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582882" w:rsidRPr="00582882" w:rsidRDefault="00582882" w:rsidP="00D77D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(указать одну из перечисленных целей использования земельного участка: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деятельности)</w:t>
            </w:r>
          </w:p>
        </w:tc>
      </w:tr>
      <w:tr w:rsidR="00582882" w:rsidRPr="00582882" w:rsidTr="00D77DEA">
        <w:trPr>
          <w:trHeight w:val="953"/>
        </w:trPr>
        <w:tc>
          <w:tcPr>
            <w:tcW w:w="567" w:type="dxa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нужд: 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582882" w:rsidRPr="00582882" w:rsidRDefault="00582882" w:rsidP="00D77DEA">
            <w:pPr>
              <w:pStyle w:val="1"/>
              <w:keepNext w:val="0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(указываются, если земельный участок предоставляется взамен земельного участка, изымаемого для государственных или муниципальных нужд)</w:t>
            </w:r>
          </w:p>
        </w:tc>
      </w:tr>
      <w:tr w:rsidR="00582882" w:rsidRPr="00582882" w:rsidTr="00D77DEA">
        <w:trPr>
          <w:trHeight w:val="710"/>
        </w:trPr>
        <w:tc>
          <w:tcPr>
            <w:tcW w:w="567" w:type="dxa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территории: ___________________________________________________________________</w:t>
            </w:r>
          </w:p>
          <w:p w:rsidR="00582882" w:rsidRPr="00582882" w:rsidRDefault="00582882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(указываются, если земельный участок предоставляется для размещения объектов, предусмотренных этим документом и (или) этим проектом)</w:t>
            </w:r>
          </w:p>
        </w:tc>
      </w:tr>
      <w:tr w:rsidR="00582882" w:rsidRPr="00582882" w:rsidTr="00D77DEA">
        <w:tc>
          <w:tcPr>
            <w:tcW w:w="567" w:type="dxa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Реквизиты решения о предварительном согласовании предоставления земельного участка:</w:t>
            </w:r>
          </w:p>
          <w:p w:rsidR="00582882" w:rsidRPr="00582882" w:rsidRDefault="00582882" w:rsidP="00D77DEA">
            <w:pPr>
              <w:widowControl w:val="0"/>
              <w:tabs>
                <w:tab w:val="left" w:pos="89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</w:t>
            </w:r>
          </w:p>
          <w:p w:rsidR="00582882" w:rsidRPr="00582882" w:rsidRDefault="00582882" w:rsidP="00D77D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(указываются, если испрашиваемый земельный участок образовывался или его границы уточнялись на основании данного решения)</w:t>
            </w:r>
          </w:p>
        </w:tc>
      </w:tr>
      <w:tr w:rsidR="00582882" w:rsidRPr="00582882" w:rsidTr="00D77DEA">
        <w:tc>
          <w:tcPr>
            <w:tcW w:w="567" w:type="dxa"/>
            <w:vMerge w:val="restart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Способ предоставления результатов рассмотрения заявления:</w:t>
            </w:r>
          </w:p>
        </w:tc>
      </w:tr>
      <w:tr w:rsidR="00582882" w:rsidRPr="00582882" w:rsidTr="00D77DEA"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1" w:type="dxa"/>
            <w:gridSpan w:val="6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</w:tr>
      <w:tr w:rsidR="00582882" w:rsidRPr="00582882" w:rsidTr="00D77DEA"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1" w:type="dxa"/>
            <w:gridSpan w:val="6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</w:t>
            </w:r>
          </w:p>
        </w:tc>
      </w:tr>
      <w:tr w:rsidR="00582882" w:rsidRPr="00582882" w:rsidTr="00D77DEA"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1" w:type="dxa"/>
            <w:gridSpan w:val="6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</w:t>
            </w:r>
          </w:p>
        </w:tc>
      </w:tr>
      <w:tr w:rsidR="00582882" w:rsidRPr="00582882" w:rsidTr="00D77DEA"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1" w:type="dxa"/>
            <w:gridSpan w:val="6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</w:t>
            </w:r>
          </w:p>
        </w:tc>
      </w:tr>
      <w:tr w:rsidR="00582882" w:rsidRPr="00582882" w:rsidTr="00D77DEA">
        <w:trPr>
          <w:trHeight w:val="512"/>
        </w:trPr>
        <w:tc>
          <w:tcPr>
            <w:tcW w:w="567" w:type="dxa"/>
            <w:vMerge w:val="restart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Способ предоставления результатов рассмотрения заявления, если результатом его рассмотрения является:</w:t>
            </w:r>
          </w:p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- решение о предоставлении земельного участка;</w:t>
            </w:r>
          </w:p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- решение о предварительном согласовании предоставления земельного участка;</w:t>
            </w:r>
          </w:p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- подписание со стороны уполномоченного органа договора купли-продажи, договора аренды земельного участка, договора безвозмездного пользования земельным участком, соглашения о перераспределении:</w:t>
            </w:r>
          </w:p>
        </w:tc>
      </w:tr>
      <w:tr w:rsidR="00582882" w:rsidRPr="00582882" w:rsidTr="00D77DEA">
        <w:trPr>
          <w:trHeight w:val="591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1" w:type="dxa"/>
            <w:gridSpan w:val="6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</w:tr>
      <w:tr w:rsidR="00582882" w:rsidRPr="00582882" w:rsidTr="00D77DEA">
        <w:trPr>
          <w:trHeight w:val="607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1" w:type="dxa"/>
            <w:gridSpan w:val="6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</w:t>
            </w:r>
          </w:p>
        </w:tc>
      </w:tr>
      <w:tr w:rsidR="00582882" w:rsidRPr="00582882" w:rsidTr="00D77DEA">
        <w:trPr>
          <w:trHeight w:val="415"/>
        </w:trPr>
        <w:tc>
          <w:tcPr>
            <w:tcW w:w="567" w:type="dxa"/>
            <w:vMerge w:val="restart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Заявитель:</w:t>
            </w:r>
          </w:p>
        </w:tc>
      </w:tr>
      <w:tr w:rsidR="00582882" w:rsidRPr="00582882" w:rsidTr="00D77DEA">
        <w:trPr>
          <w:trHeight w:val="404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5" w:type="dxa"/>
            <w:gridSpan w:val="7"/>
            <w:tcBorders>
              <w:right w:val="single" w:sz="4" w:space="0" w:color="auto"/>
            </w:tcBorders>
          </w:tcPr>
          <w:p w:rsidR="00582882" w:rsidRPr="00582882" w:rsidRDefault="00582882" w:rsidP="00D77DEA">
            <w:pPr>
              <w:pStyle w:val="ConsPlusNormal"/>
              <w:widowControl w:val="0"/>
              <w:jc w:val="both"/>
              <w:rPr>
                <w:sz w:val="20"/>
                <w:szCs w:val="20"/>
              </w:rPr>
            </w:pPr>
            <w:r w:rsidRPr="00582882">
              <w:rPr>
                <w:sz w:val="20"/>
                <w:szCs w:val="20"/>
              </w:rPr>
              <w:t>Физическое лицо, для которого испрашивается земельный участок</w:t>
            </w:r>
          </w:p>
        </w:tc>
      </w:tr>
      <w:tr w:rsidR="00582882" w:rsidRPr="00582882" w:rsidTr="00D77DEA">
        <w:trPr>
          <w:trHeight w:val="425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5" w:type="dxa"/>
            <w:gridSpan w:val="7"/>
          </w:tcPr>
          <w:p w:rsidR="00582882" w:rsidRPr="00582882" w:rsidRDefault="00582882" w:rsidP="00D77DEA">
            <w:pPr>
              <w:pStyle w:val="ConsPlusNormal"/>
              <w:widowControl w:val="0"/>
              <w:jc w:val="both"/>
              <w:rPr>
                <w:sz w:val="20"/>
                <w:szCs w:val="20"/>
              </w:rPr>
            </w:pPr>
            <w:r w:rsidRPr="00582882">
              <w:rPr>
                <w:sz w:val="20"/>
                <w:szCs w:val="20"/>
              </w:rPr>
              <w:t>Представитель физического лица, для которого испрашивается земельный участок</w:t>
            </w:r>
          </w:p>
        </w:tc>
      </w:tr>
      <w:tr w:rsidR="00582882" w:rsidRPr="00582882" w:rsidTr="00D77DEA">
        <w:trPr>
          <w:trHeight w:val="416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5" w:type="dxa"/>
            <w:gridSpan w:val="7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Юридическое лицо, для которого испрашивается земельный участок</w:t>
            </w:r>
          </w:p>
        </w:tc>
      </w:tr>
      <w:tr w:rsidR="00582882" w:rsidRPr="00582882" w:rsidTr="00D77DEA">
        <w:trPr>
          <w:trHeight w:val="407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5" w:type="dxa"/>
            <w:gridSpan w:val="7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Представитель юридического лица, для которого испрашивается земельный участок</w:t>
            </w:r>
          </w:p>
        </w:tc>
      </w:tr>
      <w:tr w:rsidR="00582882" w:rsidRPr="00582882" w:rsidTr="00D77DEA">
        <w:trPr>
          <w:trHeight w:val="413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Физическое лицо, для которого испрашивается земельный участок:</w:t>
            </w:r>
          </w:p>
        </w:tc>
      </w:tr>
      <w:tr w:rsidR="00582882" w:rsidRPr="00582882" w:rsidTr="00D77DEA"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 xml:space="preserve">Фамилия: </w:t>
            </w:r>
          </w:p>
        </w:tc>
        <w:tc>
          <w:tcPr>
            <w:tcW w:w="2276" w:type="dxa"/>
            <w:gridSpan w:val="3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4534" w:type="dxa"/>
            <w:gridSpan w:val="2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Отчество (при наличии) (полностью):</w:t>
            </w:r>
          </w:p>
        </w:tc>
      </w:tr>
      <w:tr w:rsidR="00582882" w:rsidRPr="00582882" w:rsidTr="00D77DEA">
        <w:trPr>
          <w:trHeight w:val="377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2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882" w:rsidRPr="00582882" w:rsidTr="00D77DEA"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vMerge w:val="restart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личность: </w:t>
            </w:r>
          </w:p>
        </w:tc>
        <w:tc>
          <w:tcPr>
            <w:tcW w:w="2276" w:type="dxa"/>
            <w:gridSpan w:val="3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835" w:type="dxa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1699" w:type="dxa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582882" w:rsidRPr="00582882" w:rsidTr="00D77DEA"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882" w:rsidRPr="00582882" w:rsidTr="00D77DEA"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4534" w:type="dxa"/>
            <w:gridSpan w:val="2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582882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58288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582882" w:rsidRPr="00582882" w:rsidTr="00D77DEA">
        <w:trPr>
          <w:trHeight w:val="562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3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2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882" w:rsidRPr="00582882" w:rsidTr="00D77DEA">
        <w:trPr>
          <w:trHeight w:val="453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Место жительства:</w:t>
            </w:r>
          </w:p>
        </w:tc>
      </w:tr>
      <w:tr w:rsidR="00582882" w:rsidRPr="00582882" w:rsidTr="00D77DEA">
        <w:trPr>
          <w:trHeight w:val="409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</w:tr>
      <w:tr w:rsidR="00582882" w:rsidRPr="00582882" w:rsidTr="00D77DEA">
        <w:trPr>
          <w:trHeight w:val="409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</w:p>
        </w:tc>
      </w:tr>
      <w:tr w:rsidR="00582882" w:rsidRPr="00582882" w:rsidTr="00D77DEA">
        <w:trPr>
          <w:trHeight w:val="416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</w:tr>
      <w:tr w:rsidR="00582882" w:rsidRPr="00582882" w:rsidTr="00D77DEA">
        <w:trPr>
          <w:trHeight w:val="463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Юридическое лицо, для которого испрашивается земельный участок:</w:t>
            </w:r>
          </w:p>
        </w:tc>
      </w:tr>
      <w:tr w:rsidR="00582882" w:rsidRPr="00582882" w:rsidTr="00D77DEA">
        <w:trPr>
          <w:trHeight w:val="573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</w:tr>
      <w:tr w:rsidR="00582882" w:rsidRPr="00582882" w:rsidTr="00D77DEA">
        <w:trPr>
          <w:trHeight w:val="393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Место нахождения:</w:t>
            </w:r>
          </w:p>
        </w:tc>
      </w:tr>
      <w:tr w:rsidR="00582882" w:rsidRPr="00582882" w:rsidTr="00D77DEA">
        <w:trPr>
          <w:trHeight w:val="417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ОГРН:</w:t>
            </w:r>
          </w:p>
        </w:tc>
        <w:tc>
          <w:tcPr>
            <w:tcW w:w="4625" w:type="dxa"/>
            <w:gridSpan w:val="4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ИНН:</w:t>
            </w:r>
          </w:p>
        </w:tc>
      </w:tr>
      <w:tr w:rsidR="00582882" w:rsidRPr="00582882" w:rsidTr="00D77DEA">
        <w:trPr>
          <w:trHeight w:val="410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</w:tr>
      <w:tr w:rsidR="00582882" w:rsidRPr="00582882" w:rsidTr="00D77DEA">
        <w:trPr>
          <w:trHeight w:val="429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</w:p>
        </w:tc>
      </w:tr>
      <w:tr w:rsidR="00582882" w:rsidRPr="00582882" w:rsidTr="00D77DEA">
        <w:trPr>
          <w:trHeight w:val="405"/>
        </w:trPr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</w:tr>
      <w:tr w:rsidR="00582882" w:rsidRPr="00582882" w:rsidTr="00D77DEA">
        <w:tc>
          <w:tcPr>
            <w:tcW w:w="567" w:type="dxa"/>
            <w:vMerge w:val="restart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582882" w:rsidRPr="00582882" w:rsidTr="00D77DEA"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882" w:rsidRPr="00582882" w:rsidTr="00D77DEA"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882" w:rsidRPr="00582882" w:rsidTr="00D77DEA"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882" w:rsidRPr="00582882" w:rsidTr="00D77DEA">
        <w:trPr>
          <w:trHeight w:val="246"/>
        </w:trPr>
        <w:tc>
          <w:tcPr>
            <w:tcW w:w="567" w:type="dxa"/>
            <w:vMerge w:val="restart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</w:tc>
      </w:tr>
      <w:tr w:rsidR="00582882" w:rsidRPr="00582882" w:rsidTr="00D77DEA"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882" w:rsidRPr="00582882" w:rsidTr="00D77DEA"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882" w:rsidRPr="00582882" w:rsidTr="00D77DEA">
        <w:tc>
          <w:tcPr>
            <w:tcW w:w="567" w:type="dxa"/>
            <w:vMerge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882" w:rsidRPr="00582882" w:rsidTr="00D77DEA">
        <w:tc>
          <w:tcPr>
            <w:tcW w:w="567" w:type="dxa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356" w:type="dxa"/>
            <w:gridSpan w:val="8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</w:t>
            </w:r>
          </w:p>
        </w:tc>
      </w:tr>
      <w:tr w:rsidR="00582882" w:rsidRPr="00582882" w:rsidTr="00D77DEA">
        <w:trPr>
          <w:trHeight w:val="368"/>
        </w:trPr>
        <w:tc>
          <w:tcPr>
            <w:tcW w:w="5333" w:type="dxa"/>
            <w:gridSpan w:val="6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Подпись:</w:t>
            </w:r>
          </w:p>
        </w:tc>
        <w:tc>
          <w:tcPr>
            <w:tcW w:w="4590" w:type="dxa"/>
            <w:gridSpan w:val="3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582882" w:rsidRPr="00582882" w:rsidTr="00D77DEA">
        <w:tc>
          <w:tcPr>
            <w:tcW w:w="5333" w:type="dxa"/>
            <w:gridSpan w:val="6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___________ _________________________</w:t>
            </w:r>
          </w:p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82882">
              <w:rPr>
                <w:rFonts w:ascii="Times New Roman" w:hAnsi="Times New Roman"/>
                <w:sz w:val="20"/>
                <w:szCs w:val="20"/>
              </w:rPr>
              <w:t xml:space="preserve">(подпись)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bookmarkStart w:id="0" w:name="_GoBack"/>
            <w:bookmarkEnd w:id="0"/>
            <w:r w:rsidRPr="00582882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590" w:type="dxa"/>
            <w:gridSpan w:val="3"/>
          </w:tcPr>
          <w:p w:rsidR="00582882" w:rsidRPr="00582882" w:rsidRDefault="00582882" w:rsidP="00D77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82">
              <w:rPr>
                <w:rFonts w:ascii="Times New Roman" w:hAnsi="Times New Roman"/>
                <w:sz w:val="20"/>
                <w:szCs w:val="20"/>
              </w:rPr>
              <w:t>«____» _______________ ________ г.</w:t>
            </w:r>
          </w:p>
        </w:tc>
      </w:tr>
    </w:tbl>
    <w:p w:rsidR="00582882" w:rsidRDefault="00582882" w:rsidP="00582882">
      <w:pPr>
        <w:rPr>
          <w:rFonts w:ascii="Arial" w:hAnsi="Arial"/>
          <w:sz w:val="24"/>
          <w:szCs w:val="20"/>
        </w:rPr>
      </w:pPr>
    </w:p>
    <w:p w:rsidR="00B23C27" w:rsidRDefault="00B23C27"/>
    <w:sectPr w:rsidR="00B2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82"/>
    <w:rsid w:val="00582882"/>
    <w:rsid w:val="00B2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8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28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8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582882"/>
    <w:rPr>
      <w:color w:val="0000FF"/>
      <w:u w:val="single"/>
    </w:rPr>
  </w:style>
  <w:style w:type="paragraph" w:customStyle="1" w:styleId="ConsPlusNormal">
    <w:name w:val="ConsPlusNormal"/>
    <w:link w:val="ConsPlusNormal0"/>
    <w:rsid w:val="005828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8288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8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28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8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582882"/>
    <w:rPr>
      <w:color w:val="0000FF"/>
      <w:u w:val="single"/>
    </w:rPr>
  </w:style>
  <w:style w:type="paragraph" w:customStyle="1" w:styleId="ConsPlusNormal">
    <w:name w:val="ConsPlusNormal"/>
    <w:link w:val="ConsPlusNormal0"/>
    <w:rsid w:val="005828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8288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:8111/content/act/9cf2f1c3-393d-4051-a52d-9923b0e51c0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 Марьяна Александровна</dc:creator>
  <cp:lastModifiedBy>Рычкова Марьяна Александровна</cp:lastModifiedBy>
  <cp:revision>1</cp:revision>
  <dcterms:created xsi:type="dcterms:W3CDTF">2020-06-02T11:38:00Z</dcterms:created>
  <dcterms:modified xsi:type="dcterms:W3CDTF">2020-06-02T11:44:00Z</dcterms:modified>
</cp:coreProperties>
</file>