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94E" w:rsidRPr="00511611" w:rsidRDefault="0008094E" w:rsidP="0008094E">
      <w:pPr>
        <w:rPr>
          <w:lang w:val="en-US"/>
        </w:rPr>
      </w:pPr>
    </w:p>
    <w:p w:rsidR="00367655" w:rsidRDefault="00367655" w:rsidP="00367655">
      <w:pPr>
        <w:jc w:val="right"/>
      </w:pPr>
      <w:r>
        <w:t>УТВЕРЖДЕНА</w:t>
      </w:r>
    </w:p>
    <w:p w:rsidR="00367655" w:rsidRDefault="00367655" w:rsidP="00367655">
      <w:pPr>
        <w:jc w:val="right"/>
      </w:pPr>
      <w:r>
        <w:t xml:space="preserve">                                                                                                   постановлением Администрации</w:t>
      </w:r>
    </w:p>
    <w:p w:rsidR="00367655" w:rsidRDefault="00367655" w:rsidP="00367655">
      <w:pPr>
        <w:jc w:val="right"/>
      </w:pPr>
      <w:r>
        <w:t xml:space="preserve">                                                                                                   города Апатиты</w:t>
      </w:r>
    </w:p>
    <w:p w:rsidR="00367655" w:rsidRDefault="00367655" w:rsidP="00367655">
      <w:pPr>
        <w:jc w:val="right"/>
      </w:pPr>
      <w:r>
        <w:t xml:space="preserve">                                                                                             от 22.05.2019 № 722</w:t>
      </w:r>
    </w:p>
    <w:p w:rsidR="0008094E" w:rsidRDefault="0008094E" w:rsidP="0008094E">
      <w:pPr>
        <w:tabs>
          <w:tab w:val="left" w:pos="540"/>
        </w:tabs>
        <w:ind w:right="181"/>
        <w:jc w:val="center"/>
        <w:rPr>
          <w:iCs/>
          <w:caps/>
        </w:rPr>
      </w:pPr>
    </w:p>
    <w:p w:rsidR="0008094E" w:rsidRDefault="0008094E" w:rsidP="0008094E">
      <w:pPr>
        <w:tabs>
          <w:tab w:val="left" w:pos="540"/>
        </w:tabs>
        <w:ind w:right="181"/>
        <w:jc w:val="center"/>
        <w:rPr>
          <w:iCs/>
          <w:caps/>
        </w:rPr>
      </w:pPr>
    </w:p>
    <w:p w:rsidR="0008094E" w:rsidRDefault="0008094E" w:rsidP="0008094E">
      <w:pPr>
        <w:tabs>
          <w:tab w:val="left" w:pos="540"/>
        </w:tabs>
        <w:ind w:right="181"/>
        <w:jc w:val="center"/>
        <w:rPr>
          <w:iCs/>
          <w:caps/>
        </w:rPr>
      </w:pPr>
    </w:p>
    <w:p w:rsidR="0008094E" w:rsidRDefault="0008094E" w:rsidP="0008094E">
      <w:pPr>
        <w:tabs>
          <w:tab w:val="left" w:pos="540"/>
        </w:tabs>
        <w:ind w:right="181"/>
        <w:jc w:val="center"/>
        <w:rPr>
          <w:iCs/>
          <w:caps/>
        </w:rPr>
      </w:pPr>
    </w:p>
    <w:p w:rsidR="0008094E" w:rsidRDefault="0008094E" w:rsidP="0008094E">
      <w:pPr>
        <w:tabs>
          <w:tab w:val="left" w:pos="540"/>
        </w:tabs>
        <w:ind w:right="181"/>
        <w:jc w:val="center"/>
        <w:rPr>
          <w:iCs/>
          <w:caps/>
        </w:rPr>
      </w:pPr>
    </w:p>
    <w:p w:rsidR="0008094E" w:rsidRDefault="0008094E" w:rsidP="0008094E">
      <w:pPr>
        <w:tabs>
          <w:tab w:val="left" w:pos="540"/>
        </w:tabs>
        <w:ind w:right="181"/>
        <w:jc w:val="center"/>
        <w:rPr>
          <w:iCs/>
          <w:caps/>
        </w:rPr>
      </w:pPr>
    </w:p>
    <w:p w:rsidR="0008094E" w:rsidRDefault="0008094E" w:rsidP="0008094E">
      <w:pPr>
        <w:tabs>
          <w:tab w:val="left" w:pos="540"/>
        </w:tabs>
        <w:ind w:right="181"/>
        <w:jc w:val="center"/>
        <w:rPr>
          <w:iCs/>
          <w:caps/>
        </w:rPr>
      </w:pPr>
    </w:p>
    <w:p w:rsidR="0008094E" w:rsidRDefault="0008094E" w:rsidP="0008094E">
      <w:pPr>
        <w:tabs>
          <w:tab w:val="left" w:pos="540"/>
        </w:tabs>
        <w:ind w:right="181"/>
        <w:jc w:val="center"/>
        <w:rPr>
          <w:iCs/>
          <w:caps/>
        </w:rPr>
      </w:pPr>
    </w:p>
    <w:p w:rsidR="0008094E" w:rsidRDefault="0008094E" w:rsidP="0008094E">
      <w:pPr>
        <w:tabs>
          <w:tab w:val="left" w:pos="540"/>
        </w:tabs>
        <w:ind w:right="181"/>
        <w:jc w:val="center"/>
        <w:rPr>
          <w:iCs/>
          <w:caps/>
        </w:rPr>
      </w:pPr>
    </w:p>
    <w:p w:rsidR="0008094E" w:rsidRDefault="0008094E" w:rsidP="0008094E">
      <w:pPr>
        <w:tabs>
          <w:tab w:val="left" w:pos="540"/>
        </w:tabs>
        <w:ind w:right="181"/>
        <w:jc w:val="center"/>
        <w:rPr>
          <w:iCs/>
          <w:caps/>
        </w:rPr>
      </w:pPr>
    </w:p>
    <w:p w:rsidR="0008094E" w:rsidRDefault="0008094E" w:rsidP="0008094E">
      <w:pPr>
        <w:tabs>
          <w:tab w:val="left" w:pos="540"/>
        </w:tabs>
        <w:ind w:right="181"/>
        <w:jc w:val="center"/>
        <w:rPr>
          <w:iCs/>
          <w:caps/>
        </w:rPr>
      </w:pPr>
    </w:p>
    <w:p w:rsidR="0008094E" w:rsidRDefault="0008094E" w:rsidP="0008094E">
      <w:pPr>
        <w:tabs>
          <w:tab w:val="left" w:pos="540"/>
        </w:tabs>
        <w:ind w:right="181"/>
        <w:jc w:val="center"/>
        <w:rPr>
          <w:iCs/>
          <w:caps/>
        </w:rPr>
      </w:pPr>
    </w:p>
    <w:p w:rsidR="0008094E" w:rsidRDefault="0008094E" w:rsidP="0008094E">
      <w:pPr>
        <w:tabs>
          <w:tab w:val="left" w:pos="540"/>
        </w:tabs>
        <w:ind w:right="181"/>
        <w:jc w:val="center"/>
        <w:rPr>
          <w:iCs/>
          <w:caps/>
        </w:rPr>
      </w:pPr>
    </w:p>
    <w:p w:rsidR="0008094E" w:rsidRDefault="0008094E" w:rsidP="0008094E">
      <w:pPr>
        <w:tabs>
          <w:tab w:val="left" w:pos="540"/>
        </w:tabs>
        <w:ind w:right="181"/>
        <w:jc w:val="center"/>
        <w:rPr>
          <w:iCs/>
          <w:caps/>
        </w:rPr>
      </w:pPr>
    </w:p>
    <w:p w:rsidR="0008094E" w:rsidRDefault="0008094E" w:rsidP="0008094E">
      <w:pPr>
        <w:tabs>
          <w:tab w:val="left" w:pos="540"/>
        </w:tabs>
        <w:ind w:right="181"/>
        <w:jc w:val="center"/>
        <w:rPr>
          <w:iCs/>
          <w:caps/>
        </w:rPr>
      </w:pPr>
    </w:p>
    <w:p w:rsidR="0008094E" w:rsidRDefault="0008094E" w:rsidP="0008094E">
      <w:pPr>
        <w:tabs>
          <w:tab w:val="left" w:pos="540"/>
        </w:tabs>
        <w:ind w:right="181"/>
        <w:jc w:val="center"/>
        <w:rPr>
          <w:iCs/>
          <w:caps/>
        </w:rPr>
      </w:pPr>
    </w:p>
    <w:p w:rsidR="0008094E" w:rsidRDefault="0008094E" w:rsidP="0008094E">
      <w:pPr>
        <w:tabs>
          <w:tab w:val="left" w:pos="540"/>
        </w:tabs>
        <w:ind w:right="181"/>
        <w:jc w:val="center"/>
        <w:rPr>
          <w:iCs/>
          <w:caps/>
        </w:rPr>
      </w:pPr>
    </w:p>
    <w:p w:rsidR="0008094E" w:rsidRDefault="0008094E" w:rsidP="0008094E">
      <w:pPr>
        <w:tabs>
          <w:tab w:val="left" w:pos="540"/>
        </w:tabs>
        <w:ind w:right="181"/>
        <w:jc w:val="center"/>
        <w:rPr>
          <w:iCs/>
          <w:caps/>
        </w:rPr>
      </w:pPr>
    </w:p>
    <w:p w:rsidR="0008094E" w:rsidRPr="00EE75C2" w:rsidRDefault="0008094E" w:rsidP="0008094E">
      <w:pPr>
        <w:tabs>
          <w:tab w:val="left" w:pos="540"/>
        </w:tabs>
        <w:ind w:right="181"/>
        <w:jc w:val="center"/>
        <w:rPr>
          <w:iCs/>
          <w:caps/>
        </w:rPr>
      </w:pPr>
      <w:r w:rsidRPr="00EE75C2">
        <w:rPr>
          <w:iCs/>
          <w:caps/>
        </w:rPr>
        <w:t xml:space="preserve">схема теплоснабжения </w:t>
      </w:r>
    </w:p>
    <w:p w:rsidR="0008094E" w:rsidRPr="00EE75C2" w:rsidRDefault="0008094E" w:rsidP="0008094E">
      <w:pPr>
        <w:tabs>
          <w:tab w:val="left" w:pos="540"/>
        </w:tabs>
        <w:ind w:right="181"/>
        <w:jc w:val="center"/>
        <w:rPr>
          <w:iCs/>
          <w:caps/>
        </w:rPr>
      </w:pPr>
      <w:r w:rsidRPr="00EE75C2">
        <w:rPr>
          <w:iCs/>
          <w:caps/>
        </w:rPr>
        <w:t>муниципального образования город Апатиты с подведомственной территорией Мурманской области на период 2013-2028 гг.</w:t>
      </w:r>
    </w:p>
    <w:p w:rsidR="0008094E" w:rsidRDefault="0008094E" w:rsidP="0008094E">
      <w:pPr>
        <w:jc w:val="center"/>
        <w:rPr>
          <w:rFonts w:eastAsiaTheme="minorHAnsi"/>
          <w:lang w:eastAsia="en-US"/>
        </w:rPr>
      </w:pPr>
    </w:p>
    <w:p w:rsidR="0008094E" w:rsidRDefault="0008094E" w:rsidP="0008094E">
      <w:pPr>
        <w:jc w:val="center"/>
        <w:rPr>
          <w:rFonts w:eastAsiaTheme="minorHAnsi"/>
          <w:lang w:eastAsia="en-US"/>
        </w:rPr>
      </w:pPr>
    </w:p>
    <w:p w:rsidR="0008094E" w:rsidRDefault="0008094E" w:rsidP="0008094E">
      <w:pPr>
        <w:jc w:val="center"/>
        <w:rPr>
          <w:rFonts w:eastAsiaTheme="minorHAnsi"/>
          <w:lang w:eastAsia="en-US"/>
        </w:rPr>
      </w:pPr>
    </w:p>
    <w:p w:rsidR="0008094E" w:rsidRPr="0008094E" w:rsidRDefault="0008094E" w:rsidP="0008094E">
      <w:pPr>
        <w:jc w:val="center"/>
        <w:rPr>
          <w:rFonts w:eastAsiaTheme="minorHAnsi"/>
          <w:caps/>
          <w:lang w:eastAsia="en-US"/>
        </w:rPr>
      </w:pPr>
    </w:p>
    <w:p w:rsidR="0008094E" w:rsidRPr="0008094E" w:rsidRDefault="0008094E" w:rsidP="0008094E">
      <w:pPr>
        <w:jc w:val="center"/>
        <w:rPr>
          <w:caps/>
        </w:rPr>
      </w:pPr>
      <w:r w:rsidRPr="0008094E">
        <w:rPr>
          <w:rFonts w:eastAsiaTheme="minorHAnsi"/>
          <w:caps/>
          <w:lang w:eastAsia="en-US"/>
        </w:rPr>
        <w:t>Обосновывающие материалы</w:t>
      </w:r>
    </w:p>
    <w:p w:rsidR="0008094E" w:rsidRPr="00EE75C2" w:rsidRDefault="0008094E" w:rsidP="0008094E">
      <w:pPr>
        <w:jc w:val="center"/>
        <w:rPr>
          <w:rFonts w:eastAsiaTheme="minorHAnsi"/>
          <w:lang w:eastAsia="en-US"/>
        </w:rPr>
      </w:pPr>
    </w:p>
    <w:p w:rsidR="0008094E" w:rsidRPr="00EE75C2" w:rsidRDefault="00E37E07" w:rsidP="0008094E">
      <w:pPr>
        <w:jc w:val="center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(актуализация на 2020</w:t>
      </w:r>
      <w:r w:rsidR="0008094E" w:rsidRPr="00EE75C2">
        <w:rPr>
          <w:rFonts w:eastAsiaTheme="minorHAnsi"/>
          <w:lang w:eastAsia="en-US"/>
        </w:rPr>
        <w:t xml:space="preserve"> год)</w:t>
      </w:r>
    </w:p>
    <w:p w:rsidR="0008094E" w:rsidRPr="00EE75C2" w:rsidRDefault="0008094E" w:rsidP="0008094E">
      <w:pPr>
        <w:jc w:val="both"/>
        <w:rPr>
          <w:rFonts w:eastAsiaTheme="minorHAnsi"/>
          <w:lang w:eastAsia="en-US"/>
        </w:rPr>
      </w:pPr>
    </w:p>
    <w:p w:rsidR="0008094E" w:rsidRPr="00EE75C2" w:rsidRDefault="0008094E" w:rsidP="0008094E">
      <w:pPr>
        <w:jc w:val="both"/>
        <w:rPr>
          <w:rFonts w:eastAsiaTheme="minorHAnsi"/>
          <w:lang w:eastAsia="en-US"/>
        </w:rPr>
      </w:pPr>
    </w:p>
    <w:p w:rsidR="0008094E" w:rsidRPr="00EE75C2" w:rsidRDefault="0008094E" w:rsidP="0008094E">
      <w:pPr>
        <w:jc w:val="both"/>
        <w:rPr>
          <w:rFonts w:eastAsiaTheme="minorHAnsi"/>
          <w:lang w:eastAsia="en-US"/>
        </w:rPr>
      </w:pPr>
    </w:p>
    <w:p w:rsidR="0008094E" w:rsidRPr="00EE75C2" w:rsidRDefault="0008094E" w:rsidP="0008094E">
      <w:pPr>
        <w:jc w:val="both"/>
        <w:rPr>
          <w:rFonts w:eastAsiaTheme="minorHAnsi"/>
          <w:lang w:eastAsia="en-US"/>
        </w:rPr>
      </w:pPr>
    </w:p>
    <w:p w:rsidR="0008094E" w:rsidRPr="00EE75C2" w:rsidRDefault="0008094E" w:rsidP="0008094E">
      <w:pPr>
        <w:jc w:val="both"/>
        <w:rPr>
          <w:rFonts w:eastAsiaTheme="minorHAnsi"/>
          <w:lang w:eastAsia="en-US"/>
        </w:rPr>
      </w:pPr>
    </w:p>
    <w:p w:rsidR="0008094E" w:rsidRPr="00EE75C2" w:rsidRDefault="0008094E" w:rsidP="0008094E">
      <w:pPr>
        <w:jc w:val="both"/>
        <w:rPr>
          <w:rFonts w:eastAsiaTheme="minorHAnsi"/>
          <w:lang w:eastAsia="en-US"/>
        </w:rPr>
      </w:pPr>
    </w:p>
    <w:p w:rsidR="0008094E" w:rsidRPr="00EE75C2" w:rsidRDefault="0008094E" w:rsidP="0008094E">
      <w:pPr>
        <w:jc w:val="both"/>
        <w:rPr>
          <w:rFonts w:eastAsiaTheme="minorHAnsi"/>
          <w:lang w:eastAsia="en-US"/>
        </w:rPr>
      </w:pPr>
    </w:p>
    <w:p w:rsidR="0008094E" w:rsidRPr="00EE75C2" w:rsidRDefault="0008094E" w:rsidP="0008094E">
      <w:pPr>
        <w:jc w:val="both"/>
        <w:rPr>
          <w:rFonts w:eastAsiaTheme="minorHAnsi"/>
          <w:lang w:eastAsia="en-US"/>
        </w:rPr>
      </w:pPr>
    </w:p>
    <w:p w:rsidR="0008094E" w:rsidRPr="00EE75C2" w:rsidRDefault="0008094E" w:rsidP="0008094E">
      <w:pPr>
        <w:jc w:val="both"/>
        <w:rPr>
          <w:rFonts w:eastAsiaTheme="minorHAnsi"/>
          <w:lang w:eastAsia="en-US"/>
        </w:rPr>
      </w:pPr>
    </w:p>
    <w:p w:rsidR="0008094E" w:rsidRPr="00EE75C2" w:rsidRDefault="0008094E" w:rsidP="0008094E">
      <w:pPr>
        <w:jc w:val="both"/>
        <w:rPr>
          <w:rFonts w:eastAsiaTheme="minorHAnsi"/>
          <w:lang w:eastAsia="en-US"/>
        </w:rPr>
      </w:pPr>
    </w:p>
    <w:p w:rsidR="0008094E" w:rsidRDefault="0008094E" w:rsidP="0008094E">
      <w:pPr>
        <w:jc w:val="both"/>
        <w:rPr>
          <w:rFonts w:eastAsiaTheme="minorHAnsi"/>
          <w:lang w:eastAsia="en-US"/>
        </w:rPr>
      </w:pPr>
    </w:p>
    <w:p w:rsidR="00274AD3" w:rsidRPr="00EE75C2" w:rsidRDefault="00274AD3" w:rsidP="0008094E">
      <w:pPr>
        <w:jc w:val="both"/>
        <w:rPr>
          <w:rFonts w:eastAsiaTheme="minorHAnsi"/>
          <w:lang w:eastAsia="en-US"/>
        </w:rPr>
      </w:pPr>
    </w:p>
    <w:p w:rsidR="0008094E" w:rsidRPr="00EE75C2" w:rsidRDefault="0008094E" w:rsidP="0008094E">
      <w:pPr>
        <w:jc w:val="both"/>
        <w:rPr>
          <w:rFonts w:eastAsiaTheme="minorHAnsi"/>
          <w:lang w:eastAsia="en-US"/>
        </w:rPr>
      </w:pPr>
    </w:p>
    <w:p w:rsidR="00367655" w:rsidRDefault="00367655" w:rsidP="00367655">
      <w:r w:rsidRPr="000A4B24">
        <w:t>Заказчик: Управление коммунальной инфраструктуры и муниципального жилищного контроля Администрации города Апатиты</w:t>
      </w:r>
      <w:r>
        <w:t xml:space="preserve"> Мурманской области</w:t>
      </w:r>
    </w:p>
    <w:p w:rsidR="00367655" w:rsidRPr="003B5290" w:rsidRDefault="00367655" w:rsidP="00367655">
      <w:bookmarkStart w:id="0" w:name="_Toc325313459"/>
      <w:bookmarkStart w:id="1" w:name="_Toc325315460"/>
      <w:bookmarkStart w:id="2" w:name="_Toc325342131"/>
      <w:bookmarkStart w:id="3" w:name="_Toc326161185"/>
      <w:bookmarkStart w:id="4" w:name="_Toc326191029"/>
      <w:bookmarkStart w:id="5" w:name="_Toc326224660"/>
      <w:bookmarkStart w:id="6" w:name="_Toc329692806"/>
      <w:bookmarkStart w:id="7" w:name="_Toc329692633"/>
      <w:r w:rsidRPr="000A4B24">
        <w:t>Исполнитель: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r w:rsidRPr="000A4B24">
        <w:t xml:space="preserve"> ИП </w:t>
      </w:r>
      <w:proofErr w:type="spellStart"/>
      <w:r w:rsidRPr="000A4B24">
        <w:t>Слепухов</w:t>
      </w:r>
      <w:proofErr w:type="spellEnd"/>
      <w:r w:rsidRPr="000A4B24">
        <w:t xml:space="preserve"> Андрей Валериевич</w:t>
      </w:r>
    </w:p>
    <w:p w:rsidR="00274AD3" w:rsidRDefault="00367655" w:rsidP="00367655">
      <w:pPr>
        <w:ind w:hanging="426"/>
      </w:pPr>
      <w:bookmarkStart w:id="8" w:name="_Toc326161187"/>
      <w:bookmarkStart w:id="9" w:name="_Toc326191031"/>
      <w:bookmarkStart w:id="10" w:name="_Toc326224662"/>
      <w:bookmarkStart w:id="11" w:name="_Toc329692808"/>
      <w:bookmarkStart w:id="12" w:name="_Toc329692635"/>
      <w:r>
        <w:t xml:space="preserve">       </w:t>
      </w:r>
      <w:r w:rsidRPr="000A4B24">
        <w:t>Основание:</w:t>
      </w:r>
      <w:bookmarkEnd w:id="8"/>
      <w:bookmarkEnd w:id="9"/>
      <w:bookmarkEnd w:id="10"/>
      <w:bookmarkEnd w:id="11"/>
      <w:bookmarkEnd w:id="12"/>
      <w:r>
        <w:t xml:space="preserve"> </w:t>
      </w:r>
      <w:r w:rsidRPr="00707EC8">
        <w:t xml:space="preserve">муниципальный контракт </w:t>
      </w:r>
      <w:r>
        <w:t xml:space="preserve">от 31.01.2019 </w:t>
      </w:r>
      <w:r w:rsidRPr="00707EC8">
        <w:t>№ 1/2019</w:t>
      </w:r>
    </w:p>
    <w:p w:rsidR="00367655" w:rsidRDefault="00367655" w:rsidP="00367655">
      <w:pPr>
        <w:ind w:hanging="426"/>
        <w:jc w:val="center"/>
        <w:rPr>
          <w:b/>
          <w:bCs/>
          <w:caps/>
        </w:rPr>
      </w:pPr>
    </w:p>
    <w:p w:rsidR="003B71F7" w:rsidRPr="00B848F1" w:rsidRDefault="003B71F7" w:rsidP="00F63DBE">
      <w:pPr>
        <w:ind w:hanging="426"/>
        <w:jc w:val="center"/>
        <w:rPr>
          <w:b/>
          <w:bCs/>
          <w:caps/>
        </w:rPr>
      </w:pPr>
      <w:r w:rsidRPr="00B848F1">
        <w:rPr>
          <w:b/>
          <w:bCs/>
          <w:caps/>
        </w:rPr>
        <w:lastRenderedPageBreak/>
        <w:t>СОДЕРЖАНИЕ</w:t>
      </w:r>
    </w:p>
    <w:p w:rsidR="003B71F7" w:rsidRPr="00B848F1" w:rsidRDefault="003B71F7" w:rsidP="00F63DBE">
      <w:pPr>
        <w:ind w:hanging="426"/>
        <w:jc w:val="center"/>
        <w:rPr>
          <w:b/>
          <w:bCs/>
          <w:caps/>
        </w:rPr>
      </w:pPr>
    </w:p>
    <w:p w:rsidR="00BA6D32" w:rsidRDefault="009E5EC2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9E5EC2">
        <w:rPr>
          <w:b w:val="0"/>
        </w:rPr>
        <w:fldChar w:fldCharType="begin"/>
      </w:r>
      <w:r w:rsidR="00123305" w:rsidRPr="00B848F1">
        <w:rPr>
          <w:b w:val="0"/>
        </w:rPr>
        <w:instrText xml:space="preserve"> TOC \o "1-3" \h \z \u </w:instrText>
      </w:r>
      <w:r w:rsidRPr="009E5EC2">
        <w:rPr>
          <w:b w:val="0"/>
        </w:rPr>
        <w:fldChar w:fldCharType="separate"/>
      </w:r>
      <w:hyperlink w:anchor="_Toc8933417" w:history="1">
        <w:r w:rsidR="00BA6D32" w:rsidRPr="00FF09FC">
          <w:rPr>
            <w:rStyle w:val="a3"/>
            <w:noProof/>
          </w:rPr>
          <w:t>1.</w:t>
        </w:r>
        <w:r w:rsidR="00BA6D3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BA6D32" w:rsidRPr="00FF09FC">
          <w:rPr>
            <w:rStyle w:val="a3"/>
            <w:noProof/>
          </w:rPr>
          <w:t>Существующее положение в сфере производства тепловой энергии (мощности) и теплоносителя</w:t>
        </w:r>
        <w:r w:rsidR="00BA6D3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6D32">
          <w:rPr>
            <w:noProof/>
            <w:webHidden/>
          </w:rPr>
          <w:instrText xml:space="preserve"> PAGEREF _Toc8933417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6D3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A6D32" w:rsidRDefault="009E5EC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933418" w:history="1">
        <w:r w:rsidR="00BA6D32" w:rsidRPr="00FF09FC">
          <w:rPr>
            <w:rStyle w:val="a3"/>
            <w:noProof/>
          </w:rPr>
          <w:t>1.1</w:t>
        </w:r>
        <w:r w:rsidR="00265BCE">
          <w:rPr>
            <w:rFonts w:asciiTheme="minorHAnsi" w:eastAsiaTheme="minorEastAsia" w:hAnsiTheme="minorHAnsi" w:cstheme="minorBidi"/>
            <w:noProof/>
            <w:sz w:val="22"/>
            <w:szCs w:val="22"/>
          </w:rPr>
          <w:t> </w:t>
        </w:r>
        <w:r w:rsidR="00BA6D32" w:rsidRPr="00FF09FC">
          <w:rPr>
            <w:rStyle w:val="a3"/>
            <w:noProof/>
          </w:rPr>
          <w:t>Функциональная структура теплоснабжения</w:t>
        </w:r>
        <w:r w:rsidR="00BA6D3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6D32">
          <w:rPr>
            <w:noProof/>
            <w:webHidden/>
          </w:rPr>
          <w:instrText xml:space="preserve"> PAGEREF _Toc8933418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6D3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A6D32" w:rsidRDefault="009E5EC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933419" w:history="1">
        <w:r w:rsidR="00BA6D32" w:rsidRPr="00FF09FC">
          <w:rPr>
            <w:rStyle w:val="a3"/>
            <w:noProof/>
          </w:rPr>
          <w:t>1.2 Источники тепловой энергии</w:t>
        </w:r>
        <w:r w:rsidR="00BA6D3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6D32">
          <w:rPr>
            <w:noProof/>
            <w:webHidden/>
          </w:rPr>
          <w:instrText xml:space="preserve"> PAGEREF _Toc8933419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6D32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A6D32" w:rsidRDefault="009E5EC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933420" w:history="1">
        <w:r w:rsidR="00BA6D32" w:rsidRPr="00FF09FC">
          <w:rPr>
            <w:rStyle w:val="a3"/>
            <w:noProof/>
          </w:rPr>
          <w:t>1.3 Тепловые сети</w:t>
        </w:r>
        <w:r w:rsidR="00BA6D3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6D32">
          <w:rPr>
            <w:noProof/>
            <w:webHidden/>
          </w:rPr>
          <w:instrText xml:space="preserve"> PAGEREF _Toc8933420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6D32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A6D32" w:rsidRDefault="009E5EC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933421" w:history="1">
        <w:r w:rsidR="00BA6D32" w:rsidRPr="00FF09FC">
          <w:rPr>
            <w:rStyle w:val="a3"/>
            <w:noProof/>
          </w:rPr>
          <w:t>1.4 Зоны действия источников теплоснабжения</w:t>
        </w:r>
        <w:r w:rsidR="00BA6D3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6D32">
          <w:rPr>
            <w:noProof/>
            <w:webHidden/>
          </w:rPr>
          <w:instrText xml:space="preserve"> PAGEREF _Toc8933421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6D32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BA6D32" w:rsidRDefault="009E5EC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933422" w:history="1">
        <w:r w:rsidR="00BA6D32" w:rsidRPr="00FF09FC">
          <w:rPr>
            <w:rStyle w:val="a3"/>
            <w:noProof/>
          </w:rPr>
          <w:t>1.5 Балансы располагаемой тепловой мощности и тепловой нагрузки в зонах действия источников</w:t>
        </w:r>
        <w:r w:rsidR="00BA6D3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6D32">
          <w:rPr>
            <w:noProof/>
            <w:webHidden/>
          </w:rPr>
          <w:instrText xml:space="preserve"> PAGEREF _Toc8933422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6D32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BA6D32" w:rsidRDefault="009E5EC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933423" w:history="1">
        <w:r w:rsidR="00BA6D32" w:rsidRPr="00FF09FC">
          <w:rPr>
            <w:rStyle w:val="a3"/>
            <w:noProof/>
          </w:rPr>
          <w:t>1.6. Балансы теплоносителя</w:t>
        </w:r>
        <w:r w:rsidR="00BA6D3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6D32">
          <w:rPr>
            <w:noProof/>
            <w:webHidden/>
          </w:rPr>
          <w:instrText xml:space="preserve"> PAGEREF _Toc8933423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6D32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A6D32" w:rsidRDefault="009E5EC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933424" w:history="1">
        <w:r w:rsidR="00265BCE">
          <w:rPr>
            <w:rStyle w:val="a3"/>
            <w:noProof/>
          </w:rPr>
          <w:t>1.7 </w:t>
        </w:r>
        <w:r w:rsidR="00BA6D32" w:rsidRPr="00FF09FC">
          <w:rPr>
            <w:rStyle w:val="a3"/>
            <w:noProof/>
          </w:rPr>
          <w:t>Технико-экономические показатели теплоснабжающих и теплосетевых организаций</w:t>
        </w:r>
        <w:r w:rsidR="00BA6D3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6D32">
          <w:rPr>
            <w:noProof/>
            <w:webHidden/>
          </w:rPr>
          <w:instrText xml:space="preserve"> PAGEREF _Toc8933424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6D32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A6D32" w:rsidRDefault="009E5EC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933425" w:history="1">
        <w:r w:rsidR="00BA6D32" w:rsidRPr="00FF09FC">
          <w:rPr>
            <w:rStyle w:val="a3"/>
            <w:noProof/>
          </w:rPr>
          <w:t>1.9 Топливные балансы и система обеспечения топливом</w:t>
        </w:r>
        <w:r w:rsidR="00BA6D3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6D32">
          <w:rPr>
            <w:noProof/>
            <w:webHidden/>
          </w:rPr>
          <w:instrText xml:space="preserve"> PAGEREF _Toc8933425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6D32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BA6D32" w:rsidRDefault="009E5EC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933426" w:history="1">
        <w:r w:rsidR="00BA6D32" w:rsidRPr="00FF09FC">
          <w:rPr>
            <w:rStyle w:val="a3"/>
            <w:noProof/>
          </w:rPr>
          <w:t>1.10 Надежность теплоснабжения</w:t>
        </w:r>
        <w:r w:rsidR="00BA6D3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6D32">
          <w:rPr>
            <w:noProof/>
            <w:webHidden/>
          </w:rPr>
          <w:instrText xml:space="preserve"> PAGEREF _Toc8933426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6D32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BA6D32" w:rsidRDefault="009E5EC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933427" w:history="1">
        <w:r w:rsidR="00BA6D32" w:rsidRPr="00FF09FC">
          <w:rPr>
            <w:rStyle w:val="a3"/>
            <w:noProof/>
          </w:rPr>
          <w:t>1.11 Описание существующих технических и технологических проблем</w:t>
        </w:r>
        <w:r w:rsidR="00BA6D3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6D32">
          <w:rPr>
            <w:noProof/>
            <w:webHidden/>
          </w:rPr>
          <w:instrText xml:space="preserve"> PAGEREF _Toc8933427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6D32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BA6D32" w:rsidRDefault="009E5EC2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8933428" w:history="1">
        <w:r w:rsidR="00BA6D32" w:rsidRPr="00FF09FC">
          <w:rPr>
            <w:rStyle w:val="a3"/>
            <w:noProof/>
          </w:rPr>
          <w:t>2.</w:t>
        </w:r>
        <w:r w:rsidR="00BA6D3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BA6D32" w:rsidRPr="00FF09FC">
          <w:rPr>
            <w:rStyle w:val="a3"/>
            <w:noProof/>
          </w:rPr>
          <w:t>Перспективные балансы производства и потребления тепловой энергии (мощности) и теплоносителя</w:t>
        </w:r>
        <w:r w:rsidR="00BA6D3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6D32">
          <w:rPr>
            <w:noProof/>
            <w:webHidden/>
          </w:rPr>
          <w:instrText xml:space="preserve"> PAGEREF _Toc8933428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6D32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BA6D32" w:rsidRDefault="009E5EC2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8933429" w:history="1">
        <w:r w:rsidR="00BA6D32" w:rsidRPr="00FF09FC">
          <w:rPr>
            <w:rStyle w:val="a3"/>
            <w:noProof/>
          </w:rPr>
          <w:t>3.</w:t>
        </w:r>
        <w:r w:rsidR="00BA6D3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BA6D32" w:rsidRPr="00FF09FC">
          <w:rPr>
            <w:rStyle w:val="a3"/>
            <w:noProof/>
          </w:rPr>
          <w:t>Электронная модель системы теплоснабжения</w:t>
        </w:r>
        <w:r w:rsidR="00BA6D3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6D32">
          <w:rPr>
            <w:noProof/>
            <w:webHidden/>
          </w:rPr>
          <w:instrText xml:space="preserve"> PAGEREF _Toc8933429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6D32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BA6D32" w:rsidRDefault="009E5EC2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8933430" w:history="1">
        <w:r w:rsidR="00BA6D32" w:rsidRPr="00FF09FC">
          <w:rPr>
            <w:rStyle w:val="a3"/>
            <w:noProof/>
          </w:rPr>
          <w:t>4.</w:t>
        </w:r>
        <w:r w:rsidR="00BA6D3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BA6D32" w:rsidRPr="00FF09FC">
          <w:rPr>
            <w:rStyle w:val="a3"/>
            <w:noProof/>
          </w:rPr>
          <w:t>Мастер-план развития систем теплоснабжения городского округа</w:t>
        </w:r>
        <w:r w:rsidR="00BA6D3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6D32">
          <w:rPr>
            <w:noProof/>
            <w:webHidden/>
          </w:rPr>
          <w:instrText xml:space="preserve"> PAGEREF _Toc8933430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6D32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BA6D32" w:rsidRDefault="009E5EC2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8933431" w:history="1">
        <w:r w:rsidR="00BA6D32" w:rsidRPr="00FF09FC">
          <w:rPr>
            <w:rStyle w:val="a3"/>
            <w:noProof/>
          </w:rPr>
          <w:t>5.</w:t>
        </w:r>
        <w:r w:rsidR="00BA6D3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BA6D32" w:rsidRPr="00FF09FC">
          <w:rPr>
            <w:rStyle w:val="a3"/>
            <w:noProof/>
          </w:rPr>
          <w:t>Решения по новому строительству, реконструкции и техническому перевооружению  источников тепловой энергии</w:t>
        </w:r>
        <w:r w:rsidR="00BA6D3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6D32">
          <w:rPr>
            <w:noProof/>
            <w:webHidden/>
          </w:rPr>
          <w:instrText xml:space="preserve"> PAGEREF _Toc8933431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6D32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BA6D32" w:rsidRDefault="009E5EC2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8933432" w:history="1">
        <w:r w:rsidR="00BA6D32" w:rsidRPr="00FF09FC">
          <w:rPr>
            <w:rStyle w:val="a3"/>
            <w:noProof/>
          </w:rPr>
          <w:t>6.</w:t>
        </w:r>
        <w:r w:rsidR="00BA6D3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BA6D32" w:rsidRPr="00FF09FC">
          <w:rPr>
            <w:rStyle w:val="a3"/>
            <w:noProof/>
          </w:rPr>
          <w:t>Решения по новому строительству и реконструкции тепловых сетей и теплосетевых объектов</w:t>
        </w:r>
        <w:r w:rsidR="00BA6D3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6D32">
          <w:rPr>
            <w:noProof/>
            <w:webHidden/>
          </w:rPr>
          <w:instrText xml:space="preserve"> PAGEREF _Toc8933432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6D32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BA6D32" w:rsidRDefault="009E5EC2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8933433" w:history="1">
        <w:r w:rsidR="00BA6D32" w:rsidRPr="00FF09FC">
          <w:rPr>
            <w:rStyle w:val="a3"/>
            <w:noProof/>
          </w:rPr>
          <w:t>7.</w:t>
        </w:r>
        <w:r w:rsidR="00BA6D3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BA6D32" w:rsidRPr="00FF09FC">
          <w:rPr>
            <w:rStyle w:val="a3"/>
            <w:noProof/>
          </w:rPr>
          <w:t>Перспективные топливные балансы</w:t>
        </w:r>
        <w:r w:rsidR="00BA6D3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6D32">
          <w:rPr>
            <w:noProof/>
            <w:webHidden/>
          </w:rPr>
          <w:instrText xml:space="preserve"> PAGEREF _Toc8933433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6D32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BA6D32" w:rsidRDefault="009E5EC2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8933434" w:history="1">
        <w:r w:rsidR="00BA6D32" w:rsidRPr="00FF09FC">
          <w:rPr>
            <w:rStyle w:val="a3"/>
            <w:noProof/>
          </w:rPr>
          <w:t>8.</w:t>
        </w:r>
        <w:r w:rsidR="00BA6D3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BA6D32" w:rsidRPr="00FF09FC">
          <w:rPr>
            <w:rStyle w:val="a3"/>
            <w:noProof/>
          </w:rPr>
          <w:t>Балансы теплоносителя</w:t>
        </w:r>
        <w:r w:rsidR="00BA6D3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6D32">
          <w:rPr>
            <w:noProof/>
            <w:webHidden/>
          </w:rPr>
          <w:instrText xml:space="preserve"> PAGEREF _Toc8933434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6D32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BA6D32" w:rsidRDefault="009E5EC2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8933435" w:history="1">
        <w:r w:rsidR="00BA6D32" w:rsidRPr="00FF09FC">
          <w:rPr>
            <w:rStyle w:val="a3"/>
            <w:noProof/>
          </w:rPr>
          <w:t>9.</w:t>
        </w:r>
        <w:r w:rsidR="00BA6D3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BA6D32" w:rsidRPr="00FF09FC">
          <w:rPr>
            <w:rStyle w:val="a3"/>
            <w:noProof/>
          </w:rPr>
          <w:t>Оценка надежности теплоснабжения</w:t>
        </w:r>
        <w:r w:rsidR="00BA6D3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6D32">
          <w:rPr>
            <w:noProof/>
            <w:webHidden/>
          </w:rPr>
          <w:instrText xml:space="preserve"> PAGEREF _Toc8933435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6D32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BA6D32" w:rsidRDefault="009E5EC2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8933436" w:history="1">
        <w:r w:rsidR="00BA6D32" w:rsidRPr="00FF09FC">
          <w:rPr>
            <w:rStyle w:val="a3"/>
            <w:noProof/>
          </w:rPr>
          <w:t>10.</w:t>
        </w:r>
        <w:r w:rsidR="00BA6D3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> </w:t>
        </w:r>
        <w:r w:rsidR="00BA6D32" w:rsidRPr="00FF09FC">
          <w:rPr>
            <w:rStyle w:val="a3"/>
            <w:noProof/>
          </w:rPr>
          <w:t>Инвестиции в новое строительство, реконструкцию и техническое перевооружение объектов теплоснабжения</w:t>
        </w:r>
        <w:r w:rsidR="00BA6D3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6D32">
          <w:rPr>
            <w:noProof/>
            <w:webHidden/>
          </w:rPr>
          <w:instrText xml:space="preserve"> PAGEREF _Toc8933436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6D32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BA6D32" w:rsidRDefault="009E5EC2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8933437" w:history="1">
        <w:r w:rsidR="00BA6D32" w:rsidRPr="00FF09FC">
          <w:rPr>
            <w:rStyle w:val="a3"/>
            <w:noProof/>
          </w:rPr>
          <w:t>10.</w:t>
        </w:r>
        <w:r w:rsidR="00BA6D3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> </w:t>
        </w:r>
        <w:r w:rsidR="00BA6D32" w:rsidRPr="00FF09FC">
          <w:rPr>
            <w:rStyle w:val="a3"/>
            <w:noProof/>
          </w:rPr>
          <w:t>Решение по установлению единой теплоснабжающей организации</w:t>
        </w:r>
        <w:r w:rsidR="00BA6D3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6D32">
          <w:rPr>
            <w:noProof/>
            <w:webHidden/>
          </w:rPr>
          <w:instrText xml:space="preserve"> PAGEREF _Toc8933437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6D32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BA6D32" w:rsidRDefault="009E5EC2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8933438" w:history="1">
        <w:r w:rsidR="00BA6D32" w:rsidRPr="00FF09FC">
          <w:rPr>
            <w:rStyle w:val="a3"/>
            <w:noProof/>
          </w:rPr>
          <w:t>14. Индикаторы развития систем теплоснабжения</w:t>
        </w:r>
        <w:r w:rsidR="00BA6D3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6D32">
          <w:rPr>
            <w:noProof/>
            <w:webHidden/>
          </w:rPr>
          <w:instrText xml:space="preserve"> PAGEREF _Toc8933438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6D32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BA6D32" w:rsidRDefault="009E5EC2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8933439" w:history="1">
        <w:r w:rsidR="00BA6D32" w:rsidRPr="00FF09FC">
          <w:rPr>
            <w:rStyle w:val="a3"/>
            <w:noProof/>
          </w:rPr>
          <w:t>15. Ценовые (тарифные) последствия</w:t>
        </w:r>
        <w:r w:rsidR="00BA6D3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6D32">
          <w:rPr>
            <w:noProof/>
            <w:webHidden/>
          </w:rPr>
          <w:instrText xml:space="preserve"> PAGEREF _Toc8933439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6D32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BA6D32" w:rsidRDefault="009E5EC2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8933440" w:history="1">
        <w:r w:rsidR="00BA6D32" w:rsidRPr="00FF09FC">
          <w:rPr>
            <w:rStyle w:val="a3"/>
            <w:noProof/>
          </w:rPr>
          <w:t>16. Реестр единых теплоснабжающих организаций</w:t>
        </w:r>
        <w:r w:rsidR="00BA6D3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6D32">
          <w:rPr>
            <w:noProof/>
            <w:webHidden/>
          </w:rPr>
          <w:instrText xml:space="preserve"> PAGEREF _Toc8933440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6D32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BA6D32" w:rsidRDefault="009E5EC2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8933441" w:history="1">
        <w:r w:rsidR="00BA6D32" w:rsidRPr="00FF09FC">
          <w:rPr>
            <w:rStyle w:val="a3"/>
            <w:noProof/>
          </w:rPr>
          <w:t>17. Реестр проектов схемы теплоснабжения</w:t>
        </w:r>
        <w:r w:rsidR="00BA6D3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6D32">
          <w:rPr>
            <w:noProof/>
            <w:webHidden/>
          </w:rPr>
          <w:instrText xml:space="preserve"> PAGEREF _Toc8933441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6D32"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BA6D32" w:rsidRDefault="009E5EC2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8933442" w:history="1">
        <w:r w:rsidR="00BA6D32" w:rsidRPr="00FF09FC">
          <w:rPr>
            <w:rStyle w:val="a3"/>
            <w:noProof/>
          </w:rPr>
          <w:t>Приложения</w:t>
        </w:r>
        <w:r w:rsidR="00BA6D3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6D32">
          <w:rPr>
            <w:noProof/>
            <w:webHidden/>
          </w:rPr>
          <w:instrText xml:space="preserve"> PAGEREF _Toc8933442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6D32"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977657" w:rsidRPr="00B848F1" w:rsidRDefault="009E5EC2" w:rsidP="00F63DBE">
      <w:pPr>
        <w:pStyle w:val="1"/>
        <w:tabs>
          <w:tab w:val="right" w:leader="dot" w:pos="9356"/>
        </w:tabs>
        <w:jc w:val="both"/>
        <w:rPr>
          <w:sz w:val="24"/>
          <w:szCs w:val="24"/>
        </w:rPr>
      </w:pPr>
      <w:r w:rsidRPr="00B848F1">
        <w:rPr>
          <w:rFonts w:ascii="Times New Roman" w:hAnsi="Times New Roman"/>
          <w:b w:val="0"/>
          <w:kern w:val="0"/>
          <w:sz w:val="24"/>
          <w:szCs w:val="24"/>
        </w:rPr>
        <w:fldChar w:fldCharType="end"/>
      </w:r>
    </w:p>
    <w:p w:rsidR="00471AD2" w:rsidRPr="00B848F1" w:rsidRDefault="00183846" w:rsidP="00134707">
      <w:pPr>
        <w:pStyle w:val="1"/>
        <w:numPr>
          <w:ilvl w:val="3"/>
          <w:numId w:val="1"/>
        </w:numPr>
        <w:ind w:left="567" w:hanging="425"/>
        <w:rPr>
          <w:rFonts w:ascii="Times New Roman" w:hAnsi="Times New Roman"/>
          <w:sz w:val="24"/>
          <w:szCs w:val="24"/>
        </w:rPr>
      </w:pPr>
      <w:r w:rsidRPr="00B848F1">
        <w:rPr>
          <w:sz w:val="24"/>
          <w:szCs w:val="24"/>
        </w:rPr>
        <w:br w:type="page"/>
      </w:r>
      <w:bookmarkStart w:id="13" w:name="_Toc8933417"/>
      <w:r w:rsidR="00471AD2" w:rsidRPr="00B848F1">
        <w:rPr>
          <w:rFonts w:ascii="Times New Roman" w:hAnsi="Times New Roman"/>
          <w:sz w:val="24"/>
          <w:szCs w:val="24"/>
        </w:rPr>
        <w:lastRenderedPageBreak/>
        <w:t>Существующее положение в сфере производства тепловой энергии (мощности) и теплоносителя</w:t>
      </w:r>
      <w:bookmarkEnd w:id="13"/>
    </w:p>
    <w:p w:rsidR="00830F83" w:rsidRPr="00B848F1" w:rsidRDefault="00DB7970" w:rsidP="00134707">
      <w:pPr>
        <w:pStyle w:val="2"/>
        <w:numPr>
          <w:ilvl w:val="1"/>
          <w:numId w:val="2"/>
        </w:numPr>
        <w:rPr>
          <w:rFonts w:ascii="Times New Roman" w:hAnsi="Times New Roman"/>
          <w:i w:val="0"/>
          <w:sz w:val="24"/>
        </w:rPr>
      </w:pPr>
      <w:bookmarkStart w:id="14" w:name="_Toc8933418"/>
      <w:r w:rsidRPr="00B848F1">
        <w:rPr>
          <w:rFonts w:ascii="Times New Roman" w:hAnsi="Times New Roman"/>
          <w:i w:val="0"/>
          <w:sz w:val="24"/>
        </w:rPr>
        <w:t>Функциональная</w:t>
      </w:r>
      <w:r w:rsidR="00830F83" w:rsidRPr="00B848F1">
        <w:rPr>
          <w:rFonts w:ascii="Times New Roman" w:hAnsi="Times New Roman"/>
          <w:i w:val="0"/>
          <w:sz w:val="24"/>
        </w:rPr>
        <w:t xml:space="preserve"> структура теплоснабжения</w:t>
      </w:r>
      <w:bookmarkEnd w:id="14"/>
      <w:r w:rsidR="00830F83" w:rsidRPr="00B848F1">
        <w:rPr>
          <w:rFonts w:ascii="Times New Roman" w:hAnsi="Times New Roman"/>
          <w:i w:val="0"/>
          <w:sz w:val="24"/>
        </w:rPr>
        <w:t xml:space="preserve"> </w:t>
      </w:r>
    </w:p>
    <w:p w:rsidR="000E6D93" w:rsidRPr="00B848F1" w:rsidRDefault="000E6D93" w:rsidP="00F63DBE">
      <w:pPr>
        <w:tabs>
          <w:tab w:val="left" w:pos="284"/>
        </w:tabs>
        <w:ind w:firstLine="709"/>
        <w:jc w:val="both"/>
        <w:rPr>
          <w:spacing w:val="-5"/>
          <w:lang w:eastAsia="en-US"/>
        </w:rPr>
      </w:pPr>
    </w:p>
    <w:p w:rsidR="005F2FC5" w:rsidRPr="00B848F1" w:rsidRDefault="00F22A4B" w:rsidP="00F63DBE">
      <w:pPr>
        <w:tabs>
          <w:tab w:val="left" w:pos="284"/>
        </w:tabs>
        <w:ind w:firstLine="709"/>
        <w:jc w:val="both"/>
        <w:rPr>
          <w:spacing w:val="-5"/>
          <w:lang w:eastAsia="en-US"/>
        </w:rPr>
      </w:pPr>
      <w:r w:rsidRPr="00B848F1">
        <w:rPr>
          <w:spacing w:val="-5"/>
          <w:lang w:eastAsia="en-US"/>
        </w:rPr>
        <w:t xml:space="preserve">Теплоснабжение </w:t>
      </w:r>
      <w:r w:rsidR="00F55DBF" w:rsidRPr="00B848F1">
        <w:rPr>
          <w:spacing w:val="-5"/>
          <w:lang w:eastAsia="en-US"/>
        </w:rPr>
        <w:t>муниципального образования город Апатиты с подведомственной территорией Мурманской области</w:t>
      </w:r>
      <w:r w:rsidR="00B878E8" w:rsidRPr="00B848F1">
        <w:rPr>
          <w:rStyle w:val="aa"/>
        </w:rPr>
        <w:footnoteReference w:id="1"/>
      </w:r>
      <w:r w:rsidR="00F55DBF" w:rsidRPr="00B848F1">
        <w:rPr>
          <w:spacing w:val="-5"/>
          <w:lang w:eastAsia="en-US"/>
        </w:rPr>
        <w:t xml:space="preserve"> </w:t>
      </w:r>
      <w:r w:rsidRPr="00B848F1">
        <w:rPr>
          <w:spacing w:val="-5"/>
          <w:lang w:eastAsia="en-US"/>
        </w:rPr>
        <w:t xml:space="preserve">осуществляется централизованно от </w:t>
      </w:r>
      <w:proofErr w:type="spellStart"/>
      <w:r w:rsidRPr="00B848F1">
        <w:rPr>
          <w:spacing w:val="-5"/>
          <w:lang w:eastAsia="en-US"/>
        </w:rPr>
        <w:t>Апатитской</w:t>
      </w:r>
      <w:proofErr w:type="spellEnd"/>
      <w:r w:rsidRPr="00B848F1">
        <w:rPr>
          <w:spacing w:val="-5"/>
          <w:lang w:eastAsia="en-US"/>
        </w:rPr>
        <w:t xml:space="preserve"> ТЭЦ</w:t>
      </w:r>
      <w:r w:rsidR="003714C3" w:rsidRPr="00B848F1">
        <w:rPr>
          <w:spacing w:val="-5"/>
          <w:lang w:eastAsia="en-US"/>
        </w:rPr>
        <w:t xml:space="preserve"> филиала</w:t>
      </w:r>
      <w:r w:rsidR="0093223E" w:rsidRPr="00B848F1">
        <w:rPr>
          <w:spacing w:val="-5"/>
          <w:lang w:eastAsia="en-US"/>
        </w:rPr>
        <w:t xml:space="preserve"> «Кольский»</w:t>
      </w:r>
      <w:r w:rsidRPr="00B848F1">
        <w:rPr>
          <w:spacing w:val="-5"/>
          <w:lang w:eastAsia="en-US"/>
        </w:rPr>
        <w:t xml:space="preserve"> </w:t>
      </w:r>
      <w:r w:rsidR="00284480">
        <w:rPr>
          <w:spacing w:val="-5"/>
          <w:lang w:eastAsia="en-US"/>
        </w:rPr>
        <w:t>ПАО</w:t>
      </w:r>
      <w:r w:rsidR="00CD4DBE" w:rsidRPr="00B848F1">
        <w:rPr>
          <w:spacing w:val="-5"/>
          <w:lang w:eastAsia="en-US"/>
        </w:rPr>
        <w:t xml:space="preserve"> «ТГК-1» </w:t>
      </w:r>
      <w:r w:rsidR="00F55DBF" w:rsidRPr="00B848F1">
        <w:rPr>
          <w:spacing w:val="-5"/>
          <w:lang w:eastAsia="en-US"/>
        </w:rPr>
        <w:t>(далее</w:t>
      </w:r>
      <w:r w:rsidR="00B1646A" w:rsidRPr="00B848F1">
        <w:rPr>
          <w:spacing w:val="-5"/>
          <w:lang w:eastAsia="en-US"/>
        </w:rPr>
        <w:t xml:space="preserve"> -</w:t>
      </w:r>
      <w:r w:rsidR="00F55DBF" w:rsidRPr="00B848F1">
        <w:rPr>
          <w:spacing w:val="-5"/>
          <w:lang w:eastAsia="en-US"/>
        </w:rPr>
        <w:t xml:space="preserve"> </w:t>
      </w:r>
      <w:proofErr w:type="spellStart"/>
      <w:r w:rsidR="00F55DBF" w:rsidRPr="00B848F1">
        <w:rPr>
          <w:spacing w:val="-5"/>
          <w:lang w:eastAsia="en-US"/>
        </w:rPr>
        <w:t>Апатитская</w:t>
      </w:r>
      <w:proofErr w:type="spellEnd"/>
      <w:r w:rsidR="00F55DBF" w:rsidRPr="00B848F1">
        <w:rPr>
          <w:spacing w:val="-5"/>
          <w:lang w:eastAsia="en-US"/>
        </w:rPr>
        <w:t xml:space="preserve"> ТЭЦ)</w:t>
      </w:r>
      <w:r w:rsidRPr="00B848F1">
        <w:rPr>
          <w:spacing w:val="-5"/>
          <w:lang w:eastAsia="en-US"/>
        </w:rPr>
        <w:t xml:space="preserve">. </w:t>
      </w:r>
      <w:proofErr w:type="spellStart"/>
      <w:r w:rsidRPr="00B848F1">
        <w:rPr>
          <w:spacing w:val="-5"/>
          <w:lang w:eastAsia="en-US"/>
        </w:rPr>
        <w:t>Апатитская</w:t>
      </w:r>
      <w:proofErr w:type="spellEnd"/>
      <w:r w:rsidRPr="00B848F1">
        <w:rPr>
          <w:spacing w:val="-5"/>
          <w:lang w:eastAsia="en-US"/>
        </w:rPr>
        <w:t xml:space="preserve"> ТЭЦ расположена в северо-восточной </w:t>
      </w:r>
      <w:r w:rsidR="00B1646A" w:rsidRPr="00B848F1">
        <w:rPr>
          <w:spacing w:val="-5"/>
          <w:lang w:eastAsia="en-US"/>
        </w:rPr>
        <w:t xml:space="preserve">части </w:t>
      </w:r>
      <w:r w:rsidR="00F55DBF" w:rsidRPr="00B848F1">
        <w:rPr>
          <w:spacing w:val="-5"/>
          <w:lang w:eastAsia="en-US"/>
        </w:rPr>
        <w:t>муниципального образования город Апатиты с подведомственной территорией Мурманской области</w:t>
      </w:r>
      <w:r w:rsidRPr="00B848F1">
        <w:rPr>
          <w:spacing w:val="-5"/>
          <w:lang w:eastAsia="en-US"/>
        </w:rPr>
        <w:t xml:space="preserve">. Транспортировка теплоносителя осуществляется по трем магистральным сетям до границы раздела с теплосетевой организацией </w:t>
      </w:r>
      <w:proofErr w:type="gramStart"/>
      <w:r w:rsidRPr="00B848F1">
        <w:rPr>
          <w:spacing w:val="-5"/>
          <w:lang w:eastAsia="en-US"/>
        </w:rPr>
        <w:t>г</w:t>
      </w:r>
      <w:proofErr w:type="gramEnd"/>
      <w:r w:rsidRPr="00B848F1">
        <w:rPr>
          <w:spacing w:val="-5"/>
          <w:lang w:eastAsia="en-US"/>
        </w:rPr>
        <w:t>. Апатиты – АО «Апатитыэнерго»</w:t>
      </w:r>
      <w:r w:rsidR="00E128EE" w:rsidRPr="00B848F1">
        <w:rPr>
          <w:spacing w:val="-5"/>
          <w:lang w:eastAsia="en-US"/>
        </w:rPr>
        <w:t>.</w:t>
      </w:r>
      <w:r w:rsidR="006363E4" w:rsidRPr="00B848F1">
        <w:rPr>
          <w:spacing w:val="-5"/>
          <w:lang w:eastAsia="en-US"/>
        </w:rPr>
        <w:t xml:space="preserve"> Далее по квартальным сетям тепловая энергия поступает к потребителям</w:t>
      </w:r>
      <w:r w:rsidR="005F2FC5" w:rsidRPr="00B848F1">
        <w:rPr>
          <w:spacing w:val="-5"/>
          <w:lang w:eastAsia="en-US"/>
        </w:rPr>
        <w:t xml:space="preserve">. </w:t>
      </w:r>
      <w:r w:rsidR="00C90006" w:rsidRPr="00B848F1">
        <w:rPr>
          <w:spacing w:val="-5"/>
          <w:lang w:eastAsia="en-US"/>
        </w:rPr>
        <w:t>Схема теплоснабжения – открытая (</w:t>
      </w:r>
      <w:proofErr w:type="spellStart"/>
      <w:r w:rsidR="00C90006" w:rsidRPr="00B848F1">
        <w:rPr>
          <w:spacing w:val="-5"/>
          <w:lang w:eastAsia="en-US"/>
        </w:rPr>
        <w:t>водоразбор</w:t>
      </w:r>
      <w:proofErr w:type="spellEnd"/>
      <w:r w:rsidR="00C90006" w:rsidRPr="00B848F1">
        <w:rPr>
          <w:spacing w:val="-5"/>
          <w:lang w:eastAsia="en-US"/>
        </w:rPr>
        <w:t xml:space="preserve"> на нужды горячего водоснабжения осуществляется непосредственно из системы отопления).</w:t>
      </w:r>
    </w:p>
    <w:p w:rsidR="001A28DE" w:rsidRPr="00B848F1" w:rsidRDefault="001A28DE" w:rsidP="00F63DBE">
      <w:pPr>
        <w:ind w:firstLine="567"/>
        <w:jc w:val="both"/>
      </w:pPr>
      <w:r w:rsidRPr="00B848F1">
        <w:t xml:space="preserve">Основными потребителями производимой </w:t>
      </w:r>
      <w:proofErr w:type="spellStart"/>
      <w:r w:rsidR="00C13E6B" w:rsidRPr="00B848F1">
        <w:t>Апатитской</w:t>
      </w:r>
      <w:proofErr w:type="spellEnd"/>
      <w:r w:rsidR="00C13E6B" w:rsidRPr="00B848F1">
        <w:t xml:space="preserve"> ТЭЦ </w:t>
      </w:r>
      <w:r w:rsidRPr="00B848F1">
        <w:t xml:space="preserve">тепловой энергии являются жилищно-коммунальный сектор </w:t>
      </w:r>
      <w:proofErr w:type="gramStart"/>
      <w:r w:rsidRPr="00B848F1">
        <w:t>г</w:t>
      </w:r>
      <w:proofErr w:type="gramEnd"/>
      <w:r w:rsidRPr="00B848F1">
        <w:t>. Апатиты и АО «Апатит», а также ряд других предприяти</w:t>
      </w:r>
      <w:r w:rsidR="001A5200">
        <w:t>й и организаций, имеющих прямые</w:t>
      </w:r>
      <w:r w:rsidRPr="00B848F1">
        <w:t xml:space="preserve"> </w:t>
      </w:r>
      <w:r w:rsidR="00912EAB" w:rsidRPr="001A5200">
        <w:t>договоры</w:t>
      </w:r>
      <w:r w:rsidR="00912EAB">
        <w:rPr>
          <w:color w:val="FF0000"/>
        </w:rPr>
        <w:t xml:space="preserve"> </w:t>
      </w:r>
      <w:r w:rsidRPr="00B848F1">
        <w:t xml:space="preserve">с </w:t>
      </w:r>
      <w:proofErr w:type="spellStart"/>
      <w:r w:rsidR="00C13E6B" w:rsidRPr="00B848F1">
        <w:t>Апатитской</w:t>
      </w:r>
      <w:proofErr w:type="spellEnd"/>
      <w:r w:rsidR="00C13E6B" w:rsidRPr="00B848F1">
        <w:t xml:space="preserve"> ТЭЦ</w:t>
      </w:r>
      <w:r w:rsidRPr="00B848F1">
        <w:t>.</w:t>
      </w:r>
      <w:r w:rsidRPr="00B848F1">
        <w:rPr>
          <w:spacing w:val="-5"/>
          <w:lang w:eastAsia="en-US"/>
        </w:rPr>
        <w:t xml:space="preserve"> Также к </w:t>
      </w:r>
      <w:proofErr w:type="spellStart"/>
      <w:r w:rsidRPr="00B848F1">
        <w:rPr>
          <w:spacing w:val="-5"/>
          <w:lang w:eastAsia="en-US"/>
        </w:rPr>
        <w:t>Апатитской</w:t>
      </w:r>
      <w:proofErr w:type="spellEnd"/>
      <w:r w:rsidRPr="00B848F1">
        <w:rPr>
          <w:spacing w:val="-5"/>
          <w:lang w:eastAsia="en-US"/>
        </w:rPr>
        <w:t xml:space="preserve"> ТЭЦ подключена система теплоснабжения </w:t>
      </w:r>
      <w:proofErr w:type="gramStart"/>
      <w:r w:rsidRPr="00B848F1">
        <w:rPr>
          <w:spacing w:val="-5"/>
          <w:lang w:eastAsia="en-US"/>
        </w:rPr>
        <w:t>г</w:t>
      </w:r>
      <w:proofErr w:type="gramEnd"/>
      <w:r w:rsidRPr="00B848F1">
        <w:rPr>
          <w:spacing w:val="-5"/>
          <w:lang w:eastAsia="en-US"/>
        </w:rPr>
        <w:t>. Кировск.</w:t>
      </w:r>
    </w:p>
    <w:p w:rsidR="00E128EE" w:rsidRPr="00B848F1" w:rsidRDefault="005F2FC5" w:rsidP="00F63DBE">
      <w:pPr>
        <w:tabs>
          <w:tab w:val="left" w:pos="284"/>
        </w:tabs>
        <w:ind w:firstLine="709"/>
        <w:jc w:val="both"/>
        <w:rPr>
          <w:spacing w:val="-5"/>
          <w:lang w:eastAsia="en-US"/>
        </w:rPr>
      </w:pPr>
      <w:r w:rsidRPr="00B848F1">
        <w:rPr>
          <w:spacing w:val="-5"/>
          <w:lang w:eastAsia="en-US"/>
        </w:rPr>
        <w:t>Функциональная схема теплоснабжения</w:t>
      </w:r>
      <w:r w:rsidR="00C90006" w:rsidRPr="00B848F1">
        <w:rPr>
          <w:spacing w:val="-5"/>
          <w:lang w:eastAsia="en-US"/>
        </w:rPr>
        <w:t xml:space="preserve"> </w:t>
      </w:r>
      <w:proofErr w:type="gramStart"/>
      <w:r w:rsidR="00C90006" w:rsidRPr="00B848F1">
        <w:rPr>
          <w:spacing w:val="-5"/>
          <w:lang w:eastAsia="en-US"/>
        </w:rPr>
        <w:t>г</w:t>
      </w:r>
      <w:proofErr w:type="gramEnd"/>
      <w:r w:rsidR="00C90006" w:rsidRPr="00B848F1">
        <w:rPr>
          <w:spacing w:val="-5"/>
          <w:lang w:eastAsia="en-US"/>
        </w:rPr>
        <w:t>. Апатиты показана на рисунке 1.1</w:t>
      </w:r>
      <w:r w:rsidRPr="00B848F1">
        <w:rPr>
          <w:spacing w:val="-5"/>
          <w:lang w:eastAsia="en-US"/>
        </w:rPr>
        <w:t xml:space="preserve"> </w:t>
      </w:r>
      <w:r w:rsidR="006363E4" w:rsidRPr="00B848F1">
        <w:rPr>
          <w:spacing w:val="-5"/>
          <w:lang w:eastAsia="en-US"/>
        </w:rPr>
        <w:t xml:space="preserve"> </w:t>
      </w:r>
    </w:p>
    <w:p w:rsidR="00F22A4B" w:rsidRPr="00B848F1" w:rsidRDefault="00F22A4B" w:rsidP="00F63DBE">
      <w:pPr>
        <w:tabs>
          <w:tab w:val="left" w:pos="284"/>
        </w:tabs>
        <w:ind w:firstLine="709"/>
        <w:jc w:val="both"/>
        <w:rPr>
          <w:spacing w:val="-5"/>
          <w:lang w:eastAsia="en-US"/>
        </w:rPr>
      </w:pPr>
      <w:r w:rsidRPr="00B848F1">
        <w:rPr>
          <w:spacing w:val="-5"/>
          <w:lang w:eastAsia="en-US"/>
        </w:rPr>
        <w:t xml:space="preserve"> </w:t>
      </w:r>
    </w:p>
    <w:p w:rsidR="00C90006" w:rsidRPr="00B848F1" w:rsidRDefault="00C90006" w:rsidP="00F63DBE">
      <w:pPr>
        <w:tabs>
          <w:tab w:val="left" w:pos="284"/>
        </w:tabs>
        <w:ind w:firstLine="709"/>
        <w:jc w:val="both"/>
        <w:rPr>
          <w:spacing w:val="-5"/>
          <w:lang w:eastAsia="en-US"/>
        </w:rPr>
        <w:sectPr w:rsidR="00C90006" w:rsidRPr="00B848F1" w:rsidSect="00AF1C22">
          <w:footerReference w:type="default" r:id="rId8"/>
          <w:footerReference w:type="first" r:id="rId9"/>
          <w:pgSz w:w="11906" w:h="16838"/>
          <w:pgMar w:top="1134" w:right="851" w:bottom="1134" w:left="1701" w:header="709" w:footer="709" w:gutter="0"/>
          <w:cols w:space="720"/>
          <w:titlePg/>
          <w:docGrid w:linePitch="326"/>
        </w:sectPr>
      </w:pPr>
    </w:p>
    <w:p w:rsidR="00C90006" w:rsidRPr="00B848F1" w:rsidRDefault="00416098" w:rsidP="00F63DBE">
      <w:pPr>
        <w:keepNext/>
        <w:tabs>
          <w:tab w:val="left" w:pos="284"/>
        </w:tabs>
        <w:ind w:firstLine="709"/>
        <w:jc w:val="both"/>
      </w:pPr>
      <w:r w:rsidRPr="00B848F1">
        <w:rPr>
          <w:noProof/>
        </w:rPr>
        <w:lastRenderedPageBreak/>
        <w:drawing>
          <wp:inline distT="0" distB="0" distL="0" distR="0">
            <wp:extent cx="7606331" cy="5090795"/>
            <wp:effectExtent l="0" t="0" r="0" b="0"/>
            <wp:docPr id="17" name="Рисунок 8" descr="C:\Users\ПК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3591" b="15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08" cy="509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098" w:rsidRPr="00B848F1" w:rsidRDefault="00416098" w:rsidP="00F63DBE">
      <w:pPr>
        <w:keepNext/>
        <w:tabs>
          <w:tab w:val="left" w:pos="284"/>
        </w:tabs>
        <w:ind w:firstLine="709"/>
        <w:jc w:val="both"/>
      </w:pPr>
    </w:p>
    <w:p w:rsidR="00C90006" w:rsidRPr="00B848F1" w:rsidRDefault="00C90006" w:rsidP="00F63DBE">
      <w:pPr>
        <w:pStyle w:val="a7"/>
        <w:rPr>
          <w:b w:val="0"/>
          <w:spacing w:val="-5"/>
          <w:sz w:val="24"/>
          <w:szCs w:val="24"/>
          <w:lang w:eastAsia="en-US"/>
        </w:rPr>
        <w:sectPr w:rsidR="00C90006" w:rsidRPr="00B848F1" w:rsidSect="00C90006">
          <w:pgSz w:w="16838" w:h="11906" w:orient="landscape"/>
          <w:pgMar w:top="1701" w:right="1134" w:bottom="851" w:left="1134" w:header="709" w:footer="709" w:gutter="0"/>
          <w:cols w:space="720"/>
          <w:titlePg/>
          <w:docGrid w:linePitch="326"/>
        </w:sectPr>
      </w:pPr>
      <w:r w:rsidRPr="00B848F1">
        <w:rPr>
          <w:b w:val="0"/>
          <w:sz w:val="24"/>
          <w:szCs w:val="24"/>
        </w:rPr>
        <w:t xml:space="preserve">Рисунок 1.1. </w:t>
      </w:r>
      <w:r w:rsidRPr="00B848F1">
        <w:rPr>
          <w:b w:val="0"/>
          <w:spacing w:val="-5"/>
          <w:sz w:val="24"/>
          <w:szCs w:val="24"/>
          <w:lang w:eastAsia="en-US"/>
        </w:rPr>
        <w:t xml:space="preserve">Функциональная схема теплоснабжения </w:t>
      </w:r>
      <w:proofErr w:type="gramStart"/>
      <w:r w:rsidRPr="00B848F1">
        <w:rPr>
          <w:b w:val="0"/>
          <w:spacing w:val="-5"/>
          <w:sz w:val="24"/>
          <w:szCs w:val="24"/>
          <w:lang w:eastAsia="en-US"/>
        </w:rPr>
        <w:t>г</w:t>
      </w:r>
      <w:proofErr w:type="gramEnd"/>
      <w:r w:rsidRPr="00B848F1">
        <w:rPr>
          <w:b w:val="0"/>
          <w:spacing w:val="-5"/>
          <w:sz w:val="24"/>
          <w:szCs w:val="24"/>
          <w:lang w:eastAsia="en-US"/>
        </w:rPr>
        <w:t>. Апатиты</w:t>
      </w:r>
      <w:r w:rsidRPr="00B848F1">
        <w:rPr>
          <w:b w:val="0"/>
          <w:sz w:val="24"/>
          <w:szCs w:val="24"/>
        </w:rPr>
        <w:t xml:space="preserve"> </w:t>
      </w:r>
    </w:p>
    <w:p w:rsidR="00AA1187" w:rsidRPr="00B848F1" w:rsidRDefault="00857D79" w:rsidP="00F63DBE">
      <w:pPr>
        <w:pStyle w:val="2"/>
        <w:rPr>
          <w:rFonts w:ascii="Times New Roman" w:hAnsi="Times New Roman"/>
          <w:i w:val="0"/>
          <w:sz w:val="24"/>
        </w:rPr>
      </w:pPr>
      <w:bookmarkStart w:id="15" w:name="_Toc8933419"/>
      <w:r w:rsidRPr="00B848F1">
        <w:rPr>
          <w:rFonts w:ascii="Times New Roman" w:hAnsi="Times New Roman"/>
          <w:i w:val="0"/>
          <w:sz w:val="24"/>
        </w:rPr>
        <w:lastRenderedPageBreak/>
        <w:t>1.2</w:t>
      </w:r>
      <w:r w:rsidR="00AA1187" w:rsidRPr="00B848F1">
        <w:rPr>
          <w:rFonts w:ascii="Times New Roman" w:hAnsi="Times New Roman"/>
          <w:i w:val="0"/>
          <w:sz w:val="24"/>
        </w:rPr>
        <w:t xml:space="preserve"> Источники тепловой энергии</w:t>
      </w:r>
      <w:bookmarkEnd w:id="15"/>
    </w:p>
    <w:p w:rsidR="001A28DE" w:rsidRPr="00B848F1" w:rsidRDefault="001A28DE" w:rsidP="00F63DBE">
      <w:pPr>
        <w:pStyle w:val="af9"/>
        <w:ind w:firstLine="567"/>
        <w:jc w:val="both"/>
      </w:pPr>
      <w:proofErr w:type="spellStart"/>
      <w:r w:rsidRPr="00B848F1">
        <w:t>Апатитская</w:t>
      </w:r>
      <w:proofErr w:type="spellEnd"/>
      <w:r w:rsidRPr="00B848F1">
        <w:t xml:space="preserve"> ТЭЦ - единственный источник теплоснабжения </w:t>
      </w:r>
      <w:proofErr w:type="gramStart"/>
      <w:r w:rsidRPr="00B848F1">
        <w:t>г</w:t>
      </w:r>
      <w:proofErr w:type="gramEnd"/>
      <w:r w:rsidRPr="00B848F1">
        <w:t xml:space="preserve">. Апатиты и промышленной зоны (АО «Апатит»). Весь отопительный сезон </w:t>
      </w:r>
      <w:proofErr w:type="spellStart"/>
      <w:r w:rsidRPr="00B848F1">
        <w:t>Апатитская</w:t>
      </w:r>
      <w:proofErr w:type="spellEnd"/>
      <w:r w:rsidRPr="00B848F1">
        <w:t xml:space="preserve"> ТЭЦ работает в теплофикационном режиме (комбинированная выработка электроэнергии и тепла). </w:t>
      </w:r>
    </w:p>
    <w:p w:rsidR="00473F48" w:rsidRPr="00B848F1" w:rsidRDefault="00473F48" w:rsidP="00F63DBE">
      <w:pPr>
        <w:pStyle w:val="af9"/>
        <w:ind w:firstLine="567"/>
        <w:jc w:val="both"/>
      </w:pPr>
      <w:r w:rsidRPr="00B848F1">
        <w:t xml:space="preserve">Основные показатели </w:t>
      </w:r>
      <w:proofErr w:type="spellStart"/>
      <w:r w:rsidRPr="00B848F1">
        <w:t>Апатитской</w:t>
      </w:r>
      <w:proofErr w:type="spellEnd"/>
      <w:r w:rsidRPr="00B848F1">
        <w:t xml:space="preserve"> ТЭЦ:</w:t>
      </w:r>
    </w:p>
    <w:p w:rsidR="00FB6A42" w:rsidRPr="00B848F1" w:rsidRDefault="00FB6A42" w:rsidP="00134707">
      <w:pPr>
        <w:pStyle w:val="af9"/>
        <w:numPr>
          <w:ilvl w:val="0"/>
          <w:numId w:val="10"/>
        </w:numPr>
        <w:jc w:val="both"/>
      </w:pPr>
      <w:r w:rsidRPr="00B848F1">
        <w:t>Установленная электрическая мо</w:t>
      </w:r>
      <w:r w:rsidR="00246AF5" w:rsidRPr="00B848F1">
        <w:t xml:space="preserve">щность </w:t>
      </w:r>
      <w:proofErr w:type="spellStart"/>
      <w:r w:rsidR="00246AF5" w:rsidRPr="00B848F1">
        <w:t>Апатитской</w:t>
      </w:r>
      <w:proofErr w:type="spellEnd"/>
      <w:r w:rsidR="00246AF5" w:rsidRPr="00B848F1">
        <w:t xml:space="preserve"> ТЭЦ – 230 МВт.</w:t>
      </w:r>
    </w:p>
    <w:p w:rsidR="00246AF5" w:rsidRPr="00B848F1" w:rsidRDefault="00FB6A42" w:rsidP="00134707">
      <w:pPr>
        <w:pStyle w:val="af9"/>
        <w:numPr>
          <w:ilvl w:val="0"/>
          <w:numId w:val="10"/>
        </w:numPr>
        <w:jc w:val="both"/>
      </w:pPr>
      <w:r w:rsidRPr="00B848F1">
        <w:t xml:space="preserve">Установленная тепловая мощность </w:t>
      </w:r>
      <w:proofErr w:type="spellStart"/>
      <w:r w:rsidRPr="00B848F1">
        <w:t>Апатитской</w:t>
      </w:r>
      <w:proofErr w:type="spellEnd"/>
      <w:r w:rsidRPr="00B848F1">
        <w:t xml:space="preserve"> ТЭЦ - 5</w:t>
      </w:r>
      <w:r w:rsidR="00246AF5" w:rsidRPr="00B848F1">
        <w:t>35</w:t>
      </w:r>
      <w:r w:rsidRPr="00B848F1">
        <w:t xml:space="preserve"> Гкал/час</w:t>
      </w:r>
      <w:r w:rsidR="00246AF5" w:rsidRPr="00B848F1">
        <w:t>.</w:t>
      </w:r>
    </w:p>
    <w:p w:rsidR="00FB6A42" w:rsidRPr="00B848F1" w:rsidRDefault="00FB6A42" w:rsidP="00134707">
      <w:pPr>
        <w:pStyle w:val="af9"/>
        <w:numPr>
          <w:ilvl w:val="0"/>
          <w:numId w:val="10"/>
        </w:numPr>
        <w:jc w:val="both"/>
      </w:pPr>
      <w:r w:rsidRPr="00B848F1">
        <w:t xml:space="preserve">Основное оборудование </w:t>
      </w:r>
      <w:proofErr w:type="spellStart"/>
      <w:r w:rsidRPr="00B848F1">
        <w:t>Апатитской</w:t>
      </w:r>
      <w:proofErr w:type="spellEnd"/>
      <w:r w:rsidRPr="00B848F1">
        <w:t xml:space="preserve"> ТЭЦ - </w:t>
      </w:r>
      <w:r w:rsidR="00246AF5" w:rsidRPr="00B848F1">
        <w:t>8</w:t>
      </w:r>
      <w:r w:rsidRPr="00B848F1">
        <w:t xml:space="preserve"> энергетических котлов типа ПК-10П-2 и </w:t>
      </w:r>
      <w:r w:rsidR="00246AF5" w:rsidRPr="00B848F1">
        <w:t>5 турбин.</w:t>
      </w:r>
      <w:r w:rsidRPr="00B848F1">
        <w:t xml:space="preserve"> </w:t>
      </w:r>
    </w:p>
    <w:p w:rsidR="001A28DE" w:rsidRPr="00B848F1" w:rsidRDefault="001A28DE" w:rsidP="00F63DBE">
      <w:pPr>
        <w:pStyle w:val="af9"/>
        <w:ind w:firstLine="708"/>
        <w:jc w:val="both"/>
      </w:pPr>
      <w:r w:rsidRPr="00B848F1">
        <w:t>На станции установлено:</w:t>
      </w:r>
    </w:p>
    <w:p w:rsidR="001A28DE" w:rsidRPr="00B848F1" w:rsidRDefault="001A28DE" w:rsidP="00134707">
      <w:pPr>
        <w:numPr>
          <w:ilvl w:val="0"/>
          <w:numId w:val="9"/>
        </w:numPr>
        <w:jc w:val="both"/>
      </w:pPr>
      <w:r w:rsidRPr="00B848F1">
        <w:t>Турбоагрегаты ст. № 3,4 с турбинами ПР-28-90/10/2,0 электрической мощностью 28 МВт и  тепловой мощностью 90 Гкал/</w:t>
      </w:r>
      <w:proofErr w:type="gramStart"/>
      <w:r w:rsidRPr="00B848F1">
        <w:t>ч</w:t>
      </w:r>
      <w:proofErr w:type="gramEnd"/>
      <w:r w:rsidRPr="00B848F1">
        <w:t>;</w:t>
      </w:r>
    </w:p>
    <w:p w:rsidR="001A28DE" w:rsidRPr="00B848F1" w:rsidRDefault="001A28DE" w:rsidP="00134707">
      <w:pPr>
        <w:numPr>
          <w:ilvl w:val="0"/>
          <w:numId w:val="9"/>
        </w:numPr>
        <w:jc w:val="both"/>
      </w:pPr>
      <w:r w:rsidRPr="00B848F1">
        <w:t>Турбоагрегат ст. № 6 с турбиной Р-21-90-8 электрической мощностью 21 МВт и тепловой мощностью отбора пара на производство 90 Гкал/</w:t>
      </w:r>
      <w:proofErr w:type="gramStart"/>
      <w:r w:rsidRPr="00B848F1">
        <w:t>ч</w:t>
      </w:r>
      <w:proofErr w:type="gramEnd"/>
      <w:r w:rsidRPr="00B848F1">
        <w:t>;</w:t>
      </w:r>
    </w:p>
    <w:p w:rsidR="001A28DE" w:rsidRPr="00B848F1" w:rsidRDefault="001A28DE" w:rsidP="00134707">
      <w:pPr>
        <w:numPr>
          <w:ilvl w:val="0"/>
          <w:numId w:val="9"/>
        </w:numPr>
        <w:jc w:val="both"/>
      </w:pPr>
      <w:r w:rsidRPr="00B848F1">
        <w:t>Турбоагрегат ст. № 7 с турбиной Т-85/100-90/2,5 электрической мощностью 85 МВт   (100 МВт в конденсационном режиме) и тепловой мощностью 100 Гкал/</w:t>
      </w:r>
      <w:proofErr w:type="gramStart"/>
      <w:r w:rsidRPr="00B848F1">
        <w:t>ч</w:t>
      </w:r>
      <w:proofErr w:type="gramEnd"/>
      <w:r w:rsidRPr="00B848F1">
        <w:t>;</w:t>
      </w:r>
    </w:p>
    <w:p w:rsidR="001A28DE" w:rsidRPr="00B848F1" w:rsidRDefault="001A28DE" w:rsidP="00134707">
      <w:pPr>
        <w:numPr>
          <w:ilvl w:val="0"/>
          <w:numId w:val="9"/>
        </w:numPr>
        <w:jc w:val="both"/>
      </w:pPr>
      <w:r w:rsidRPr="00B848F1">
        <w:t>Турбоагрегат ст. № 8 с турбиной Р-68-90/2,5 электрической мощностью 68 МВт и тепловой  мощностью отбора пара на теплофикацию165 Гкал/</w:t>
      </w:r>
      <w:proofErr w:type="gramStart"/>
      <w:r w:rsidRPr="00B848F1">
        <w:t>ч</w:t>
      </w:r>
      <w:proofErr w:type="gramEnd"/>
      <w:r w:rsidRPr="00B848F1">
        <w:t>;</w:t>
      </w:r>
    </w:p>
    <w:p w:rsidR="001A28DE" w:rsidRPr="00B848F1" w:rsidRDefault="00246AF5" w:rsidP="00134707">
      <w:pPr>
        <w:numPr>
          <w:ilvl w:val="0"/>
          <w:numId w:val="9"/>
        </w:numPr>
        <w:jc w:val="both"/>
      </w:pPr>
      <w:r w:rsidRPr="00B848F1">
        <w:t>8</w:t>
      </w:r>
      <w:r w:rsidR="001A28DE" w:rsidRPr="00B848F1">
        <w:t xml:space="preserve"> </w:t>
      </w:r>
      <w:proofErr w:type="spellStart"/>
      <w:r w:rsidR="001A28DE" w:rsidRPr="00B848F1">
        <w:t>котлоагрегатов</w:t>
      </w:r>
      <w:proofErr w:type="spellEnd"/>
      <w:r w:rsidR="001A28DE" w:rsidRPr="00B848F1">
        <w:t xml:space="preserve"> типа ПК-10п-2 </w:t>
      </w:r>
      <w:proofErr w:type="spellStart"/>
      <w:r w:rsidR="001A28DE" w:rsidRPr="00B848F1">
        <w:t>ЗиО</w:t>
      </w:r>
      <w:proofErr w:type="spellEnd"/>
      <w:r w:rsidR="001A28DE" w:rsidRPr="00B848F1">
        <w:t xml:space="preserve"> </w:t>
      </w:r>
      <w:proofErr w:type="spellStart"/>
      <w:r w:rsidR="001A28DE" w:rsidRPr="00B848F1">
        <w:t>паропроизводительностью</w:t>
      </w:r>
      <w:proofErr w:type="spellEnd"/>
      <w:r w:rsidR="001A28DE" w:rsidRPr="00B848F1">
        <w:t xml:space="preserve"> 220 т/ч (132 Гкал/ч) каждый;</w:t>
      </w:r>
    </w:p>
    <w:p w:rsidR="001A28DE" w:rsidRPr="00B848F1" w:rsidRDefault="001A28DE" w:rsidP="00134707">
      <w:pPr>
        <w:numPr>
          <w:ilvl w:val="0"/>
          <w:numId w:val="9"/>
        </w:numPr>
        <w:jc w:val="both"/>
      </w:pPr>
      <w:r w:rsidRPr="00B848F1">
        <w:t>2 БРОУ 100/10 тепловой мощностью 90 Гкал/</w:t>
      </w:r>
      <w:proofErr w:type="gramStart"/>
      <w:r w:rsidRPr="00B848F1">
        <w:t>ч</w:t>
      </w:r>
      <w:proofErr w:type="gramEnd"/>
      <w:r w:rsidRPr="00B848F1">
        <w:t xml:space="preserve"> каждая;</w:t>
      </w:r>
    </w:p>
    <w:p w:rsidR="00FB6A42" w:rsidRPr="00B848F1" w:rsidRDefault="00FB6A42" w:rsidP="00134707">
      <w:pPr>
        <w:pStyle w:val="afc"/>
        <w:numPr>
          <w:ilvl w:val="0"/>
          <w:numId w:val="9"/>
        </w:numPr>
        <w:jc w:val="both"/>
        <w:rPr>
          <w:rFonts w:eastAsia="Calibri"/>
        </w:rPr>
      </w:pPr>
      <w:r w:rsidRPr="00B848F1">
        <w:rPr>
          <w:rFonts w:eastAsia="Calibri"/>
        </w:rPr>
        <w:t>1 БРОУ 100/1,7 тепловой мощностью 75 Гкал/</w:t>
      </w:r>
      <w:proofErr w:type="gramStart"/>
      <w:r w:rsidRPr="00B848F1">
        <w:rPr>
          <w:rFonts w:eastAsia="Calibri"/>
        </w:rPr>
        <w:t>ч</w:t>
      </w:r>
      <w:proofErr w:type="gramEnd"/>
      <w:r w:rsidRPr="00B848F1">
        <w:rPr>
          <w:rFonts w:eastAsia="Calibri"/>
        </w:rPr>
        <w:t>;</w:t>
      </w:r>
    </w:p>
    <w:p w:rsidR="00FB6A42" w:rsidRPr="00B848F1" w:rsidRDefault="00FB6A42" w:rsidP="00134707">
      <w:pPr>
        <w:numPr>
          <w:ilvl w:val="0"/>
          <w:numId w:val="9"/>
        </w:numPr>
        <w:jc w:val="both"/>
      </w:pPr>
      <w:r w:rsidRPr="00B848F1">
        <w:t>1 РОУ 100/2.5 тепловой мощностью 30 Гкал/</w:t>
      </w:r>
      <w:proofErr w:type="gramStart"/>
      <w:r w:rsidRPr="00B848F1">
        <w:t>ч</w:t>
      </w:r>
      <w:proofErr w:type="gramEnd"/>
      <w:r w:rsidRPr="00B848F1">
        <w:t>.</w:t>
      </w:r>
    </w:p>
    <w:p w:rsidR="00FB6A42" w:rsidRPr="00B848F1" w:rsidRDefault="00FB6A42" w:rsidP="00FB6A42">
      <w:pPr>
        <w:pStyle w:val="af9"/>
        <w:ind w:firstLine="567"/>
        <w:jc w:val="both"/>
      </w:pPr>
      <w:r w:rsidRPr="00B848F1">
        <w:t xml:space="preserve"> Основным топливом является каменный уголь интинского, кузнецкого и хакасского месторождений.  Мазут используется как растопочное топливо. </w:t>
      </w:r>
    </w:p>
    <w:p w:rsidR="001A28DE" w:rsidRPr="00B848F1" w:rsidRDefault="001A28DE" w:rsidP="00F63DBE">
      <w:pPr>
        <w:jc w:val="both"/>
      </w:pPr>
      <w:r w:rsidRPr="00B848F1">
        <w:t xml:space="preserve">           Теплофикационная установка ТЭЦ состоит из пяти бойлерных групп, каждая из которых включает в себя два основных и один пиковый бойлер, питающийся соответственно из паровых коллекторов 1,2-2,5 кгс/</w:t>
      </w:r>
      <w:proofErr w:type="gramStart"/>
      <w:r w:rsidRPr="00B848F1">
        <w:t>см</w:t>
      </w:r>
      <w:proofErr w:type="gramEnd"/>
      <w:r w:rsidRPr="00B848F1">
        <w:t>² и 8-13 кгс/см</w:t>
      </w:r>
      <w:r w:rsidR="00C13E6B" w:rsidRPr="00B848F1">
        <w:t>²</w:t>
      </w:r>
      <w:r w:rsidRPr="00B848F1">
        <w:t>.</w:t>
      </w:r>
      <w:r w:rsidR="0033534B" w:rsidRPr="00B848F1">
        <w:t xml:space="preserve"> Пятая бойлерная группа состоит из трех основных и двух пиковых бойлеров.</w:t>
      </w:r>
    </w:p>
    <w:p w:rsidR="001A28DE" w:rsidRPr="00B848F1" w:rsidRDefault="001A28DE" w:rsidP="00F63DBE">
      <w:pPr>
        <w:widowControl w:val="0"/>
        <w:ind w:firstLine="709"/>
        <w:jc w:val="both"/>
      </w:pPr>
      <w:r w:rsidRPr="00B848F1">
        <w:t xml:space="preserve">Расчетная температура наружного воздуха для отопления равна </w:t>
      </w:r>
      <w:proofErr w:type="gramStart"/>
      <w:r w:rsidRPr="00B848F1">
        <w:rPr>
          <w:lang w:val="en-US"/>
        </w:rPr>
        <w:t>t</w:t>
      </w:r>
      <w:proofErr w:type="spellStart"/>
      <w:proofErr w:type="gramEnd"/>
      <w:r w:rsidRPr="00B848F1">
        <w:rPr>
          <w:smallCaps/>
          <w:vertAlign w:val="subscript"/>
        </w:rPr>
        <w:t>нр</w:t>
      </w:r>
      <w:r w:rsidRPr="00B848F1">
        <w:t>=</w:t>
      </w:r>
      <w:proofErr w:type="spellEnd"/>
      <w:r w:rsidRPr="00B848F1">
        <w:t xml:space="preserve"> минус 30 </w:t>
      </w:r>
      <w:r w:rsidRPr="00B848F1">
        <w:rPr>
          <w:vertAlign w:val="superscript"/>
        </w:rPr>
        <w:t>0</w:t>
      </w:r>
      <w:r w:rsidRPr="00B848F1">
        <w:t xml:space="preserve">С. Расчетная температура внутри помещений </w:t>
      </w:r>
      <w:proofErr w:type="gramStart"/>
      <w:r w:rsidRPr="00B848F1">
        <w:rPr>
          <w:lang w:val="en-US"/>
        </w:rPr>
        <w:t>t</w:t>
      </w:r>
      <w:proofErr w:type="gramEnd"/>
      <w:r w:rsidRPr="00B848F1">
        <w:rPr>
          <w:smallCaps/>
          <w:vertAlign w:val="subscript"/>
        </w:rPr>
        <w:t>вн</w:t>
      </w:r>
      <w:r w:rsidRPr="00B848F1">
        <w:t xml:space="preserve">=+18 </w:t>
      </w:r>
      <w:r w:rsidRPr="00B848F1">
        <w:rPr>
          <w:vertAlign w:val="superscript"/>
        </w:rPr>
        <w:t>0</w:t>
      </w:r>
      <w:r w:rsidRPr="00B848F1">
        <w:t>С для АНОФ-</w:t>
      </w:r>
      <w:r w:rsidRPr="00B848F1">
        <w:rPr>
          <w:lang w:val="en-US"/>
        </w:rPr>
        <w:t>II</w:t>
      </w:r>
      <w:r w:rsidRPr="00B848F1">
        <w:t xml:space="preserve"> - </w:t>
      </w:r>
      <w:r w:rsidRPr="00B848F1">
        <w:rPr>
          <w:lang w:val="en-US"/>
        </w:rPr>
        <w:t>t</w:t>
      </w:r>
      <w:proofErr w:type="spellStart"/>
      <w:r w:rsidRPr="00B848F1">
        <w:rPr>
          <w:smallCaps/>
          <w:vertAlign w:val="subscript"/>
        </w:rPr>
        <w:t>вн</w:t>
      </w:r>
      <w:r w:rsidRPr="00B848F1">
        <w:t>=</w:t>
      </w:r>
      <w:proofErr w:type="spellEnd"/>
      <w:r w:rsidRPr="00B848F1">
        <w:t xml:space="preserve"> +16 </w:t>
      </w:r>
      <w:r w:rsidRPr="00B848F1">
        <w:rPr>
          <w:vertAlign w:val="superscript"/>
        </w:rPr>
        <w:t>0</w:t>
      </w:r>
      <w:r w:rsidRPr="00B848F1">
        <w:t>С.</w:t>
      </w:r>
    </w:p>
    <w:p w:rsidR="001A28DE" w:rsidRPr="00B848F1" w:rsidRDefault="001A28DE" w:rsidP="00F63DBE">
      <w:pPr>
        <w:ind w:firstLine="709"/>
        <w:jc w:val="both"/>
      </w:pPr>
      <w:r w:rsidRPr="00B848F1">
        <w:t xml:space="preserve">Продолжительность отопительного сезона 6528 ч., летнего – 1896 ч. </w:t>
      </w:r>
    </w:p>
    <w:p w:rsidR="00246AF5" w:rsidRPr="00B848F1" w:rsidRDefault="001A28DE" w:rsidP="00246AF5">
      <w:pPr>
        <w:ind w:firstLine="709"/>
        <w:jc w:val="both"/>
      </w:pPr>
      <w:r w:rsidRPr="00B848F1">
        <w:t xml:space="preserve">Продолжительность ремонтного периода – 360 ч. Вывод тепловых сетей из работы в ремонтный период организован таким образом, что перерыв в работе систем горячего водоснабжения не превышает 14 дней. </w:t>
      </w:r>
    </w:p>
    <w:p w:rsidR="001A28DE" w:rsidRPr="00B848F1" w:rsidRDefault="001A28DE" w:rsidP="00246AF5">
      <w:pPr>
        <w:ind w:firstLine="709"/>
        <w:jc w:val="both"/>
      </w:pPr>
      <w:r w:rsidRPr="00B848F1">
        <w:t>В последние годы для заме</w:t>
      </w:r>
      <w:r w:rsidR="00827880" w:rsidRPr="00B848F1">
        <w:t>ны изношенных теплосетей приме</w:t>
      </w:r>
      <w:r w:rsidRPr="00B848F1">
        <w:t xml:space="preserve">няются трубы с индустриальной тепловой изоляцией из </w:t>
      </w:r>
      <w:proofErr w:type="spellStart"/>
      <w:r w:rsidRPr="00B848F1">
        <w:t>пенополиуретана</w:t>
      </w:r>
      <w:proofErr w:type="spellEnd"/>
      <w:r w:rsidRPr="00B848F1">
        <w:t>.  Ежегодно производится замена 600-</w:t>
      </w:r>
      <w:smartTag w:uri="urn:schemas-microsoft-com:office:smarttags" w:element="metricconverter">
        <w:smartTagPr>
          <w:attr w:name="ProductID" w:val="700 метров"/>
        </w:smartTagPr>
        <w:r w:rsidRPr="00B848F1">
          <w:t>700 метров</w:t>
        </w:r>
      </w:smartTag>
      <w:r w:rsidRPr="00B848F1">
        <w:t xml:space="preserve"> ветхих сетей. </w:t>
      </w:r>
    </w:p>
    <w:p w:rsidR="00710C50" w:rsidRPr="00B848F1" w:rsidRDefault="00710C50" w:rsidP="00F63DBE">
      <w:pPr>
        <w:ind w:firstLine="567"/>
        <w:jc w:val="both"/>
      </w:pPr>
    </w:p>
    <w:p w:rsidR="00246AF5" w:rsidRPr="00B848F1" w:rsidRDefault="00246AF5" w:rsidP="00F63DBE">
      <w:pPr>
        <w:ind w:firstLine="567"/>
        <w:jc w:val="both"/>
      </w:pPr>
    </w:p>
    <w:p w:rsidR="00246AF5" w:rsidRPr="00B848F1" w:rsidRDefault="00246AF5" w:rsidP="00F63DBE">
      <w:pPr>
        <w:ind w:firstLine="567"/>
        <w:jc w:val="both"/>
      </w:pPr>
    </w:p>
    <w:p w:rsidR="00246AF5" w:rsidRPr="00B848F1" w:rsidRDefault="00246AF5" w:rsidP="00F63DBE">
      <w:pPr>
        <w:ind w:firstLine="567"/>
        <w:jc w:val="both"/>
      </w:pPr>
    </w:p>
    <w:p w:rsidR="00246AF5" w:rsidRPr="00B848F1" w:rsidRDefault="00246AF5" w:rsidP="00F63DBE">
      <w:pPr>
        <w:ind w:firstLine="567"/>
        <w:jc w:val="both"/>
      </w:pPr>
    </w:p>
    <w:p w:rsidR="00246AF5" w:rsidRPr="00B848F1" w:rsidRDefault="00246AF5" w:rsidP="00F63DBE">
      <w:pPr>
        <w:ind w:firstLine="567"/>
        <w:jc w:val="both"/>
      </w:pPr>
    </w:p>
    <w:p w:rsidR="00246AF5" w:rsidRPr="00B848F1" w:rsidRDefault="00246AF5" w:rsidP="00F63DBE">
      <w:pPr>
        <w:ind w:firstLine="567"/>
        <w:jc w:val="both"/>
      </w:pPr>
    </w:p>
    <w:p w:rsidR="00246AF5" w:rsidRPr="00B848F1" w:rsidRDefault="00246AF5" w:rsidP="00F63DBE">
      <w:pPr>
        <w:ind w:firstLine="567"/>
        <w:jc w:val="both"/>
      </w:pPr>
    </w:p>
    <w:p w:rsidR="00246AF5" w:rsidRPr="00B848F1" w:rsidRDefault="00246AF5" w:rsidP="00F63DBE">
      <w:pPr>
        <w:ind w:firstLine="567"/>
        <w:jc w:val="both"/>
      </w:pPr>
    </w:p>
    <w:p w:rsidR="001A28DE" w:rsidRPr="00B848F1" w:rsidRDefault="001A28DE" w:rsidP="00F63DBE">
      <w:pPr>
        <w:ind w:firstLine="567"/>
        <w:jc w:val="both"/>
        <w:rPr>
          <w:b/>
        </w:rPr>
      </w:pPr>
      <w:r w:rsidRPr="00B848F1">
        <w:lastRenderedPageBreak/>
        <w:t xml:space="preserve"> </w:t>
      </w:r>
      <w:r w:rsidR="00710C50" w:rsidRPr="00B848F1">
        <w:rPr>
          <w:b/>
        </w:rPr>
        <w:t>Описание технологической схемы</w:t>
      </w:r>
    </w:p>
    <w:p w:rsidR="00C208C7" w:rsidRPr="00B848F1" w:rsidRDefault="001A28DE" w:rsidP="00F63DBE">
      <w:pPr>
        <w:ind w:firstLine="708"/>
        <w:jc w:val="both"/>
      </w:pPr>
      <w:r w:rsidRPr="00B848F1">
        <w:t xml:space="preserve">Топливо в вагонах через весы поступает в разгрузочное устройство. Из </w:t>
      </w:r>
      <w:proofErr w:type="gramStart"/>
      <w:r w:rsidRPr="00B848F1">
        <w:t>которого</w:t>
      </w:r>
      <w:proofErr w:type="gramEnd"/>
      <w:r w:rsidRPr="00B848F1">
        <w:t xml:space="preserve"> транспортерными механизмами поступает в котельную или на склад.</w:t>
      </w:r>
      <w:r w:rsidR="00C208C7" w:rsidRPr="00B848F1">
        <w:t xml:space="preserve"> Для оптимизации процесса горения уголь дробится на мельницах. </w:t>
      </w:r>
      <w:r w:rsidRPr="00B848F1">
        <w:t xml:space="preserve">Угольная пыль из мельниц подаётся в топку котла. Тепло, выделившееся при сгорании топлива, передается воде через поверхности нагрева котла. </w:t>
      </w:r>
    </w:p>
    <w:p w:rsidR="001A28DE" w:rsidRPr="00B848F1" w:rsidRDefault="001A28DE" w:rsidP="00F63DBE">
      <w:pPr>
        <w:ind w:firstLine="708"/>
        <w:jc w:val="both"/>
      </w:pPr>
      <w:r w:rsidRPr="00B848F1">
        <w:t xml:space="preserve">Перегретый пар с </w:t>
      </w:r>
      <w:r w:rsidR="00C208C7" w:rsidRPr="00B848F1">
        <w:t xml:space="preserve">температурой </w:t>
      </w:r>
      <w:r w:rsidRPr="00B848F1">
        <w:t xml:space="preserve">540 </w:t>
      </w:r>
      <w:r w:rsidR="00FB6A42" w:rsidRPr="00B848F1">
        <w:rPr>
          <w:vertAlign w:val="superscript"/>
        </w:rPr>
        <w:t>0</w:t>
      </w:r>
      <w:r w:rsidR="00FB6A42" w:rsidRPr="00B848F1">
        <w:t>С</w:t>
      </w:r>
      <w:r w:rsidRPr="00B848F1">
        <w:t xml:space="preserve"> и давлением 90 кгс/см</w:t>
      </w:r>
      <w:proofErr w:type="gramStart"/>
      <w:r w:rsidRPr="00B848F1">
        <w:rPr>
          <w:vertAlign w:val="superscript"/>
        </w:rPr>
        <w:t>2</w:t>
      </w:r>
      <w:proofErr w:type="gramEnd"/>
      <w:r w:rsidRPr="00B848F1">
        <w:rPr>
          <w:vertAlign w:val="superscript"/>
        </w:rPr>
        <w:t xml:space="preserve"> </w:t>
      </w:r>
      <w:r w:rsidRPr="00B848F1">
        <w:t>по главному паропроводу поступает к турбине, где значительная часть его тепловой энергии преобразуется в механическую работу</w:t>
      </w:r>
      <w:r w:rsidR="00C208C7" w:rsidRPr="00B848F1">
        <w:t xml:space="preserve"> генератора</w:t>
      </w:r>
      <w:r w:rsidRPr="00B848F1">
        <w:t>.</w:t>
      </w:r>
    </w:p>
    <w:p w:rsidR="001A28DE" w:rsidRPr="00B848F1" w:rsidRDefault="001A28DE" w:rsidP="00F63DBE">
      <w:pPr>
        <w:ind w:firstLine="708"/>
        <w:jc w:val="both"/>
      </w:pPr>
      <w:r w:rsidRPr="00B848F1">
        <w:t xml:space="preserve">Шлаки, из топочной  камеры и зола отводится   обычной  водой  по каналам и трубам в установку золоудаления и на </w:t>
      </w:r>
      <w:proofErr w:type="spellStart"/>
      <w:r w:rsidRPr="00B848F1">
        <w:t>золоотвал</w:t>
      </w:r>
      <w:proofErr w:type="spellEnd"/>
      <w:r w:rsidRPr="00B848F1">
        <w:t>.</w:t>
      </w:r>
    </w:p>
    <w:p w:rsidR="001A28DE" w:rsidRPr="00B848F1" w:rsidRDefault="001A28DE" w:rsidP="00F63DBE">
      <w:pPr>
        <w:ind w:firstLine="708"/>
        <w:jc w:val="both"/>
      </w:pPr>
      <w:r w:rsidRPr="00B848F1">
        <w:t>Отработавший пар с пониженным давлением и температурой поступает из турбины в конденсатор.  Охлаждающая вода в конденсатор подается цирк</w:t>
      </w:r>
      <w:r w:rsidR="00C208C7" w:rsidRPr="00B848F1">
        <w:t xml:space="preserve">уляционными </w:t>
      </w:r>
      <w:r w:rsidRPr="00B848F1">
        <w:t xml:space="preserve">насосами из градирни или </w:t>
      </w:r>
      <w:proofErr w:type="spellStart"/>
      <w:r w:rsidRPr="00B848F1">
        <w:t>брызгального</w:t>
      </w:r>
      <w:proofErr w:type="spellEnd"/>
      <w:r w:rsidRPr="00B848F1">
        <w:t xml:space="preserve"> бассейна.</w:t>
      </w:r>
    </w:p>
    <w:p w:rsidR="00FB6A42" w:rsidRPr="00B848F1" w:rsidRDefault="00FB6A42" w:rsidP="00FB6A42">
      <w:pPr>
        <w:ind w:firstLine="708"/>
        <w:jc w:val="both"/>
      </w:pPr>
      <w:r w:rsidRPr="00B848F1">
        <w:t>Пар регулируемых отборов турбин и турбин с противодавлением поступает на теплофикационную установку для подогрева сетевой воды, передаваемой потребителям.</w:t>
      </w:r>
    </w:p>
    <w:p w:rsidR="00FB6A42" w:rsidRPr="00B848F1" w:rsidRDefault="00FB6A42" w:rsidP="00FB6A42">
      <w:pPr>
        <w:ind w:firstLine="708"/>
        <w:jc w:val="both"/>
      </w:pPr>
      <w:r w:rsidRPr="00B848F1">
        <w:t>Конденсат проходит через регенеративный подогреватель низкого давления (ПНД),</w:t>
      </w:r>
      <w:r w:rsidR="001532B3">
        <w:t xml:space="preserve"> </w:t>
      </w:r>
      <w:r w:rsidRPr="00B848F1">
        <w:t>где нагревается до 80С</w:t>
      </w:r>
      <w:r w:rsidRPr="00B848F1">
        <w:rPr>
          <w:rFonts w:ascii="Calibri" w:hAnsi="Calibri"/>
        </w:rPr>
        <w:t>°</w:t>
      </w:r>
      <w:r w:rsidRPr="00B848F1">
        <w:t>. и подается на деаэраторы.</w:t>
      </w:r>
    </w:p>
    <w:p w:rsidR="00FB6A42" w:rsidRPr="00B848F1" w:rsidRDefault="00FB6A42" w:rsidP="00FB6A42">
      <w:pPr>
        <w:ind w:firstLine="708"/>
        <w:jc w:val="both"/>
      </w:pPr>
      <w:r w:rsidRPr="00B848F1">
        <w:t>В деаэраторах происходит процесс освобождения воды от кислорода и углекислоты (для предотвращения вредного воздействия О</w:t>
      </w:r>
      <w:proofErr w:type="gramStart"/>
      <w:r w:rsidRPr="00B848F1">
        <w:rPr>
          <w:vertAlign w:val="subscript"/>
        </w:rPr>
        <w:t>2</w:t>
      </w:r>
      <w:proofErr w:type="gramEnd"/>
      <w:r w:rsidRPr="00B848F1">
        <w:rPr>
          <w:vertAlign w:val="subscript"/>
        </w:rPr>
        <w:t xml:space="preserve"> </w:t>
      </w:r>
      <w:r w:rsidRPr="00B848F1">
        <w:t>и СО</w:t>
      </w:r>
      <w:r w:rsidRPr="00B848F1">
        <w:rPr>
          <w:vertAlign w:val="subscript"/>
        </w:rPr>
        <w:t>2</w:t>
      </w:r>
      <w:r w:rsidRPr="00B848F1">
        <w:t xml:space="preserve"> на металл и избавления его от коррозии.)</w:t>
      </w:r>
    </w:p>
    <w:p w:rsidR="00FB6A42" w:rsidRPr="00B848F1" w:rsidRDefault="00FB6A42" w:rsidP="00FB6A42">
      <w:pPr>
        <w:ind w:firstLine="708"/>
        <w:jc w:val="both"/>
      </w:pPr>
      <w:r w:rsidRPr="00B848F1">
        <w:t>Очищенная вода направляется питательными насосами через подогреватель высокого давления  в котёл.</w:t>
      </w:r>
    </w:p>
    <w:p w:rsidR="00FB6A42" w:rsidRPr="00B848F1" w:rsidRDefault="00FB6A42" w:rsidP="00FB6A42">
      <w:pPr>
        <w:ind w:firstLine="708"/>
        <w:jc w:val="both"/>
      </w:pPr>
      <w:proofErr w:type="gramStart"/>
      <w:r w:rsidRPr="00B848F1">
        <w:t>Система теплоснабжения в нормальном эксплуатационном режиме работает по качественному температурному графику с расчетной температурой сетевой воды в подающей линии t</w:t>
      </w:r>
      <w:r w:rsidRPr="00B848F1">
        <w:rPr>
          <w:vertAlign w:val="subscript"/>
        </w:rPr>
        <w:t>1р</w:t>
      </w:r>
      <w:r w:rsidRPr="00B848F1">
        <w:t xml:space="preserve">=128 </w:t>
      </w:r>
      <w:r w:rsidRPr="00B848F1">
        <w:rPr>
          <w:vertAlign w:val="superscript"/>
        </w:rPr>
        <w:t>0</w:t>
      </w:r>
      <w:r w:rsidRPr="00B848F1">
        <w:t>С, в обратной  t</w:t>
      </w:r>
      <w:r w:rsidRPr="00B848F1">
        <w:rPr>
          <w:vertAlign w:val="subscript"/>
        </w:rPr>
        <w:t>2р</w:t>
      </w:r>
      <w:r w:rsidRPr="00B848F1">
        <w:t xml:space="preserve">=70 </w:t>
      </w:r>
      <w:r w:rsidRPr="00B848F1">
        <w:rPr>
          <w:vertAlign w:val="superscript"/>
        </w:rPr>
        <w:t>0</w:t>
      </w:r>
      <w:r w:rsidRPr="00B848F1">
        <w:t>С.</w:t>
      </w:r>
      <w:proofErr w:type="gramEnd"/>
      <w:r w:rsidRPr="00B848F1">
        <w:t xml:space="preserve">  Утвержден</w:t>
      </w:r>
      <w:r w:rsidR="00A77D23">
        <w:t>ный температурный график на 2018 - 2019</w:t>
      </w:r>
      <w:r w:rsidR="001A5200">
        <w:t xml:space="preserve"> гг.</w:t>
      </w:r>
      <w:r w:rsidRPr="00B848F1">
        <w:t xml:space="preserve"> представлен в приложении А.</w:t>
      </w:r>
    </w:p>
    <w:p w:rsidR="00246AF5" w:rsidRPr="00B848F1" w:rsidRDefault="00FB6A42" w:rsidP="00FB6A42">
      <w:pPr>
        <w:ind w:firstLine="708"/>
        <w:jc w:val="both"/>
        <w:sectPr w:rsidR="00246AF5" w:rsidRPr="00B848F1" w:rsidSect="00246AF5">
          <w:pgSz w:w="11906" w:h="16838"/>
          <w:pgMar w:top="1134" w:right="851" w:bottom="1134" w:left="1701" w:header="709" w:footer="709" w:gutter="0"/>
          <w:cols w:space="720"/>
          <w:docGrid w:linePitch="326"/>
        </w:sectPr>
      </w:pPr>
      <w:r w:rsidRPr="00B848F1">
        <w:t xml:space="preserve">Расчетная температура наружного воздуха для отопления равна минус 30 </w:t>
      </w:r>
      <w:r w:rsidRPr="00B848F1">
        <w:rPr>
          <w:vertAlign w:val="superscript"/>
        </w:rPr>
        <w:t>0</w:t>
      </w:r>
      <w:r w:rsidRPr="00B848F1">
        <w:t>С. Гидравлический режим работы тепловой сети приведен в приложении Б.</w:t>
      </w:r>
    </w:p>
    <w:p w:rsidR="00C208C7" w:rsidRPr="00B848F1" w:rsidRDefault="009E5EC2" w:rsidP="00F63DBE">
      <w:pPr>
        <w:keepNext/>
      </w:pPr>
      <w:r w:rsidRPr="009E5EC2">
        <w:rPr>
          <w:b/>
          <w:bCs/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3" o:spid="_x0000_s1026" type="#_x0000_t32" style="position:absolute;margin-left:534.75pt;margin-top:358.95pt;width:12pt;height:0;flip:x;z-index:2516654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2" o:spid="_x0000_s1033" type="#_x0000_t202" style="position:absolute;margin-left:610.15pt;margin-top:316.95pt;width:135.45pt;height:33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" strokecolor="white [3212]" strokeweight="0">
            <v:textbox>
              <w:txbxContent>
                <w:p w:rsidR="004F56FE" w:rsidRDefault="004F56FE" w:rsidP="00FB6A42">
                  <w:r>
                    <w:t>Исходная вода от АО «Апатитыводоканал»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21" o:spid="_x0000_s1032" type="#_x0000_t32" style="position:absolute;margin-left:575.85pt;margin-top:358.95pt;width:75.45pt;height:0;z-index:25166336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"/>
        </w:pict>
      </w:r>
      <w:r>
        <w:rPr>
          <w:noProof/>
        </w:rPr>
        <w:pict>
          <v:shape id="AutoShape 20" o:spid="_x0000_s1031" type="#_x0000_t32" style="position:absolute;margin-left:563pt;margin-top:358.95pt;width:12.85pt;height:16.3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"/>
        </w:pict>
      </w:r>
      <w:r>
        <w:rPr>
          <w:noProof/>
        </w:rPr>
        <w:pict>
          <v:shape id="AutoShape 19" o:spid="_x0000_s1030" type="#_x0000_t32" style="position:absolute;margin-left:563pt;margin-top:340.1pt;width:0;height:35.15pt;z-index:25166131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"/>
        </w:pict>
      </w:r>
      <w:r>
        <w:rPr>
          <w:noProof/>
        </w:rPr>
        <w:pict>
          <v:shape id="AutoShape 18" o:spid="_x0000_s1029" type="#_x0000_t32" style="position:absolute;margin-left:546.75pt;margin-top:340.1pt;width:16.25pt;height:18.8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"/>
        </w:pict>
      </w:r>
      <w:r>
        <w:rPr>
          <w:noProof/>
        </w:rPr>
        <w:pict>
          <v:rect id="Rectangle 17" o:spid="_x0000_s1028" style="position:absolute;margin-left:534.75pt;margin-top:327.25pt;width:66pt;height:6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"/>
        </w:pict>
      </w:r>
      <w:r>
        <w:rPr>
          <w:noProof/>
        </w:rPr>
        <w:pict>
          <v:shape id="AutoShape 16" o:spid="_x0000_s1027" type="#_x0000_t32" style="position:absolute;margin-left:443.85pt;margin-top:358.95pt;width:90.9pt;height:0;flip:x;z-index:2516582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">
            <v:stroke dashstyle="dash" endarrow="block"/>
          </v:shape>
        </w:pict>
      </w:r>
      <w:r w:rsidR="00FB6A42" w:rsidRPr="00B848F1">
        <w:rPr>
          <w:noProof/>
        </w:rPr>
        <w:drawing>
          <wp:inline distT="0" distB="0" distL="0" distR="0">
            <wp:extent cx="5911215" cy="5464810"/>
            <wp:effectExtent l="19050" t="0" r="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15" cy="546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43C" w:rsidRPr="00B848F1" w:rsidRDefault="00C208C7" w:rsidP="00F63DBE">
      <w:pPr>
        <w:pStyle w:val="a7"/>
        <w:rPr>
          <w:b w:val="0"/>
          <w:bCs w:val="0"/>
          <w:sz w:val="24"/>
          <w:szCs w:val="24"/>
        </w:rPr>
        <w:sectPr w:rsidR="00F0543C" w:rsidRPr="00B848F1" w:rsidSect="00246AF5">
          <w:pgSz w:w="16838" w:h="11906" w:orient="landscape"/>
          <w:pgMar w:top="1701" w:right="1134" w:bottom="851" w:left="1134" w:header="709" w:footer="709" w:gutter="0"/>
          <w:cols w:space="720"/>
          <w:docGrid w:linePitch="326"/>
        </w:sectPr>
      </w:pPr>
      <w:r w:rsidRPr="00B848F1">
        <w:rPr>
          <w:b w:val="0"/>
          <w:bCs w:val="0"/>
          <w:sz w:val="24"/>
          <w:szCs w:val="24"/>
        </w:rPr>
        <w:t xml:space="preserve">Рисунок 1.2. Принципиальная схема </w:t>
      </w:r>
      <w:proofErr w:type="spellStart"/>
      <w:r w:rsidR="00C13E6B" w:rsidRPr="00B848F1">
        <w:rPr>
          <w:b w:val="0"/>
          <w:bCs w:val="0"/>
          <w:sz w:val="24"/>
          <w:szCs w:val="24"/>
        </w:rPr>
        <w:t>Апатитской</w:t>
      </w:r>
      <w:proofErr w:type="spellEnd"/>
      <w:r w:rsidR="00C13E6B" w:rsidRPr="00B848F1">
        <w:rPr>
          <w:b w:val="0"/>
          <w:bCs w:val="0"/>
          <w:sz w:val="24"/>
          <w:szCs w:val="24"/>
        </w:rPr>
        <w:t xml:space="preserve"> </w:t>
      </w:r>
      <w:r w:rsidRPr="00B848F1">
        <w:rPr>
          <w:b w:val="0"/>
          <w:bCs w:val="0"/>
          <w:sz w:val="24"/>
          <w:szCs w:val="24"/>
        </w:rPr>
        <w:t>ТЭЦ</w:t>
      </w:r>
    </w:p>
    <w:p w:rsidR="004162A5" w:rsidRPr="00B848F1" w:rsidRDefault="00857D79" w:rsidP="00F63DBE">
      <w:pPr>
        <w:pStyle w:val="2"/>
        <w:rPr>
          <w:rFonts w:ascii="Times New Roman" w:hAnsi="Times New Roman"/>
          <w:i w:val="0"/>
          <w:sz w:val="24"/>
        </w:rPr>
      </w:pPr>
      <w:bookmarkStart w:id="16" w:name="_Toc8933420"/>
      <w:r w:rsidRPr="00B848F1">
        <w:rPr>
          <w:rFonts w:ascii="Times New Roman" w:hAnsi="Times New Roman"/>
          <w:i w:val="0"/>
          <w:sz w:val="24"/>
        </w:rPr>
        <w:lastRenderedPageBreak/>
        <w:t>1.3</w:t>
      </w:r>
      <w:r w:rsidR="003A5556" w:rsidRPr="00B848F1">
        <w:rPr>
          <w:rFonts w:ascii="Times New Roman" w:hAnsi="Times New Roman"/>
          <w:i w:val="0"/>
          <w:sz w:val="24"/>
        </w:rPr>
        <w:t xml:space="preserve"> Тепловые сети</w:t>
      </w:r>
      <w:bookmarkEnd w:id="16"/>
      <w:r w:rsidR="003A5556" w:rsidRPr="00B848F1">
        <w:rPr>
          <w:rFonts w:ascii="Times New Roman" w:hAnsi="Times New Roman"/>
          <w:i w:val="0"/>
          <w:sz w:val="24"/>
        </w:rPr>
        <w:t xml:space="preserve"> </w:t>
      </w:r>
    </w:p>
    <w:p w:rsidR="001A28DE" w:rsidRPr="00B848F1" w:rsidRDefault="001A28DE" w:rsidP="00F63DBE"/>
    <w:p w:rsidR="001A28DE" w:rsidRPr="00B848F1" w:rsidRDefault="001A28DE" w:rsidP="00F63DBE">
      <w:pPr>
        <w:ind w:firstLine="708"/>
        <w:jc w:val="both"/>
      </w:pPr>
      <w:r w:rsidRPr="00B848F1">
        <w:t xml:space="preserve">На балансе </w:t>
      </w:r>
      <w:proofErr w:type="spellStart"/>
      <w:r w:rsidRPr="00B848F1">
        <w:t>Апатитской</w:t>
      </w:r>
      <w:proofErr w:type="spellEnd"/>
      <w:r w:rsidRPr="00B848F1">
        <w:t xml:space="preserve"> ТЭЦ находятся магистральные и внутристанционные распределительные водяные тепловые сети</w:t>
      </w:r>
    </w:p>
    <w:p w:rsidR="001A28DE" w:rsidRPr="00B848F1" w:rsidRDefault="001A28DE" w:rsidP="00F63DBE">
      <w:pPr>
        <w:ind w:firstLine="709"/>
        <w:jc w:val="both"/>
      </w:pPr>
      <w:r w:rsidRPr="00B848F1">
        <w:t xml:space="preserve">От </w:t>
      </w:r>
      <w:proofErr w:type="spellStart"/>
      <w:r w:rsidR="00C13E6B" w:rsidRPr="00B848F1">
        <w:t>Апатитской</w:t>
      </w:r>
      <w:proofErr w:type="spellEnd"/>
      <w:r w:rsidR="00C13E6B" w:rsidRPr="00B848F1">
        <w:t xml:space="preserve"> ТЭЦ</w:t>
      </w:r>
      <w:r w:rsidRPr="00B848F1">
        <w:t xml:space="preserve"> на город Апатиты отходит четыре магистрали работающие раздельно. На АНОФ-</w:t>
      </w:r>
      <w:proofErr w:type="gramStart"/>
      <w:r w:rsidRPr="00B848F1">
        <w:rPr>
          <w:lang w:val="en-US"/>
        </w:rPr>
        <w:t>II</w:t>
      </w:r>
      <w:proofErr w:type="gramEnd"/>
      <w:r w:rsidRPr="00B848F1">
        <w:t xml:space="preserve"> отходит магистраль водяной теплосети и паровой теплосети.</w:t>
      </w:r>
    </w:p>
    <w:p w:rsidR="001A28DE" w:rsidRPr="00B848F1" w:rsidRDefault="001A28DE" w:rsidP="00F63DBE">
      <w:pPr>
        <w:ind w:firstLine="709"/>
        <w:jc w:val="both"/>
      </w:pPr>
      <w:r w:rsidRPr="00B848F1">
        <w:t xml:space="preserve">Тепловая сеть радиальная, двухтрубная. Схема тепловой сети – открытая. Тип прокладки – надземная и подземная в непроходных каналах. Тепловая изоляция выполнена, в основном, из </w:t>
      </w:r>
      <w:proofErr w:type="spellStart"/>
      <w:r w:rsidRPr="00B848F1">
        <w:t>минераловатных</w:t>
      </w:r>
      <w:proofErr w:type="spellEnd"/>
      <w:r w:rsidRPr="00B848F1">
        <w:t xml:space="preserve"> изделий; около 20 % тепловых сетей  </w:t>
      </w:r>
      <w:proofErr w:type="gramStart"/>
      <w:r w:rsidRPr="00B848F1">
        <w:t>изолированы</w:t>
      </w:r>
      <w:proofErr w:type="gramEnd"/>
      <w:r w:rsidRPr="00B848F1">
        <w:t xml:space="preserve">  </w:t>
      </w:r>
      <w:proofErr w:type="spellStart"/>
      <w:r w:rsidRPr="00B848F1">
        <w:t>пенополиуретаном</w:t>
      </w:r>
      <w:proofErr w:type="spellEnd"/>
      <w:r w:rsidRPr="00B848F1">
        <w:t>.</w:t>
      </w:r>
    </w:p>
    <w:p w:rsidR="001A28DE" w:rsidRPr="00B848F1" w:rsidRDefault="001A28DE" w:rsidP="00F63DBE">
      <w:pPr>
        <w:ind w:firstLine="709"/>
        <w:jc w:val="both"/>
      </w:pPr>
      <w:r w:rsidRPr="00B848F1">
        <w:t xml:space="preserve">Продолжительность ремонтного периода – 360 ч. Вывод тепловых сетей из работы в ремонтный период организован таким образом, что перерыв в работе систем горячего водоснабжения не превышает 14 дней. </w:t>
      </w:r>
    </w:p>
    <w:p w:rsidR="001A28DE" w:rsidRPr="00B848F1" w:rsidRDefault="001A28DE" w:rsidP="00F63DBE">
      <w:pPr>
        <w:ind w:firstLine="567"/>
        <w:jc w:val="both"/>
      </w:pPr>
      <w:r w:rsidRPr="00B848F1">
        <w:t xml:space="preserve">В последние годы для замены изношенных </w:t>
      </w:r>
      <w:r w:rsidR="00C13E6B" w:rsidRPr="00B848F1">
        <w:t>теплосетей приме</w:t>
      </w:r>
      <w:r w:rsidRPr="00B848F1">
        <w:t xml:space="preserve">няются трубы с индустриальной тепловой изоляцией из </w:t>
      </w:r>
      <w:proofErr w:type="spellStart"/>
      <w:r w:rsidRPr="00B848F1">
        <w:t>пенополиуретана</w:t>
      </w:r>
      <w:proofErr w:type="spellEnd"/>
      <w:r w:rsidRPr="00B848F1">
        <w:t>.  Ежегодно производится замена 600-</w:t>
      </w:r>
      <w:smartTag w:uri="urn:schemas-microsoft-com:office:smarttags" w:element="metricconverter">
        <w:smartTagPr>
          <w:attr w:name="ProductID" w:val="700 метров"/>
        </w:smartTagPr>
        <w:r w:rsidRPr="00B848F1">
          <w:t>700 метров</w:t>
        </w:r>
      </w:smartTag>
      <w:r w:rsidRPr="00B848F1">
        <w:t xml:space="preserve"> ветхих сетей. </w:t>
      </w:r>
    </w:p>
    <w:p w:rsidR="003C2D2D" w:rsidRPr="00B848F1" w:rsidRDefault="003C2D2D" w:rsidP="00F63DBE">
      <w:r w:rsidRPr="00B848F1">
        <w:tab/>
        <w:t xml:space="preserve">Характеристика тепловых сетей находящихся на балансе </w:t>
      </w:r>
      <w:proofErr w:type="spellStart"/>
      <w:r w:rsidRPr="00B848F1">
        <w:t>Апатитской</w:t>
      </w:r>
      <w:proofErr w:type="spellEnd"/>
      <w:r w:rsidRPr="00B848F1">
        <w:t xml:space="preserve"> ТЭЦ приведена в таблице 1.3.1.</w:t>
      </w:r>
    </w:p>
    <w:p w:rsidR="003C2D2D" w:rsidRPr="00B848F1" w:rsidRDefault="003C2D2D" w:rsidP="00F63DBE">
      <w:pPr>
        <w:ind w:firstLine="708"/>
      </w:pPr>
      <w:r w:rsidRPr="00B848F1">
        <w:t xml:space="preserve">Таблица 1.3.1. Тепловые сети </w:t>
      </w:r>
      <w:proofErr w:type="spellStart"/>
      <w:r w:rsidRPr="00B848F1">
        <w:t>Апатитской</w:t>
      </w:r>
      <w:proofErr w:type="spellEnd"/>
      <w:r w:rsidRPr="00B848F1">
        <w:t xml:space="preserve"> ТЭЦ</w:t>
      </w:r>
    </w:p>
    <w:tbl>
      <w:tblPr>
        <w:tblW w:w="5000" w:type="pct"/>
        <w:tblLook w:val="04A0"/>
      </w:tblPr>
      <w:tblGrid>
        <w:gridCol w:w="2167"/>
        <w:gridCol w:w="2389"/>
        <w:gridCol w:w="2208"/>
        <w:gridCol w:w="3091"/>
      </w:tblGrid>
      <w:tr w:rsidR="003C2D2D" w:rsidRPr="00B848F1" w:rsidTr="00FB6A42">
        <w:trPr>
          <w:trHeight w:val="795"/>
          <w:tblHeader/>
        </w:trPr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b/>
                <w:sz w:val="20"/>
                <w:szCs w:val="20"/>
              </w:rPr>
            </w:pPr>
            <w:r w:rsidRPr="00B848F1">
              <w:rPr>
                <w:b/>
                <w:sz w:val="20"/>
                <w:szCs w:val="20"/>
              </w:rPr>
              <w:t>Наименование участка</w:t>
            </w:r>
          </w:p>
        </w:tc>
        <w:tc>
          <w:tcPr>
            <w:tcW w:w="1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b/>
                <w:sz w:val="20"/>
                <w:szCs w:val="20"/>
              </w:rPr>
            </w:pPr>
            <w:r w:rsidRPr="00B848F1">
              <w:rPr>
                <w:b/>
                <w:sz w:val="20"/>
                <w:szCs w:val="20"/>
              </w:rPr>
              <w:t xml:space="preserve">Наружный диаметр трубопроводов на участке </w:t>
            </w:r>
            <w:proofErr w:type="spellStart"/>
            <w:proofErr w:type="gramStart"/>
            <w:r w:rsidRPr="00B848F1">
              <w:rPr>
                <w:b/>
                <w:sz w:val="20"/>
                <w:szCs w:val="20"/>
              </w:rPr>
              <w:t>D</w:t>
            </w:r>
            <w:proofErr w:type="gramEnd"/>
            <w:r w:rsidRPr="00B848F1">
              <w:rPr>
                <w:b/>
                <w:sz w:val="20"/>
                <w:szCs w:val="20"/>
                <w:vertAlign w:val="subscript"/>
              </w:rPr>
              <w:t>н</w:t>
            </w:r>
            <w:proofErr w:type="spellEnd"/>
            <w:r w:rsidRPr="00B848F1">
              <w:rPr>
                <w:b/>
                <w:sz w:val="20"/>
                <w:szCs w:val="20"/>
              </w:rPr>
              <w:t xml:space="preserve">, </w:t>
            </w:r>
            <w:r w:rsidRPr="00B848F1">
              <w:rPr>
                <w:b/>
                <w:i/>
                <w:iCs/>
                <w:sz w:val="20"/>
                <w:szCs w:val="20"/>
              </w:rPr>
              <w:t>м</w:t>
            </w:r>
          </w:p>
        </w:tc>
        <w:tc>
          <w:tcPr>
            <w:tcW w:w="11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b/>
                <w:sz w:val="20"/>
                <w:szCs w:val="20"/>
              </w:rPr>
            </w:pPr>
            <w:r w:rsidRPr="00B848F1">
              <w:rPr>
                <w:b/>
                <w:sz w:val="20"/>
                <w:szCs w:val="20"/>
              </w:rPr>
              <w:t>Длина участка (в двухтрубном исчислении)</w:t>
            </w:r>
          </w:p>
        </w:tc>
        <w:tc>
          <w:tcPr>
            <w:tcW w:w="1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b/>
                <w:sz w:val="20"/>
                <w:szCs w:val="20"/>
              </w:rPr>
            </w:pPr>
            <w:r w:rsidRPr="00B848F1">
              <w:rPr>
                <w:b/>
                <w:sz w:val="20"/>
                <w:szCs w:val="20"/>
              </w:rPr>
              <w:t>Год ввода в эксплуатацию (перекладки)</w:t>
            </w:r>
          </w:p>
        </w:tc>
      </w:tr>
      <w:tr w:rsidR="003C2D2D" w:rsidRPr="00B848F1" w:rsidTr="00FB6A42">
        <w:trPr>
          <w:trHeight w:val="300"/>
          <w:tblHeader/>
        </w:trPr>
        <w:tc>
          <w:tcPr>
            <w:tcW w:w="10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b/>
                <w:sz w:val="20"/>
                <w:szCs w:val="20"/>
              </w:rPr>
            </w:pPr>
            <w:r w:rsidRPr="00B848F1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b/>
                <w:sz w:val="20"/>
                <w:szCs w:val="20"/>
              </w:rPr>
            </w:pPr>
            <w:r w:rsidRPr="00B848F1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1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b/>
                <w:sz w:val="20"/>
                <w:szCs w:val="20"/>
              </w:rPr>
            </w:pPr>
            <w:r w:rsidRPr="00B848F1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5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b/>
                <w:sz w:val="20"/>
                <w:szCs w:val="20"/>
              </w:rPr>
            </w:pPr>
            <w:r w:rsidRPr="00B848F1">
              <w:rPr>
                <w:b/>
                <w:sz w:val="20"/>
                <w:szCs w:val="20"/>
              </w:rPr>
              <w:t>4</w:t>
            </w:r>
          </w:p>
        </w:tc>
      </w:tr>
      <w:tr w:rsidR="003C2D2D" w:rsidRPr="00B848F1" w:rsidTr="00FB6A42">
        <w:trPr>
          <w:trHeight w:val="276"/>
        </w:trPr>
        <w:tc>
          <w:tcPr>
            <w:tcW w:w="10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D2D" w:rsidRPr="00B848F1" w:rsidRDefault="003C2D2D" w:rsidP="00F63DBE">
            <w:pPr>
              <w:rPr>
                <w:sz w:val="20"/>
                <w:szCs w:val="20"/>
              </w:rPr>
            </w:pPr>
          </w:p>
        </w:tc>
        <w:tc>
          <w:tcPr>
            <w:tcW w:w="1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D2D" w:rsidRPr="00B848F1" w:rsidRDefault="003C2D2D" w:rsidP="00F63DBE">
            <w:pPr>
              <w:rPr>
                <w:sz w:val="20"/>
                <w:szCs w:val="20"/>
              </w:rPr>
            </w:pPr>
          </w:p>
        </w:tc>
        <w:tc>
          <w:tcPr>
            <w:tcW w:w="11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D2D" w:rsidRPr="00B848F1" w:rsidRDefault="003C2D2D" w:rsidP="00F63DBE">
            <w:pPr>
              <w:rPr>
                <w:sz w:val="20"/>
                <w:szCs w:val="20"/>
              </w:rPr>
            </w:pPr>
          </w:p>
        </w:tc>
        <w:tc>
          <w:tcPr>
            <w:tcW w:w="15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D2D" w:rsidRPr="00B848F1" w:rsidRDefault="003C2D2D" w:rsidP="00F63DBE">
            <w:pPr>
              <w:rPr>
                <w:sz w:val="20"/>
                <w:szCs w:val="20"/>
              </w:rPr>
            </w:pPr>
          </w:p>
        </w:tc>
      </w:tr>
      <w:tr w:rsidR="003C2D2D" w:rsidRPr="00B848F1" w:rsidTr="00FB6A42">
        <w:trPr>
          <w:trHeight w:val="300"/>
        </w:trPr>
        <w:tc>
          <w:tcPr>
            <w:tcW w:w="10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 xml:space="preserve">TK-0 - </w:t>
            </w:r>
            <w:proofErr w:type="spellStart"/>
            <w:r w:rsidRPr="00B848F1">
              <w:rPr>
                <w:sz w:val="20"/>
                <w:szCs w:val="20"/>
              </w:rPr>
              <w:t>II-TK-l</w:t>
            </w:r>
            <w:proofErr w:type="spellEnd"/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0,72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102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1991</w:t>
            </w:r>
          </w:p>
        </w:tc>
      </w:tr>
      <w:tr w:rsidR="003C2D2D" w:rsidRPr="00B848F1" w:rsidTr="00FB6A42">
        <w:trPr>
          <w:trHeight w:val="300"/>
        </w:trPr>
        <w:tc>
          <w:tcPr>
            <w:tcW w:w="10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II-TK-1 - I-TK-1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0,53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9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1991</w:t>
            </w:r>
          </w:p>
        </w:tc>
      </w:tr>
      <w:tr w:rsidR="003C2D2D" w:rsidRPr="00B848F1" w:rsidTr="00FB6A42">
        <w:trPr>
          <w:trHeight w:val="300"/>
        </w:trPr>
        <w:tc>
          <w:tcPr>
            <w:tcW w:w="10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I-TK-1 - I-TK-2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0,53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60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1991</w:t>
            </w:r>
          </w:p>
        </w:tc>
      </w:tr>
      <w:tr w:rsidR="003C2D2D" w:rsidRPr="00B848F1" w:rsidTr="00FB6A42">
        <w:trPr>
          <w:trHeight w:val="300"/>
        </w:trPr>
        <w:tc>
          <w:tcPr>
            <w:tcW w:w="10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D2D" w:rsidRPr="00B848F1" w:rsidRDefault="003C2D2D" w:rsidP="00F63DBE">
            <w:pPr>
              <w:rPr>
                <w:sz w:val="20"/>
                <w:szCs w:val="20"/>
              </w:rPr>
            </w:pP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0,478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247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1995</w:t>
            </w:r>
          </w:p>
        </w:tc>
      </w:tr>
      <w:tr w:rsidR="003C2D2D" w:rsidRPr="00B848F1" w:rsidTr="00FB6A42">
        <w:trPr>
          <w:trHeight w:val="300"/>
        </w:trPr>
        <w:tc>
          <w:tcPr>
            <w:tcW w:w="10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D2D" w:rsidRPr="00B848F1" w:rsidRDefault="003C2D2D" w:rsidP="00F63DBE">
            <w:pPr>
              <w:rPr>
                <w:sz w:val="20"/>
                <w:szCs w:val="20"/>
              </w:rPr>
            </w:pP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0,478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66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2005</w:t>
            </w:r>
          </w:p>
        </w:tc>
      </w:tr>
      <w:tr w:rsidR="003C2D2D" w:rsidRPr="00B848F1" w:rsidTr="00FB6A42">
        <w:trPr>
          <w:trHeight w:val="300"/>
        </w:trPr>
        <w:tc>
          <w:tcPr>
            <w:tcW w:w="10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D2D" w:rsidRPr="00B848F1" w:rsidRDefault="003C2D2D" w:rsidP="00F63DBE">
            <w:pPr>
              <w:rPr>
                <w:sz w:val="20"/>
                <w:szCs w:val="20"/>
              </w:rPr>
            </w:pP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0,53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114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1975</w:t>
            </w:r>
          </w:p>
        </w:tc>
      </w:tr>
      <w:tr w:rsidR="003C2D2D" w:rsidRPr="00B848F1" w:rsidTr="00FB6A42">
        <w:trPr>
          <w:trHeight w:val="300"/>
        </w:trPr>
        <w:tc>
          <w:tcPr>
            <w:tcW w:w="10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D2D" w:rsidRPr="00B848F1" w:rsidRDefault="003C2D2D" w:rsidP="00F63DBE">
            <w:pPr>
              <w:rPr>
                <w:sz w:val="20"/>
                <w:szCs w:val="20"/>
              </w:rPr>
            </w:pP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0,53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212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2006</w:t>
            </w:r>
          </w:p>
        </w:tc>
      </w:tr>
      <w:tr w:rsidR="003C2D2D" w:rsidRPr="00B848F1" w:rsidTr="00FB6A42">
        <w:trPr>
          <w:trHeight w:val="300"/>
        </w:trPr>
        <w:tc>
          <w:tcPr>
            <w:tcW w:w="10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I-TK-2 - I-TK-3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0,478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137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1989</w:t>
            </w:r>
          </w:p>
        </w:tc>
      </w:tr>
      <w:tr w:rsidR="003C2D2D" w:rsidRPr="00B848F1" w:rsidTr="00FB6A42">
        <w:trPr>
          <w:trHeight w:val="300"/>
        </w:trPr>
        <w:tc>
          <w:tcPr>
            <w:tcW w:w="10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I-TK-3 - I-TK-4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0,53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53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1990</w:t>
            </w:r>
          </w:p>
        </w:tc>
      </w:tr>
      <w:tr w:rsidR="003C2D2D" w:rsidRPr="00B848F1" w:rsidTr="00FB6A42">
        <w:trPr>
          <w:trHeight w:val="300"/>
        </w:trPr>
        <w:tc>
          <w:tcPr>
            <w:tcW w:w="10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I-TK-4 - I -ТК-5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0,53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252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1990</w:t>
            </w:r>
          </w:p>
        </w:tc>
      </w:tr>
      <w:tr w:rsidR="003C2D2D" w:rsidRPr="00B848F1" w:rsidTr="00FB6A42">
        <w:trPr>
          <w:trHeight w:val="300"/>
        </w:trPr>
        <w:tc>
          <w:tcPr>
            <w:tcW w:w="10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I-TK-5 - I -ТК-6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0,53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203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1999</w:t>
            </w:r>
          </w:p>
        </w:tc>
      </w:tr>
      <w:tr w:rsidR="003C2D2D" w:rsidRPr="00B848F1" w:rsidTr="00FB6A42">
        <w:trPr>
          <w:trHeight w:val="300"/>
        </w:trPr>
        <w:tc>
          <w:tcPr>
            <w:tcW w:w="10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I-TK-6-I-TK-7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0,53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60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1991</w:t>
            </w:r>
          </w:p>
        </w:tc>
      </w:tr>
      <w:tr w:rsidR="003C2D2D" w:rsidRPr="00B848F1" w:rsidTr="00FB6A42">
        <w:trPr>
          <w:trHeight w:val="300"/>
        </w:trPr>
        <w:tc>
          <w:tcPr>
            <w:tcW w:w="10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D2D" w:rsidRPr="00B848F1" w:rsidRDefault="003C2D2D" w:rsidP="00F63DBE">
            <w:pPr>
              <w:rPr>
                <w:sz w:val="20"/>
                <w:szCs w:val="20"/>
              </w:rPr>
            </w:pP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0,53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71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1986</w:t>
            </w:r>
          </w:p>
        </w:tc>
      </w:tr>
      <w:tr w:rsidR="003C2D2D" w:rsidRPr="00B848F1" w:rsidTr="00FB6A42">
        <w:trPr>
          <w:trHeight w:val="300"/>
        </w:trPr>
        <w:tc>
          <w:tcPr>
            <w:tcW w:w="10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I-TK-7 -  I-TK-7A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0,53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57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1996</w:t>
            </w:r>
          </w:p>
        </w:tc>
      </w:tr>
      <w:tr w:rsidR="003C2D2D" w:rsidRPr="00B848F1" w:rsidTr="00FB6A42">
        <w:trPr>
          <w:trHeight w:val="300"/>
        </w:trPr>
        <w:tc>
          <w:tcPr>
            <w:tcW w:w="10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D2D" w:rsidRPr="00B848F1" w:rsidRDefault="003C2D2D" w:rsidP="00F63DBE">
            <w:pPr>
              <w:rPr>
                <w:sz w:val="20"/>
                <w:szCs w:val="20"/>
              </w:rPr>
            </w:pP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0,478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129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1985</w:t>
            </w:r>
          </w:p>
        </w:tc>
      </w:tr>
      <w:tr w:rsidR="003C2D2D" w:rsidRPr="00B848F1" w:rsidTr="00FB6A42">
        <w:trPr>
          <w:trHeight w:val="300"/>
        </w:trPr>
        <w:tc>
          <w:tcPr>
            <w:tcW w:w="10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D2D" w:rsidRPr="00B848F1" w:rsidRDefault="003C2D2D" w:rsidP="00F63DBE">
            <w:pPr>
              <w:rPr>
                <w:sz w:val="20"/>
                <w:szCs w:val="20"/>
              </w:rPr>
            </w:pP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0,426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3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1984</w:t>
            </w:r>
          </w:p>
        </w:tc>
      </w:tr>
      <w:tr w:rsidR="003C2D2D" w:rsidRPr="00B848F1" w:rsidTr="00FB6A42">
        <w:trPr>
          <w:trHeight w:val="300"/>
        </w:trPr>
        <w:tc>
          <w:tcPr>
            <w:tcW w:w="10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D2D" w:rsidRPr="00B848F1" w:rsidRDefault="003C2D2D" w:rsidP="00F63DBE">
            <w:pPr>
              <w:rPr>
                <w:sz w:val="20"/>
                <w:szCs w:val="20"/>
              </w:rPr>
            </w:pP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0,426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25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2002</w:t>
            </w:r>
          </w:p>
        </w:tc>
      </w:tr>
      <w:tr w:rsidR="003C2D2D" w:rsidRPr="00B848F1" w:rsidTr="00FB6A42">
        <w:trPr>
          <w:trHeight w:val="300"/>
        </w:trPr>
        <w:tc>
          <w:tcPr>
            <w:tcW w:w="10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I-TK-7A - I-TK-8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0,426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207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1984</w:t>
            </w:r>
          </w:p>
        </w:tc>
      </w:tr>
      <w:tr w:rsidR="003C2D2D" w:rsidRPr="00B848F1" w:rsidTr="00FB6A42">
        <w:trPr>
          <w:trHeight w:val="300"/>
        </w:trPr>
        <w:tc>
          <w:tcPr>
            <w:tcW w:w="10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I-TK-8 - I-TK-9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0,426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203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1988</w:t>
            </w:r>
          </w:p>
        </w:tc>
      </w:tr>
      <w:tr w:rsidR="003C2D2D" w:rsidRPr="00B848F1" w:rsidTr="00FB6A42">
        <w:trPr>
          <w:trHeight w:val="300"/>
        </w:trPr>
        <w:tc>
          <w:tcPr>
            <w:tcW w:w="10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I-TK-9 - I-TK-10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0,426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28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1998</w:t>
            </w:r>
          </w:p>
        </w:tc>
      </w:tr>
      <w:tr w:rsidR="003C2D2D" w:rsidRPr="00B848F1" w:rsidTr="00FB6A42">
        <w:trPr>
          <w:trHeight w:val="300"/>
        </w:trPr>
        <w:tc>
          <w:tcPr>
            <w:tcW w:w="10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D2D" w:rsidRPr="00B848F1" w:rsidRDefault="003C2D2D" w:rsidP="00F63DBE">
            <w:pPr>
              <w:rPr>
                <w:sz w:val="20"/>
                <w:szCs w:val="20"/>
              </w:rPr>
            </w:pP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0,426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40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2008</w:t>
            </w:r>
          </w:p>
        </w:tc>
      </w:tr>
      <w:tr w:rsidR="003C2D2D" w:rsidRPr="00B848F1" w:rsidTr="00FB6A42">
        <w:trPr>
          <w:trHeight w:val="300"/>
        </w:trPr>
        <w:tc>
          <w:tcPr>
            <w:tcW w:w="10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I-TK-10 - I-TK-11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0,53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79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1997</w:t>
            </w:r>
          </w:p>
        </w:tc>
      </w:tr>
      <w:tr w:rsidR="003C2D2D" w:rsidRPr="00B848F1" w:rsidTr="00FB6A42">
        <w:trPr>
          <w:trHeight w:val="300"/>
        </w:trPr>
        <w:tc>
          <w:tcPr>
            <w:tcW w:w="10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I-TK-11 - I-TK-12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0,53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92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1993</w:t>
            </w:r>
          </w:p>
        </w:tc>
      </w:tr>
      <w:tr w:rsidR="003C2D2D" w:rsidRPr="00B848F1" w:rsidTr="00FB6A42">
        <w:trPr>
          <w:trHeight w:val="300"/>
        </w:trPr>
        <w:tc>
          <w:tcPr>
            <w:tcW w:w="10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I-TK-12 - I-TK-13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0,426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490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2005</w:t>
            </w:r>
          </w:p>
        </w:tc>
      </w:tr>
      <w:tr w:rsidR="003C2D2D" w:rsidRPr="00B848F1" w:rsidTr="00FB6A42">
        <w:trPr>
          <w:trHeight w:val="300"/>
        </w:trPr>
        <w:tc>
          <w:tcPr>
            <w:tcW w:w="10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D2D" w:rsidRPr="00B848F1" w:rsidRDefault="003C2D2D" w:rsidP="00F63DBE">
            <w:pPr>
              <w:rPr>
                <w:sz w:val="20"/>
                <w:szCs w:val="20"/>
              </w:rPr>
            </w:pP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0,53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180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1992</w:t>
            </w:r>
          </w:p>
        </w:tc>
      </w:tr>
      <w:tr w:rsidR="003C2D2D" w:rsidRPr="00B848F1" w:rsidTr="00FB6A42">
        <w:trPr>
          <w:trHeight w:val="300"/>
        </w:trPr>
        <w:tc>
          <w:tcPr>
            <w:tcW w:w="10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D2D" w:rsidRPr="00B848F1" w:rsidRDefault="003C2D2D" w:rsidP="00F63DBE">
            <w:pPr>
              <w:rPr>
                <w:sz w:val="20"/>
                <w:szCs w:val="20"/>
              </w:rPr>
            </w:pP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0,53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28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2D" w:rsidRPr="00B848F1" w:rsidRDefault="003C2D2D" w:rsidP="00F63DBE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2002</w:t>
            </w:r>
          </w:p>
        </w:tc>
      </w:tr>
      <w:tr w:rsidR="00FB6A42" w:rsidRPr="00B848F1" w:rsidTr="00FB6A42">
        <w:trPr>
          <w:trHeight w:val="300"/>
        </w:trPr>
        <w:tc>
          <w:tcPr>
            <w:tcW w:w="10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F63DBE">
            <w:pPr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lastRenderedPageBreak/>
              <w:t>I-TK-13 - I-TK-14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0,53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1991</w:t>
            </w:r>
          </w:p>
        </w:tc>
      </w:tr>
      <w:tr w:rsidR="00FB6A42" w:rsidRPr="00B848F1" w:rsidTr="00FB6A42">
        <w:trPr>
          <w:trHeight w:val="300"/>
        </w:trPr>
        <w:tc>
          <w:tcPr>
            <w:tcW w:w="10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F63DBE">
            <w:pPr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II-TK-1 - II-TK-2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1991</w:t>
            </w:r>
          </w:p>
        </w:tc>
      </w:tr>
      <w:tr w:rsidR="00FB6A42" w:rsidRPr="00B848F1" w:rsidTr="00FB6A42">
        <w:trPr>
          <w:trHeight w:val="300"/>
        </w:trPr>
        <w:tc>
          <w:tcPr>
            <w:tcW w:w="10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A42" w:rsidRPr="00B848F1" w:rsidRDefault="00FB6A42" w:rsidP="00F63DBE">
            <w:pPr>
              <w:rPr>
                <w:sz w:val="20"/>
                <w:szCs w:val="20"/>
              </w:rPr>
            </w:pP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2008</w:t>
            </w:r>
          </w:p>
        </w:tc>
      </w:tr>
      <w:tr w:rsidR="00FB6A42" w:rsidRPr="00B848F1" w:rsidTr="00FB6A42">
        <w:trPr>
          <w:trHeight w:val="300"/>
        </w:trPr>
        <w:tc>
          <w:tcPr>
            <w:tcW w:w="10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F63DBE">
            <w:pPr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II-TK-2 - II-TK-3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1991</w:t>
            </w:r>
          </w:p>
        </w:tc>
      </w:tr>
      <w:tr w:rsidR="00FB6A42" w:rsidRPr="00B848F1" w:rsidTr="00FB6A42">
        <w:trPr>
          <w:trHeight w:val="300"/>
        </w:trPr>
        <w:tc>
          <w:tcPr>
            <w:tcW w:w="10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A42" w:rsidRPr="00B848F1" w:rsidRDefault="00FB6A42" w:rsidP="00F63DBE">
            <w:pPr>
              <w:rPr>
                <w:sz w:val="20"/>
                <w:szCs w:val="20"/>
              </w:rPr>
            </w:pP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640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1992</w:t>
            </w:r>
          </w:p>
        </w:tc>
      </w:tr>
      <w:tr w:rsidR="00FB6A42" w:rsidRPr="00B848F1" w:rsidTr="00FB6A42">
        <w:trPr>
          <w:trHeight w:val="300"/>
        </w:trPr>
        <w:tc>
          <w:tcPr>
            <w:tcW w:w="10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A42" w:rsidRPr="00B848F1" w:rsidRDefault="00FB6A42" w:rsidP="00F63DBE">
            <w:pPr>
              <w:rPr>
                <w:sz w:val="20"/>
                <w:szCs w:val="20"/>
              </w:rPr>
            </w:pP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282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2003</w:t>
            </w:r>
          </w:p>
        </w:tc>
      </w:tr>
      <w:tr w:rsidR="00FB6A42" w:rsidRPr="00B848F1" w:rsidTr="00FB6A42">
        <w:trPr>
          <w:trHeight w:val="300"/>
        </w:trPr>
        <w:tc>
          <w:tcPr>
            <w:tcW w:w="10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F63DBE">
            <w:pPr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II-TK-3 - II-TK-4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2004</w:t>
            </w:r>
          </w:p>
        </w:tc>
      </w:tr>
      <w:tr w:rsidR="00FB6A42" w:rsidRPr="00B848F1" w:rsidTr="00FB6A42">
        <w:trPr>
          <w:trHeight w:val="300"/>
        </w:trPr>
        <w:tc>
          <w:tcPr>
            <w:tcW w:w="10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A42" w:rsidRPr="00B848F1" w:rsidRDefault="00FB6A42" w:rsidP="00F63DBE">
            <w:pPr>
              <w:rPr>
                <w:sz w:val="20"/>
                <w:szCs w:val="20"/>
              </w:rPr>
            </w:pP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1990</w:t>
            </w:r>
          </w:p>
        </w:tc>
      </w:tr>
      <w:tr w:rsidR="00FB6A42" w:rsidRPr="00B848F1" w:rsidTr="00FB6A42">
        <w:trPr>
          <w:trHeight w:val="300"/>
        </w:trPr>
        <w:tc>
          <w:tcPr>
            <w:tcW w:w="10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A42" w:rsidRPr="00B848F1" w:rsidRDefault="00FB6A42" w:rsidP="00F63DBE">
            <w:pPr>
              <w:rPr>
                <w:sz w:val="20"/>
                <w:szCs w:val="20"/>
              </w:rPr>
            </w:pP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2011</w:t>
            </w:r>
          </w:p>
        </w:tc>
      </w:tr>
      <w:tr w:rsidR="00FB6A42" w:rsidRPr="00B848F1" w:rsidTr="00FB6A42">
        <w:trPr>
          <w:trHeight w:val="300"/>
        </w:trPr>
        <w:tc>
          <w:tcPr>
            <w:tcW w:w="10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F63DBE">
            <w:pPr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II-TK-4 - II-TK-5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1989</w:t>
            </w:r>
          </w:p>
        </w:tc>
      </w:tr>
      <w:tr w:rsidR="00FB6A42" w:rsidRPr="00B848F1" w:rsidTr="00FB6A42">
        <w:trPr>
          <w:trHeight w:val="300"/>
        </w:trPr>
        <w:tc>
          <w:tcPr>
            <w:tcW w:w="10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A42" w:rsidRPr="00B848F1" w:rsidRDefault="00FB6A42" w:rsidP="00F63DBE">
            <w:pPr>
              <w:rPr>
                <w:sz w:val="20"/>
                <w:szCs w:val="20"/>
              </w:rPr>
            </w:pP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2004</w:t>
            </w:r>
          </w:p>
        </w:tc>
      </w:tr>
      <w:tr w:rsidR="00FB6A42" w:rsidRPr="00B848F1" w:rsidTr="00FB6A42">
        <w:trPr>
          <w:trHeight w:val="300"/>
        </w:trPr>
        <w:tc>
          <w:tcPr>
            <w:tcW w:w="10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F63DBE">
            <w:pPr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II-TK-5 - II-TK-6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196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2005</w:t>
            </w:r>
          </w:p>
        </w:tc>
      </w:tr>
      <w:tr w:rsidR="00FB6A42" w:rsidRPr="00B848F1" w:rsidTr="00FB6A42">
        <w:trPr>
          <w:trHeight w:val="300"/>
        </w:trPr>
        <w:tc>
          <w:tcPr>
            <w:tcW w:w="10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F63DBE">
            <w:pPr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II-TK-6 - II-TK-7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2002</w:t>
            </w:r>
          </w:p>
        </w:tc>
      </w:tr>
      <w:tr w:rsidR="00FB6A42" w:rsidRPr="00B848F1" w:rsidTr="00FB6A42">
        <w:trPr>
          <w:trHeight w:val="300"/>
        </w:trPr>
        <w:tc>
          <w:tcPr>
            <w:tcW w:w="10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A42" w:rsidRPr="00B848F1" w:rsidRDefault="00FB6A42" w:rsidP="00F63DBE">
            <w:pPr>
              <w:rPr>
                <w:sz w:val="20"/>
                <w:szCs w:val="20"/>
              </w:rPr>
            </w:pP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188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2007</w:t>
            </w:r>
          </w:p>
        </w:tc>
      </w:tr>
      <w:tr w:rsidR="00FB6A42" w:rsidRPr="00B848F1" w:rsidTr="00FB6A42">
        <w:trPr>
          <w:trHeight w:val="300"/>
        </w:trPr>
        <w:tc>
          <w:tcPr>
            <w:tcW w:w="10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F63DBE">
            <w:pPr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II-TK-7 - II-TK-8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2006</w:t>
            </w:r>
          </w:p>
        </w:tc>
      </w:tr>
      <w:tr w:rsidR="00FB6A42" w:rsidRPr="00B848F1" w:rsidTr="00FB6A42">
        <w:trPr>
          <w:trHeight w:val="300"/>
        </w:trPr>
        <w:tc>
          <w:tcPr>
            <w:tcW w:w="10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A42" w:rsidRPr="00B848F1" w:rsidRDefault="00FB6A42" w:rsidP="00F63DBE">
            <w:pPr>
              <w:rPr>
                <w:sz w:val="20"/>
                <w:szCs w:val="20"/>
              </w:rPr>
            </w:pP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475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2005</w:t>
            </w:r>
          </w:p>
        </w:tc>
      </w:tr>
      <w:tr w:rsidR="00FB6A42" w:rsidRPr="00B848F1" w:rsidTr="00FB6A42">
        <w:trPr>
          <w:trHeight w:val="300"/>
        </w:trPr>
        <w:tc>
          <w:tcPr>
            <w:tcW w:w="10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F63DBE">
            <w:pPr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II-TK-8 - II-TK-9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1988</w:t>
            </w:r>
          </w:p>
        </w:tc>
      </w:tr>
      <w:tr w:rsidR="00FB6A42" w:rsidRPr="00B848F1" w:rsidTr="00FB6A42">
        <w:trPr>
          <w:trHeight w:val="300"/>
        </w:trPr>
        <w:tc>
          <w:tcPr>
            <w:tcW w:w="10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A42" w:rsidRPr="00B848F1" w:rsidRDefault="00FB6A42" w:rsidP="00F63DBE">
            <w:pPr>
              <w:rPr>
                <w:sz w:val="20"/>
                <w:szCs w:val="20"/>
              </w:rPr>
            </w:pP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2008</w:t>
            </w:r>
          </w:p>
        </w:tc>
      </w:tr>
      <w:tr w:rsidR="00FB6A42" w:rsidRPr="00B848F1" w:rsidTr="00FB6A42">
        <w:trPr>
          <w:trHeight w:val="300"/>
        </w:trPr>
        <w:tc>
          <w:tcPr>
            <w:tcW w:w="10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F63DBE">
            <w:pPr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П-ТК-9 -УТ-13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0,63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152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2001</w:t>
            </w:r>
          </w:p>
        </w:tc>
      </w:tr>
      <w:tr w:rsidR="00FB6A42" w:rsidRPr="00B848F1" w:rsidTr="00FB6A42">
        <w:trPr>
          <w:trHeight w:val="300"/>
        </w:trPr>
        <w:tc>
          <w:tcPr>
            <w:tcW w:w="10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A42" w:rsidRPr="00B848F1" w:rsidRDefault="00FB6A42" w:rsidP="00F63DBE">
            <w:pPr>
              <w:rPr>
                <w:sz w:val="20"/>
                <w:szCs w:val="20"/>
              </w:rPr>
            </w:pP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152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1995</w:t>
            </w:r>
          </w:p>
        </w:tc>
      </w:tr>
      <w:tr w:rsidR="00FB6A42" w:rsidRPr="00B848F1" w:rsidTr="00FB6A42">
        <w:trPr>
          <w:trHeight w:val="300"/>
        </w:trPr>
        <w:tc>
          <w:tcPr>
            <w:tcW w:w="10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F63DBE">
            <w:pPr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УТ-13 - II-ТК-10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633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1999</w:t>
            </w:r>
          </w:p>
        </w:tc>
      </w:tr>
      <w:tr w:rsidR="00FB6A42" w:rsidRPr="00B848F1" w:rsidTr="00FB6A42">
        <w:trPr>
          <w:trHeight w:val="300"/>
        </w:trPr>
        <w:tc>
          <w:tcPr>
            <w:tcW w:w="10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F63DBE">
            <w:pPr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АТЭЦ - III-TK-1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133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2008</w:t>
            </w:r>
          </w:p>
        </w:tc>
      </w:tr>
      <w:tr w:rsidR="00FB6A42" w:rsidRPr="00B848F1" w:rsidTr="00FB6A42">
        <w:trPr>
          <w:trHeight w:val="300"/>
        </w:trPr>
        <w:tc>
          <w:tcPr>
            <w:tcW w:w="10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A42" w:rsidRPr="00B848F1" w:rsidRDefault="00FB6A42" w:rsidP="00F63DBE">
            <w:pPr>
              <w:rPr>
                <w:sz w:val="20"/>
                <w:szCs w:val="20"/>
              </w:rPr>
            </w:pP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FB6A42" w:rsidRPr="00B848F1" w:rsidTr="00FB6A42">
        <w:trPr>
          <w:trHeight w:val="300"/>
        </w:trPr>
        <w:tc>
          <w:tcPr>
            <w:tcW w:w="10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A42" w:rsidRPr="00B848F1" w:rsidRDefault="00FB6A42" w:rsidP="00F63DBE">
            <w:pPr>
              <w:rPr>
                <w:sz w:val="20"/>
                <w:szCs w:val="20"/>
              </w:rPr>
            </w:pP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727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2012</w:t>
            </w:r>
          </w:p>
        </w:tc>
      </w:tr>
      <w:tr w:rsidR="00FB6A42" w:rsidRPr="00B848F1" w:rsidTr="00FB6A42">
        <w:trPr>
          <w:trHeight w:val="300"/>
        </w:trPr>
        <w:tc>
          <w:tcPr>
            <w:tcW w:w="10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F63DBE">
            <w:pPr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Ш-ТК-1 - Ш-ТК-2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2014</w:t>
            </w:r>
          </w:p>
        </w:tc>
      </w:tr>
      <w:tr w:rsidR="00FB6A42" w:rsidRPr="00B848F1" w:rsidTr="00FB6A42">
        <w:trPr>
          <w:trHeight w:val="300"/>
        </w:trPr>
        <w:tc>
          <w:tcPr>
            <w:tcW w:w="10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A42" w:rsidRPr="00B848F1" w:rsidRDefault="00FB6A42" w:rsidP="00F63DBE">
            <w:pPr>
              <w:rPr>
                <w:sz w:val="20"/>
                <w:szCs w:val="20"/>
              </w:rPr>
            </w:pP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2015</w:t>
            </w:r>
          </w:p>
        </w:tc>
      </w:tr>
      <w:tr w:rsidR="00FB6A42" w:rsidRPr="00B848F1" w:rsidTr="00FB6A42">
        <w:trPr>
          <w:trHeight w:val="300"/>
        </w:trPr>
        <w:tc>
          <w:tcPr>
            <w:tcW w:w="10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F63DBE">
            <w:pPr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Ш-ТК-2 - Ш-ТК-3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1980</w:t>
            </w:r>
          </w:p>
        </w:tc>
      </w:tr>
      <w:tr w:rsidR="00FB6A42" w:rsidRPr="00B848F1" w:rsidTr="00FB6A42">
        <w:trPr>
          <w:trHeight w:val="300"/>
        </w:trPr>
        <w:tc>
          <w:tcPr>
            <w:tcW w:w="10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A42" w:rsidRPr="00B848F1" w:rsidRDefault="00FB6A42" w:rsidP="00F63DBE">
            <w:pPr>
              <w:rPr>
                <w:sz w:val="20"/>
                <w:szCs w:val="20"/>
              </w:rPr>
            </w:pP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89,5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2015</w:t>
            </w:r>
          </w:p>
        </w:tc>
      </w:tr>
      <w:tr w:rsidR="00FB6A42" w:rsidRPr="00B848F1" w:rsidTr="00FB6A42">
        <w:trPr>
          <w:trHeight w:val="300"/>
        </w:trPr>
        <w:tc>
          <w:tcPr>
            <w:tcW w:w="10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F63DBE">
            <w:pPr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Ш-ТК-3 - Ш-ТК-4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70,5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1980</w:t>
            </w:r>
          </w:p>
        </w:tc>
      </w:tr>
      <w:tr w:rsidR="00FB6A42" w:rsidRPr="00B848F1" w:rsidTr="00FB6A42">
        <w:trPr>
          <w:trHeight w:val="300"/>
        </w:trPr>
        <w:tc>
          <w:tcPr>
            <w:tcW w:w="10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F63DBE">
            <w:pPr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Ш-ТК-4 - Ш-ТК-5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2014</w:t>
            </w:r>
          </w:p>
        </w:tc>
      </w:tr>
      <w:tr w:rsidR="00FB6A42" w:rsidRPr="00B848F1" w:rsidTr="00FB6A42">
        <w:trPr>
          <w:trHeight w:val="300"/>
        </w:trPr>
        <w:tc>
          <w:tcPr>
            <w:tcW w:w="10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A42" w:rsidRPr="00B848F1" w:rsidRDefault="00FB6A42" w:rsidP="00F63DBE">
            <w:pPr>
              <w:rPr>
                <w:sz w:val="20"/>
                <w:szCs w:val="20"/>
              </w:rPr>
            </w:pP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247,5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2015</w:t>
            </w:r>
          </w:p>
        </w:tc>
      </w:tr>
      <w:tr w:rsidR="00FB6A42" w:rsidRPr="00B848F1" w:rsidTr="00FB6A42">
        <w:trPr>
          <w:trHeight w:val="300"/>
        </w:trPr>
        <w:tc>
          <w:tcPr>
            <w:tcW w:w="10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F63DBE">
            <w:pPr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Ш-ТК-5 - Ш-ТК-6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202,5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1980</w:t>
            </w:r>
          </w:p>
        </w:tc>
      </w:tr>
      <w:tr w:rsidR="00FB6A42" w:rsidRPr="00B848F1" w:rsidTr="00FB6A42">
        <w:trPr>
          <w:trHeight w:val="300"/>
        </w:trPr>
        <w:tc>
          <w:tcPr>
            <w:tcW w:w="10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F63DBE">
            <w:pPr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Ш-ТК-6 - Ш-ТК-7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342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1980</w:t>
            </w:r>
          </w:p>
        </w:tc>
      </w:tr>
      <w:tr w:rsidR="00FB6A42" w:rsidRPr="00B848F1" w:rsidTr="00FB6A42">
        <w:trPr>
          <w:trHeight w:val="300"/>
        </w:trPr>
        <w:tc>
          <w:tcPr>
            <w:tcW w:w="10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F63DBE">
            <w:pPr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Ш-ТК-7 - Ш-ТК-8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1980</w:t>
            </w:r>
          </w:p>
        </w:tc>
      </w:tr>
      <w:tr w:rsidR="00FB6A42" w:rsidRPr="00B848F1" w:rsidTr="00FB6A42">
        <w:trPr>
          <w:trHeight w:val="300"/>
        </w:trPr>
        <w:tc>
          <w:tcPr>
            <w:tcW w:w="10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A42" w:rsidRPr="00B848F1" w:rsidRDefault="00FB6A42" w:rsidP="00F63DBE">
            <w:pPr>
              <w:rPr>
                <w:sz w:val="20"/>
                <w:szCs w:val="20"/>
              </w:rPr>
            </w:pP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517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1980</w:t>
            </w:r>
          </w:p>
        </w:tc>
      </w:tr>
      <w:tr w:rsidR="00FB6A42" w:rsidRPr="00B848F1" w:rsidTr="00FB6A42">
        <w:trPr>
          <w:trHeight w:val="300"/>
        </w:trPr>
        <w:tc>
          <w:tcPr>
            <w:tcW w:w="10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A42" w:rsidRPr="00B848F1" w:rsidRDefault="00FB6A42" w:rsidP="00F63DBE">
            <w:pPr>
              <w:rPr>
                <w:sz w:val="20"/>
                <w:szCs w:val="20"/>
              </w:rPr>
            </w:pP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1980</w:t>
            </w:r>
          </w:p>
        </w:tc>
      </w:tr>
      <w:tr w:rsidR="00FB6A42" w:rsidRPr="00B848F1" w:rsidTr="00FB6A42">
        <w:trPr>
          <w:trHeight w:val="300"/>
        </w:trPr>
        <w:tc>
          <w:tcPr>
            <w:tcW w:w="10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F63DBE">
            <w:pPr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Т/сеть на АНОФ по территории АТЭЦ до границы раздела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613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1984</w:t>
            </w:r>
          </w:p>
        </w:tc>
      </w:tr>
      <w:tr w:rsidR="00FB6A42" w:rsidRPr="00B848F1" w:rsidTr="00FB6A42">
        <w:trPr>
          <w:trHeight w:val="300"/>
        </w:trPr>
        <w:tc>
          <w:tcPr>
            <w:tcW w:w="10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A42" w:rsidRPr="00B848F1" w:rsidRDefault="00FB6A42" w:rsidP="00F63DBE">
            <w:pPr>
              <w:rPr>
                <w:sz w:val="20"/>
                <w:szCs w:val="20"/>
              </w:rPr>
            </w:pP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1984</w:t>
            </w:r>
          </w:p>
        </w:tc>
      </w:tr>
      <w:tr w:rsidR="00FB6A42" w:rsidRPr="00B848F1" w:rsidTr="00FB6A42">
        <w:trPr>
          <w:trHeight w:val="300"/>
        </w:trPr>
        <w:tc>
          <w:tcPr>
            <w:tcW w:w="10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A42" w:rsidRPr="00B848F1" w:rsidRDefault="00FB6A42" w:rsidP="00F63DBE">
            <w:pPr>
              <w:rPr>
                <w:sz w:val="20"/>
                <w:szCs w:val="20"/>
              </w:rPr>
            </w:pP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1165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1984</w:t>
            </w:r>
          </w:p>
        </w:tc>
      </w:tr>
      <w:tr w:rsidR="00FB6A42" w:rsidRPr="00B848F1" w:rsidTr="00FB6A42">
        <w:trPr>
          <w:trHeight w:val="300"/>
        </w:trPr>
        <w:tc>
          <w:tcPr>
            <w:tcW w:w="10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A42" w:rsidRPr="00B848F1" w:rsidRDefault="00FB6A42" w:rsidP="00F63DBE">
            <w:pPr>
              <w:rPr>
                <w:sz w:val="20"/>
                <w:szCs w:val="20"/>
              </w:rPr>
            </w:pP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color w:val="000000"/>
                <w:sz w:val="20"/>
                <w:szCs w:val="20"/>
              </w:rPr>
            </w:pPr>
            <w:r w:rsidRPr="00B848F1">
              <w:rPr>
                <w:color w:val="000000"/>
                <w:sz w:val="20"/>
                <w:szCs w:val="20"/>
              </w:rPr>
              <w:t>2012</w:t>
            </w:r>
          </w:p>
        </w:tc>
      </w:tr>
      <w:tr w:rsidR="00FB6A42" w:rsidRPr="00B848F1" w:rsidTr="00FB6A42">
        <w:trPr>
          <w:trHeight w:val="300"/>
        </w:trPr>
        <w:tc>
          <w:tcPr>
            <w:tcW w:w="10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A42" w:rsidRPr="00B848F1" w:rsidRDefault="00FB6A42" w:rsidP="00F63DBE">
            <w:pPr>
              <w:rPr>
                <w:sz w:val="20"/>
                <w:szCs w:val="20"/>
              </w:rPr>
            </w:pP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0,72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180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2012</w:t>
            </w:r>
          </w:p>
        </w:tc>
      </w:tr>
      <w:tr w:rsidR="00FB6A42" w:rsidRPr="00B848F1" w:rsidTr="00FB6A42">
        <w:trPr>
          <w:trHeight w:val="300"/>
        </w:trPr>
        <w:tc>
          <w:tcPr>
            <w:tcW w:w="10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A42" w:rsidRPr="00B848F1" w:rsidRDefault="00FB6A42" w:rsidP="00F63DBE">
            <w:pPr>
              <w:rPr>
                <w:sz w:val="20"/>
                <w:szCs w:val="20"/>
              </w:rPr>
            </w:pP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0,72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210</w:t>
            </w:r>
          </w:p>
        </w:tc>
        <w:tc>
          <w:tcPr>
            <w:tcW w:w="1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A42" w:rsidRPr="00B848F1" w:rsidRDefault="00FB6A42" w:rsidP="00DA2073">
            <w:pPr>
              <w:jc w:val="center"/>
              <w:rPr>
                <w:sz w:val="20"/>
                <w:szCs w:val="20"/>
              </w:rPr>
            </w:pPr>
            <w:r w:rsidRPr="00B848F1">
              <w:rPr>
                <w:sz w:val="20"/>
                <w:szCs w:val="20"/>
              </w:rPr>
              <w:t>2011</w:t>
            </w:r>
          </w:p>
        </w:tc>
      </w:tr>
    </w:tbl>
    <w:p w:rsidR="003C2D2D" w:rsidRPr="00B848F1" w:rsidRDefault="003C2D2D" w:rsidP="00F63DBE"/>
    <w:p w:rsidR="00D22629" w:rsidRPr="00B848F1" w:rsidRDefault="00D22629" w:rsidP="00F63DBE">
      <w:pPr>
        <w:ind w:firstLine="708"/>
        <w:jc w:val="both"/>
      </w:pPr>
      <w:r w:rsidRPr="00B848F1">
        <w:lastRenderedPageBreak/>
        <w:t>Значительная</w:t>
      </w:r>
      <w:r w:rsidR="00C13E6B" w:rsidRPr="00B848F1">
        <w:t xml:space="preserve"> часть</w:t>
      </w:r>
      <w:r w:rsidRPr="00B848F1">
        <w:t xml:space="preserve"> тепловых сетей (70%) </w:t>
      </w:r>
      <w:proofErr w:type="spellStart"/>
      <w:r w:rsidRPr="00B848F1">
        <w:t>Апатитской</w:t>
      </w:r>
      <w:proofErr w:type="spellEnd"/>
      <w:r w:rsidRPr="00B848F1">
        <w:t xml:space="preserve"> ТЭ</w:t>
      </w:r>
      <w:r w:rsidR="00F55DBF" w:rsidRPr="00B848F1">
        <w:t>Ц была введена в</w:t>
      </w:r>
      <w:r w:rsidR="00C13E6B" w:rsidRPr="00B848F1">
        <w:t xml:space="preserve"> эксплуатацию в </w:t>
      </w:r>
      <w:r w:rsidR="00F55DBF" w:rsidRPr="00B848F1">
        <w:t xml:space="preserve"> период до 2000 </w:t>
      </w:r>
      <w:r w:rsidRPr="00B848F1">
        <w:t xml:space="preserve">г. Структура протяженности тепловых сетей </w:t>
      </w:r>
      <w:proofErr w:type="spellStart"/>
      <w:r w:rsidRPr="00B848F1">
        <w:t>Апатитской</w:t>
      </w:r>
      <w:proofErr w:type="spellEnd"/>
      <w:r w:rsidRPr="00B848F1">
        <w:t xml:space="preserve"> ТЭЦ в разбивке по годам приведена на рисунке 1.3.1.</w:t>
      </w:r>
    </w:p>
    <w:p w:rsidR="003C2D2D" w:rsidRPr="00B848F1" w:rsidRDefault="003C2D2D" w:rsidP="00F63DBE">
      <w:pPr>
        <w:keepNext/>
        <w:jc w:val="center"/>
        <w:rPr>
          <w:noProof/>
        </w:rPr>
      </w:pPr>
    </w:p>
    <w:p w:rsidR="00FB2A4D" w:rsidRPr="00B848F1" w:rsidRDefault="00274070" w:rsidP="00F63DBE">
      <w:pPr>
        <w:keepNext/>
        <w:jc w:val="center"/>
        <w:rPr>
          <w:noProof/>
        </w:rPr>
      </w:pPr>
      <w:r w:rsidRPr="00B848F1">
        <w:rPr>
          <w:noProof/>
        </w:rPr>
        <w:drawing>
          <wp:inline distT="0" distB="0" distL="0" distR="0">
            <wp:extent cx="4083050" cy="2753995"/>
            <wp:effectExtent l="0" t="0" r="0" b="8255"/>
            <wp:docPr id="4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855" t="-1503" r="-1257" b="-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4D" w:rsidRPr="00B848F1" w:rsidRDefault="00FB2A4D" w:rsidP="00F63DBE">
      <w:pPr>
        <w:keepNext/>
        <w:jc w:val="center"/>
      </w:pPr>
    </w:p>
    <w:p w:rsidR="003C2D2D" w:rsidRPr="00B848F1" w:rsidRDefault="003C2D2D" w:rsidP="00F63DBE">
      <w:pPr>
        <w:pStyle w:val="a7"/>
        <w:ind w:firstLine="708"/>
        <w:rPr>
          <w:b w:val="0"/>
          <w:sz w:val="24"/>
        </w:rPr>
      </w:pPr>
      <w:r w:rsidRPr="00B848F1">
        <w:rPr>
          <w:b w:val="0"/>
          <w:sz w:val="24"/>
        </w:rPr>
        <w:t xml:space="preserve">Рисунок 1.3.1 </w:t>
      </w:r>
      <w:r w:rsidR="00D22629" w:rsidRPr="00B848F1">
        <w:rPr>
          <w:b w:val="0"/>
          <w:sz w:val="24"/>
        </w:rPr>
        <w:t xml:space="preserve">Структура протяженности тепловых сетей </w:t>
      </w:r>
      <w:proofErr w:type="spellStart"/>
      <w:r w:rsidR="00D22629" w:rsidRPr="00B848F1">
        <w:rPr>
          <w:b w:val="0"/>
          <w:sz w:val="24"/>
        </w:rPr>
        <w:t>Апатитской</w:t>
      </w:r>
      <w:proofErr w:type="spellEnd"/>
      <w:r w:rsidR="00D22629" w:rsidRPr="00B848F1">
        <w:rPr>
          <w:b w:val="0"/>
          <w:sz w:val="24"/>
        </w:rPr>
        <w:t xml:space="preserve"> ТЭЦ в разбивке по годам</w:t>
      </w:r>
    </w:p>
    <w:p w:rsidR="00473F48" w:rsidRPr="00B848F1" w:rsidRDefault="003C2D2D" w:rsidP="00F63DBE">
      <w:pPr>
        <w:rPr>
          <w:sz w:val="32"/>
        </w:rPr>
      </w:pPr>
      <w:r w:rsidRPr="00B848F1">
        <w:rPr>
          <w:sz w:val="32"/>
        </w:rPr>
        <w:tab/>
      </w:r>
    </w:p>
    <w:p w:rsidR="00473F48" w:rsidRPr="00B848F1" w:rsidRDefault="00473F48" w:rsidP="00F63DBE">
      <w:pPr>
        <w:ind w:firstLine="708"/>
        <w:jc w:val="both"/>
      </w:pPr>
      <w:r w:rsidRPr="00B848F1">
        <w:t>Протяженность тепловых сетей находящихся на балансе у АО «Апатитыэнерго»</w:t>
      </w:r>
      <w:r w:rsidR="00486DC9">
        <w:t xml:space="preserve"> по состоянию на 01.01.2019</w:t>
      </w:r>
      <w:r w:rsidR="00F13D81" w:rsidRPr="00B848F1">
        <w:t xml:space="preserve"> г.</w:t>
      </w:r>
      <w:r w:rsidRPr="00B848F1">
        <w:t xml:space="preserve"> составляет</w:t>
      </w:r>
      <w:r w:rsidR="00F13D81" w:rsidRPr="00B848F1">
        <w:t xml:space="preserve"> 206,156 км</w:t>
      </w:r>
      <w:r w:rsidRPr="00B848F1">
        <w:t>. Реестр сетей с данными о протяженности и диаметрах участков приведен в Приложении В.</w:t>
      </w:r>
    </w:p>
    <w:p w:rsidR="00473F48" w:rsidRPr="00B848F1" w:rsidRDefault="00473F48" w:rsidP="00F63DBE">
      <w:pPr>
        <w:ind w:firstLine="708"/>
      </w:pPr>
    </w:p>
    <w:p w:rsidR="00F92DE9" w:rsidRPr="00B848F1" w:rsidRDefault="00857D79" w:rsidP="00F63DBE">
      <w:pPr>
        <w:pStyle w:val="2"/>
        <w:spacing w:before="0" w:after="0" w:line="360" w:lineRule="auto"/>
        <w:ind w:firstLine="709"/>
        <w:jc w:val="both"/>
        <w:rPr>
          <w:rFonts w:ascii="Times New Roman" w:hAnsi="Times New Roman"/>
          <w:i w:val="0"/>
          <w:sz w:val="24"/>
        </w:rPr>
      </w:pPr>
      <w:bookmarkStart w:id="17" w:name="_Toc8933421"/>
      <w:r w:rsidRPr="00B848F1">
        <w:rPr>
          <w:rFonts w:ascii="Times New Roman" w:hAnsi="Times New Roman"/>
          <w:i w:val="0"/>
          <w:sz w:val="24"/>
        </w:rPr>
        <w:t>1.4</w:t>
      </w:r>
      <w:r w:rsidR="00F92DE9" w:rsidRPr="00B848F1">
        <w:rPr>
          <w:rFonts w:ascii="Times New Roman" w:hAnsi="Times New Roman"/>
          <w:i w:val="0"/>
          <w:sz w:val="24"/>
        </w:rPr>
        <w:t xml:space="preserve"> Зоны действия источников теплоснабжения</w:t>
      </w:r>
      <w:bookmarkEnd w:id="17"/>
    </w:p>
    <w:p w:rsidR="00697D4D" w:rsidRPr="00B848F1" w:rsidRDefault="00356661" w:rsidP="00F63DBE">
      <w:pPr>
        <w:ind w:firstLine="708"/>
        <w:jc w:val="both"/>
      </w:pPr>
      <w:r>
        <w:t>По состоянию на 01.01.2019</w:t>
      </w:r>
      <w:r w:rsidR="00697D4D" w:rsidRPr="00B848F1">
        <w:t xml:space="preserve"> г. в </w:t>
      </w:r>
      <w:r w:rsidR="00F55DBF" w:rsidRPr="00B848F1">
        <w:rPr>
          <w:spacing w:val="-5"/>
          <w:lang w:eastAsia="en-US"/>
        </w:rPr>
        <w:t xml:space="preserve">муниципальном образовании город Апатиты с подведомственной территорией Мурманской области </w:t>
      </w:r>
      <w:r w:rsidR="00697D4D" w:rsidRPr="00B848F1">
        <w:t xml:space="preserve">существует единственная зона теплоснабжения </w:t>
      </w:r>
      <w:proofErr w:type="spellStart"/>
      <w:r w:rsidR="00697D4D" w:rsidRPr="00B848F1">
        <w:t>Апатитской</w:t>
      </w:r>
      <w:proofErr w:type="spellEnd"/>
      <w:r w:rsidR="00697D4D" w:rsidRPr="00B848F1">
        <w:t xml:space="preserve"> ТЭЦ. Зона теплоснабжения охватывает весь </w:t>
      </w:r>
      <w:proofErr w:type="gramStart"/>
      <w:r w:rsidR="00697D4D" w:rsidRPr="00B848F1">
        <w:t>г</w:t>
      </w:r>
      <w:proofErr w:type="gramEnd"/>
      <w:r w:rsidR="00697D4D" w:rsidRPr="00B848F1">
        <w:t xml:space="preserve">. Апатиты. Все многоквартирные дома </w:t>
      </w:r>
      <w:proofErr w:type="gramStart"/>
      <w:r w:rsidR="00697D4D" w:rsidRPr="00B848F1">
        <w:t>г</w:t>
      </w:r>
      <w:proofErr w:type="gramEnd"/>
      <w:r w:rsidR="00697D4D" w:rsidRPr="00B848F1">
        <w:t>. Апатиты подключены к системе централизованного теплоснабжения.</w:t>
      </w:r>
    </w:p>
    <w:p w:rsidR="00697D4D" w:rsidRPr="00B848F1" w:rsidRDefault="00697D4D" w:rsidP="00F63DBE">
      <w:pPr>
        <w:pStyle w:val="12"/>
      </w:pPr>
      <w:r w:rsidRPr="00B848F1">
        <w:t xml:space="preserve">Теплоснабжение </w:t>
      </w:r>
      <w:proofErr w:type="gramStart"/>
      <w:r w:rsidRPr="00B848F1">
        <w:t>г</w:t>
      </w:r>
      <w:proofErr w:type="gramEnd"/>
      <w:r w:rsidRPr="00B848F1">
        <w:t xml:space="preserve">. Апатиты осуществляется по четырем тепловым магистралям. Также к системе теплоснабжения </w:t>
      </w:r>
      <w:proofErr w:type="spellStart"/>
      <w:r w:rsidRPr="00B848F1">
        <w:t>Апатитской</w:t>
      </w:r>
      <w:proofErr w:type="spellEnd"/>
      <w:r w:rsidRPr="00B848F1">
        <w:t xml:space="preserve"> ТЭЦ подключены потребители </w:t>
      </w:r>
      <w:proofErr w:type="gramStart"/>
      <w:r w:rsidRPr="00B848F1">
        <w:t>г</w:t>
      </w:r>
      <w:proofErr w:type="gramEnd"/>
      <w:r w:rsidRPr="00B848F1">
        <w:t>. Кировск, расположенного примерно в 10 км от г. Апатиты.</w:t>
      </w:r>
    </w:p>
    <w:p w:rsidR="00697D4D" w:rsidRPr="00B848F1" w:rsidRDefault="00697D4D" w:rsidP="00F63DBE">
      <w:pPr>
        <w:pStyle w:val="12"/>
      </w:pPr>
      <w:r w:rsidRPr="00B848F1">
        <w:t>Все объекты нового строительства, которые планируется подключить к системе централизованного теплоснабжения, расположены в зоне действия системы централизованного теплоснабжения, к ним относятся:</w:t>
      </w:r>
    </w:p>
    <w:p w:rsidR="008C1D86" w:rsidRPr="00EE75C2" w:rsidRDefault="008C1D86" w:rsidP="00134707">
      <w:pPr>
        <w:pStyle w:val="afc"/>
        <w:numPr>
          <w:ilvl w:val="0"/>
          <w:numId w:val="11"/>
        </w:numPr>
        <w:jc w:val="both"/>
      </w:pPr>
      <w:proofErr w:type="spellStart"/>
      <w:r w:rsidRPr="00EE75C2">
        <w:t>Среднеэтажная</w:t>
      </w:r>
      <w:proofErr w:type="spellEnd"/>
      <w:r w:rsidRPr="00EE75C2">
        <w:t xml:space="preserve"> и малоэтажная многоквартирная (2-4-х этажная) застройка</w:t>
      </w:r>
    </w:p>
    <w:p w:rsidR="008C1D86" w:rsidRPr="00EE75C2" w:rsidRDefault="008C1D86" w:rsidP="00134707">
      <w:pPr>
        <w:pStyle w:val="afc"/>
        <w:numPr>
          <w:ilvl w:val="0"/>
          <w:numId w:val="11"/>
        </w:numPr>
        <w:jc w:val="both"/>
      </w:pPr>
      <w:r w:rsidRPr="00EE75C2">
        <w:t>Многоэтажная многоквартирная (5 этажей и более) застройка</w:t>
      </w:r>
    </w:p>
    <w:p w:rsidR="008C1D86" w:rsidRPr="00EE75C2" w:rsidRDefault="008C1D86" w:rsidP="00134707">
      <w:pPr>
        <w:pStyle w:val="afc"/>
        <w:numPr>
          <w:ilvl w:val="0"/>
          <w:numId w:val="11"/>
        </w:numPr>
        <w:jc w:val="both"/>
      </w:pPr>
      <w:r w:rsidRPr="00EE75C2">
        <w:t>Малоэтажная застройка (до 4 этажей) п. Тик-Губа</w:t>
      </w:r>
    </w:p>
    <w:p w:rsidR="008C1D86" w:rsidRPr="00EE75C2" w:rsidRDefault="008C1D86" w:rsidP="00134707">
      <w:pPr>
        <w:pStyle w:val="afc"/>
        <w:numPr>
          <w:ilvl w:val="0"/>
          <w:numId w:val="11"/>
        </w:numPr>
        <w:jc w:val="both"/>
      </w:pPr>
      <w:r w:rsidRPr="00EE75C2">
        <w:rPr>
          <w:bCs/>
          <w:sz w:val="23"/>
          <w:szCs w:val="23"/>
        </w:rPr>
        <w:t xml:space="preserve">Спортивно-рекреационный комплекс на горе </w:t>
      </w:r>
      <w:proofErr w:type="gramStart"/>
      <w:r w:rsidRPr="00EE75C2">
        <w:rPr>
          <w:bCs/>
          <w:sz w:val="23"/>
          <w:szCs w:val="23"/>
        </w:rPr>
        <w:t>Воробьиная</w:t>
      </w:r>
      <w:proofErr w:type="gramEnd"/>
      <w:r w:rsidRPr="00EE75C2">
        <w:rPr>
          <w:bCs/>
          <w:sz w:val="23"/>
          <w:szCs w:val="23"/>
        </w:rPr>
        <w:t xml:space="preserve"> в г. Апатиты</w:t>
      </w:r>
    </w:p>
    <w:p w:rsidR="008C1D86" w:rsidRPr="00EE75C2" w:rsidRDefault="008C1D86" w:rsidP="00134707">
      <w:pPr>
        <w:pStyle w:val="afc"/>
        <w:numPr>
          <w:ilvl w:val="0"/>
          <w:numId w:val="11"/>
        </w:numPr>
        <w:jc w:val="both"/>
        <w:rPr>
          <w:bCs/>
          <w:sz w:val="23"/>
          <w:szCs w:val="23"/>
        </w:rPr>
      </w:pPr>
      <w:r w:rsidRPr="00EE75C2">
        <w:rPr>
          <w:bCs/>
          <w:sz w:val="23"/>
          <w:szCs w:val="23"/>
        </w:rPr>
        <w:t>Многоквартирный жилой дом (ул. Зиновьева, д.20)</w:t>
      </w:r>
    </w:p>
    <w:p w:rsidR="008C1D86" w:rsidRPr="00EE75C2" w:rsidRDefault="008C1D86" w:rsidP="00134707">
      <w:pPr>
        <w:pStyle w:val="afc"/>
        <w:numPr>
          <w:ilvl w:val="0"/>
          <w:numId w:val="11"/>
        </w:numPr>
        <w:jc w:val="both"/>
        <w:rPr>
          <w:b/>
          <w:bCs/>
          <w:sz w:val="23"/>
          <w:szCs w:val="23"/>
        </w:rPr>
      </w:pPr>
      <w:r w:rsidRPr="00EE75C2">
        <w:t xml:space="preserve">Спортивный центр в восточной части </w:t>
      </w:r>
      <w:proofErr w:type="gramStart"/>
      <w:r w:rsidRPr="00EE75C2">
        <w:t>г</w:t>
      </w:r>
      <w:proofErr w:type="gramEnd"/>
      <w:r w:rsidRPr="00EE75C2">
        <w:t>. Апатиты</w:t>
      </w:r>
    </w:p>
    <w:p w:rsidR="008C1D86" w:rsidRPr="009334EB" w:rsidRDefault="008C1D86" w:rsidP="00134707">
      <w:pPr>
        <w:pStyle w:val="afc"/>
        <w:numPr>
          <w:ilvl w:val="0"/>
          <w:numId w:val="11"/>
        </w:numPr>
        <w:jc w:val="both"/>
        <w:rPr>
          <w:b/>
          <w:bCs/>
          <w:sz w:val="23"/>
          <w:szCs w:val="23"/>
        </w:rPr>
      </w:pPr>
      <w:r w:rsidRPr="009334EB">
        <w:rPr>
          <w:lang w:eastAsia="ar-SA"/>
        </w:rPr>
        <w:t xml:space="preserve">Спортивный центр с бассейном в междуречье </w:t>
      </w:r>
      <w:proofErr w:type="gramStart"/>
      <w:r w:rsidRPr="009334EB">
        <w:rPr>
          <w:lang w:eastAsia="ar-SA"/>
        </w:rPr>
        <w:t>Белой</w:t>
      </w:r>
      <w:proofErr w:type="gramEnd"/>
      <w:r w:rsidRPr="009334EB">
        <w:rPr>
          <w:lang w:eastAsia="ar-SA"/>
        </w:rPr>
        <w:t xml:space="preserve"> и Жемчужной рядом с ДЮСШ №1.</w:t>
      </w:r>
    </w:p>
    <w:p w:rsidR="00697D4D" w:rsidRPr="00B848F1" w:rsidRDefault="00697D4D" w:rsidP="00F63DBE">
      <w:pPr>
        <w:ind w:firstLine="708"/>
      </w:pPr>
    </w:p>
    <w:p w:rsidR="000134D2" w:rsidRPr="00B848F1" w:rsidRDefault="000134D2" w:rsidP="00F63DBE">
      <w:pPr>
        <w:ind w:firstLine="708"/>
        <w:jc w:val="both"/>
      </w:pPr>
      <w:proofErr w:type="gramStart"/>
      <w:r w:rsidRPr="00B848F1">
        <w:t>Децентрализованное</w:t>
      </w:r>
      <w:proofErr w:type="gramEnd"/>
      <w:r w:rsidRPr="00B848F1">
        <w:t xml:space="preserve"> теплоснабжения планируется на территории 7 </w:t>
      </w:r>
      <w:proofErr w:type="spellStart"/>
      <w:r w:rsidRPr="00B848F1">
        <w:t>мкр</w:t>
      </w:r>
      <w:proofErr w:type="spellEnd"/>
      <w:r w:rsidRPr="00B848F1">
        <w:t xml:space="preserve">. г. Апатиты, а также в районе ж. д. станции Хибины. </w:t>
      </w:r>
    </w:p>
    <w:p w:rsidR="000134D2" w:rsidRPr="00B848F1" w:rsidRDefault="000134D2" w:rsidP="00F63DBE">
      <w:pPr>
        <w:ind w:firstLine="708"/>
        <w:jc w:val="both"/>
      </w:pPr>
      <w:r w:rsidRPr="00B848F1">
        <w:t>Из объектов нового строительства в зону децентрализованного теплоснабжения входят:</w:t>
      </w:r>
    </w:p>
    <w:p w:rsidR="000134D2" w:rsidRPr="00B848F1" w:rsidRDefault="000134D2" w:rsidP="00134707">
      <w:pPr>
        <w:numPr>
          <w:ilvl w:val="0"/>
          <w:numId w:val="12"/>
        </w:numPr>
        <w:contextualSpacing/>
        <w:jc w:val="both"/>
        <w:rPr>
          <w:b/>
          <w:bCs/>
          <w:sz w:val="23"/>
          <w:szCs w:val="23"/>
        </w:rPr>
      </w:pPr>
      <w:r w:rsidRPr="00B848F1">
        <w:t xml:space="preserve">Жилая застройка в районе 7-го микрорайона </w:t>
      </w:r>
      <w:proofErr w:type="gramStart"/>
      <w:r w:rsidRPr="00B848F1">
        <w:t>г</w:t>
      </w:r>
      <w:proofErr w:type="gramEnd"/>
      <w:r w:rsidRPr="00B848F1">
        <w:t xml:space="preserve">. Апатиты </w:t>
      </w:r>
    </w:p>
    <w:p w:rsidR="000134D2" w:rsidRPr="00B848F1" w:rsidRDefault="000134D2" w:rsidP="00134707">
      <w:pPr>
        <w:numPr>
          <w:ilvl w:val="0"/>
          <w:numId w:val="12"/>
        </w:numPr>
        <w:contextualSpacing/>
        <w:jc w:val="both"/>
      </w:pPr>
      <w:r w:rsidRPr="00B848F1">
        <w:lastRenderedPageBreak/>
        <w:t xml:space="preserve">Детский сад в 7 микрорайоне </w:t>
      </w:r>
      <w:proofErr w:type="gramStart"/>
      <w:r w:rsidRPr="00B848F1">
        <w:t>г</w:t>
      </w:r>
      <w:proofErr w:type="gramEnd"/>
      <w:r w:rsidRPr="00B848F1">
        <w:t>. Апатиты</w:t>
      </w:r>
    </w:p>
    <w:p w:rsidR="000134D2" w:rsidRPr="00B848F1" w:rsidRDefault="000134D2" w:rsidP="00134707">
      <w:pPr>
        <w:numPr>
          <w:ilvl w:val="0"/>
          <w:numId w:val="12"/>
        </w:numPr>
        <w:contextualSpacing/>
        <w:jc w:val="both"/>
      </w:pPr>
      <w:r w:rsidRPr="00B848F1">
        <w:t xml:space="preserve">Магазин в  7 микрорайоне </w:t>
      </w:r>
      <w:proofErr w:type="gramStart"/>
      <w:r w:rsidRPr="00B848F1">
        <w:t>г</w:t>
      </w:r>
      <w:proofErr w:type="gramEnd"/>
      <w:r w:rsidRPr="00B848F1">
        <w:t>. Апатиты</w:t>
      </w:r>
    </w:p>
    <w:p w:rsidR="000134D2" w:rsidRPr="00B848F1" w:rsidRDefault="000134D2" w:rsidP="00134707">
      <w:pPr>
        <w:numPr>
          <w:ilvl w:val="0"/>
          <w:numId w:val="12"/>
        </w:numPr>
        <w:contextualSpacing/>
        <w:jc w:val="both"/>
      </w:pPr>
      <w:r w:rsidRPr="00B848F1">
        <w:t xml:space="preserve">Малоэтажная блокированная </w:t>
      </w:r>
      <w:r w:rsidR="00C13E6B" w:rsidRPr="00B848F1">
        <w:t xml:space="preserve">застройка </w:t>
      </w:r>
      <w:r w:rsidRPr="00B848F1">
        <w:t>(</w:t>
      </w:r>
      <w:proofErr w:type="spellStart"/>
      <w:r w:rsidRPr="00B848F1">
        <w:t>таун-хаусы</w:t>
      </w:r>
      <w:proofErr w:type="spellEnd"/>
      <w:r w:rsidRPr="00B848F1">
        <w:t xml:space="preserve">)  </w:t>
      </w:r>
    </w:p>
    <w:p w:rsidR="000134D2" w:rsidRDefault="000134D2" w:rsidP="00134707">
      <w:pPr>
        <w:numPr>
          <w:ilvl w:val="0"/>
          <w:numId w:val="12"/>
        </w:numPr>
        <w:contextualSpacing/>
        <w:jc w:val="both"/>
      </w:pPr>
      <w:proofErr w:type="gramStart"/>
      <w:r w:rsidRPr="00B848F1">
        <w:t>Замена дачных строений на жилье для постоянного проживания (н.п.</w:t>
      </w:r>
      <w:proofErr w:type="gramEnd"/>
      <w:r w:rsidRPr="00B848F1">
        <w:t xml:space="preserve"> </w:t>
      </w:r>
      <w:proofErr w:type="gramStart"/>
      <w:r w:rsidRPr="00B848F1">
        <w:t>Тик-Губа, ж. д. станция Хибины)</w:t>
      </w:r>
      <w:r w:rsidR="008C1D86">
        <w:t>.</w:t>
      </w:r>
      <w:proofErr w:type="gramEnd"/>
    </w:p>
    <w:p w:rsidR="008C1D86" w:rsidRDefault="008C1D86" w:rsidP="008C1D86">
      <w:pPr>
        <w:ind w:left="720"/>
        <w:contextualSpacing/>
        <w:jc w:val="both"/>
      </w:pPr>
    </w:p>
    <w:p w:rsidR="008C1D86" w:rsidRDefault="008C1D86" w:rsidP="008C1D86">
      <w:pPr>
        <w:ind w:left="720"/>
        <w:contextualSpacing/>
        <w:jc w:val="both"/>
      </w:pPr>
    </w:p>
    <w:p w:rsidR="00105B82" w:rsidRPr="00B848F1" w:rsidRDefault="00750978" w:rsidP="00F63DBE">
      <w:pPr>
        <w:pStyle w:val="2"/>
        <w:spacing w:before="0" w:after="0" w:line="360" w:lineRule="auto"/>
        <w:ind w:firstLine="709"/>
        <w:jc w:val="both"/>
      </w:pPr>
      <w:r w:rsidRPr="00B848F1">
        <w:rPr>
          <w:rFonts w:ascii="Times New Roman" w:hAnsi="Times New Roman"/>
          <w:i w:val="0"/>
          <w:sz w:val="24"/>
        </w:rPr>
        <w:t xml:space="preserve"> </w:t>
      </w:r>
      <w:bookmarkStart w:id="18" w:name="_Toc8933422"/>
      <w:r w:rsidR="00254485" w:rsidRPr="00B848F1">
        <w:rPr>
          <w:rFonts w:ascii="Times New Roman" w:hAnsi="Times New Roman"/>
          <w:i w:val="0"/>
          <w:sz w:val="24"/>
        </w:rPr>
        <w:t>1.5</w:t>
      </w:r>
      <w:r w:rsidR="00F92DE9" w:rsidRPr="00B848F1">
        <w:rPr>
          <w:rFonts w:ascii="Times New Roman" w:hAnsi="Times New Roman"/>
          <w:i w:val="0"/>
          <w:sz w:val="24"/>
        </w:rPr>
        <w:t xml:space="preserve"> </w:t>
      </w:r>
      <w:r w:rsidR="00B22A27" w:rsidRPr="00B848F1">
        <w:rPr>
          <w:rFonts w:ascii="Times New Roman" w:hAnsi="Times New Roman"/>
          <w:i w:val="0"/>
          <w:sz w:val="24"/>
        </w:rPr>
        <w:t>Балансы располагаемой тепловой мощности и тепловой нагрузки в зонах действия источников</w:t>
      </w:r>
      <w:bookmarkEnd w:id="18"/>
    </w:p>
    <w:p w:rsidR="00133976" w:rsidRPr="00B848F1" w:rsidRDefault="00133976" w:rsidP="00F63DBE">
      <w:pPr>
        <w:rPr>
          <w:b/>
          <w:sz w:val="20"/>
          <w:szCs w:val="20"/>
        </w:rPr>
      </w:pPr>
    </w:p>
    <w:p w:rsidR="00750978" w:rsidRPr="00B848F1" w:rsidRDefault="00750978" w:rsidP="00F63DBE">
      <w:pPr>
        <w:ind w:firstLine="708"/>
        <w:jc w:val="both"/>
      </w:pPr>
      <w:r w:rsidRPr="00B848F1">
        <w:t xml:space="preserve">Объемы потребления тепловой энергии (мощности) определены исходя из договорных нагрузок на теплоснабжения потребителей </w:t>
      </w:r>
      <w:r w:rsidR="00F55DBF" w:rsidRPr="00B848F1">
        <w:rPr>
          <w:spacing w:val="-5"/>
          <w:lang w:eastAsia="en-US"/>
        </w:rPr>
        <w:t xml:space="preserve">муниципального образования город Апатиты с подведомственной территорией Мурманской области </w:t>
      </w:r>
      <w:r w:rsidR="00E72D2D">
        <w:t>по состоянию на 01.01.2017</w:t>
      </w:r>
      <w:r w:rsidRPr="00B848F1">
        <w:t xml:space="preserve"> г. Удельный показатель теплопотребления для объектов нового строительства принят по укрупненным показателям тепловых нагрузок.</w:t>
      </w:r>
    </w:p>
    <w:p w:rsidR="00750978" w:rsidRPr="00B848F1" w:rsidRDefault="00750978" w:rsidP="00F63DBE">
      <w:pPr>
        <w:jc w:val="both"/>
      </w:pPr>
      <w:r w:rsidRPr="00B848F1">
        <w:tab/>
      </w:r>
      <w:proofErr w:type="gramStart"/>
      <w:r w:rsidRPr="00B848F1">
        <w:rPr>
          <w:rFonts w:eastAsia="Calibri"/>
          <w:lang w:eastAsia="en-US"/>
        </w:rPr>
        <w:t>Для нового строительства, с учетом повышения теплозащитных свойств ограждающих конструкций и энергосберегающих технологий допускается применять укрупненные удельные расходы тепла на отопление жилых и общественных зданий в соответствии с данными, приведёнными в таблице 1.</w:t>
      </w:r>
      <w:r w:rsidR="00C13E6B" w:rsidRPr="00B848F1">
        <w:rPr>
          <w:rFonts w:eastAsia="Calibri"/>
          <w:lang w:eastAsia="en-US"/>
        </w:rPr>
        <w:t>5</w:t>
      </w:r>
      <w:r w:rsidRPr="00B848F1">
        <w:rPr>
          <w:rFonts w:eastAsia="Calibri"/>
          <w:lang w:eastAsia="en-US"/>
        </w:rPr>
        <w:t xml:space="preserve">.1  </w:t>
      </w:r>
      <w:r w:rsidRPr="00B848F1">
        <w:t>с учетом положений Постановления Правительства РФ от 06.05.2011 №354 «О предоставлении коммунальных услуг собственникам и пользователям помещений в многоквартирных домах и жилых домов» (вместе с «</w:t>
      </w:r>
      <w:r w:rsidR="00C13E6B" w:rsidRPr="00B848F1">
        <w:t>П</w:t>
      </w:r>
      <w:r w:rsidRPr="00B848F1">
        <w:t>равилами предоставления</w:t>
      </w:r>
      <w:proofErr w:type="gramEnd"/>
      <w:r w:rsidRPr="00B848F1">
        <w:t xml:space="preserve"> коммунальных услуг собственникам и пользователям помещений в многоквартирных домах и жилых домов») </w:t>
      </w:r>
      <w:r w:rsidRPr="00B848F1">
        <w:rPr>
          <w:rFonts w:eastAsia="Calibri"/>
          <w:lang w:eastAsia="en-US"/>
        </w:rPr>
        <w:t xml:space="preserve">при расчетной температуре </w:t>
      </w:r>
      <w:r w:rsidRPr="00B848F1">
        <w:t>наружного воздуха минус 30 °С.</w:t>
      </w:r>
    </w:p>
    <w:p w:rsidR="00750978" w:rsidRPr="00B848F1" w:rsidRDefault="00254485" w:rsidP="00F63DBE">
      <w:pPr>
        <w:ind w:firstLine="708"/>
      </w:pPr>
      <w:r w:rsidRPr="00B848F1">
        <w:t>Таблица 1.5</w:t>
      </w:r>
      <w:r w:rsidR="00750978" w:rsidRPr="00B848F1">
        <w:t>.1 Укрупненные удельные расходы тепла на отопление жилых и общественных зданий.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878"/>
        <w:gridCol w:w="3969"/>
        <w:gridCol w:w="4848"/>
      </w:tblGrid>
      <w:tr w:rsidR="00750978" w:rsidRPr="00B848F1" w:rsidTr="00750978">
        <w:trPr>
          <w:trHeight w:val="284"/>
          <w:tblHeader/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50978" w:rsidRPr="00B848F1" w:rsidRDefault="00750978" w:rsidP="00F63DBE">
            <w:pPr>
              <w:jc w:val="center"/>
              <w:rPr>
                <w:rFonts w:eastAsia="Calibri"/>
                <w:b/>
                <w:lang w:eastAsia="en-US"/>
              </w:rPr>
            </w:pPr>
            <w:r w:rsidRPr="00B848F1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04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78" w:rsidRPr="00B848F1" w:rsidRDefault="00750978" w:rsidP="00F63DBE">
            <w:pPr>
              <w:jc w:val="center"/>
              <w:rPr>
                <w:rFonts w:eastAsia="Calibri"/>
                <w:b/>
                <w:lang w:eastAsia="en-US"/>
              </w:rPr>
            </w:pPr>
            <w:r w:rsidRPr="00B848F1">
              <w:rPr>
                <w:rFonts w:eastAsia="Calibri"/>
                <w:b/>
                <w:lang w:eastAsia="en-US"/>
              </w:rPr>
              <w:t>Этажность зданий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78" w:rsidRPr="00B848F1" w:rsidRDefault="00750978" w:rsidP="00F63DBE">
            <w:pPr>
              <w:jc w:val="center"/>
              <w:rPr>
                <w:rFonts w:eastAsia="Calibri"/>
                <w:b/>
                <w:lang w:eastAsia="en-US"/>
              </w:rPr>
            </w:pPr>
            <w:r w:rsidRPr="00B848F1">
              <w:rPr>
                <w:rFonts w:eastAsia="Calibri"/>
                <w:b/>
                <w:i/>
                <w:iCs/>
                <w:lang w:val="en-US" w:eastAsia="en-US"/>
              </w:rPr>
              <w:t>q</w:t>
            </w:r>
            <w:r w:rsidRPr="00B848F1">
              <w:rPr>
                <w:rFonts w:eastAsia="Calibri"/>
                <w:b/>
                <w:i/>
                <w:iCs/>
                <w:vertAlign w:val="subscript"/>
                <w:lang w:eastAsia="en-US"/>
              </w:rPr>
              <w:t>0</w:t>
            </w:r>
            <w:r w:rsidRPr="00B848F1">
              <w:rPr>
                <w:rFonts w:eastAsia="Calibri"/>
                <w:b/>
                <w:lang w:eastAsia="en-US"/>
              </w:rPr>
              <w:t xml:space="preserve">, ккал/ч на </w:t>
            </w:r>
            <w:smartTag w:uri="urn:schemas-microsoft-com:office:smarttags" w:element="metricconverter">
              <w:smartTagPr>
                <w:attr w:name="ProductID" w:val="1 м2"/>
              </w:smartTagPr>
              <w:r w:rsidRPr="00B848F1">
                <w:rPr>
                  <w:rFonts w:eastAsia="Calibri"/>
                  <w:b/>
                  <w:lang w:eastAsia="en-US"/>
                </w:rPr>
                <w:t>1 м</w:t>
              </w:r>
              <w:r w:rsidRPr="00B848F1">
                <w:rPr>
                  <w:rFonts w:eastAsia="Calibri"/>
                  <w:b/>
                  <w:vertAlign w:val="superscript"/>
                  <w:lang w:eastAsia="en-US"/>
                </w:rPr>
                <w:t>2</w:t>
              </w:r>
            </w:smartTag>
            <w:r w:rsidRPr="00B848F1">
              <w:rPr>
                <w:rFonts w:eastAsia="Calibri"/>
                <w:b/>
                <w:lang w:eastAsia="en-US"/>
              </w:rPr>
              <w:t xml:space="preserve"> общей площади</w:t>
            </w:r>
          </w:p>
        </w:tc>
      </w:tr>
      <w:tr w:rsidR="00750978" w:rsidRPr="00B848F1" w:rsidTr="00750978">
        <w:trPr>
          <w:trHeight w:val="284"/>
          <w:jc w:val="center"/>
        </w:trPr>
        <w:tc>
          <w:tcPr>
            <w:tcW w:w="45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50978" w:rsidRPr="00B848F1" w:rsidRDefault="00750978" w:rsidP="00F63DBE">
            <w:pPr>
              <w:jc w:val="center"/>
              <w:rPr>
                <w:rFonts w:eastAsia="Calibri"/>
                <w:lang w:eastAsia="en-US"/>
              </w:rPr>
            </w:pPr>
            <w:r w:rsidRPr="00B848F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04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750978" w:rsidRPr="00B848F1" w:rsidRDefault="00750978" w:rsidP="00F63DBE">
            <w:pPr>
              <w:jc w:val="center"/>
              <w:rPr>
                <w:rFonts w:eastAsia="Calibri"/>
                <w:lang w:eastAsia="en-US"/>
              </w:rPr>
            </w:pPr>
            <w:r w:rsidRPr="00B848F1">
              <w:rPr>
                <w:rFonts w:eastAsia="Calibri"/>
                <w:lang w:eastAsia="en-US"/>
              </w:rPr>
              <w:t>1-2 этажа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78" w:rsidRPr="00B848F1" w:rsidRDefault="00750978" w:rsidP="00F63DBE">
            <w:pPr>
              <w:jc w:val="center"/>
              <w:rPr>
                <w:rFonts w:eastAsia="Calibri"/>
                <w:lang w:eastAsia="en-US"/>
              </w:rPr>
            </w:pPr>
            <w:r w:rsidRPr="00B848F1">
              <w:rPr>
                <w:rFonts w:eastAsia="Calibri"/>
                <w:lang w:eastAsia="en-US"/>
              </w:rPr>
              <w:t>168</w:t>
            </w:r>
          </w:p>
        </w:tc>
      </w:tr>
      <w:tr w:rsidR="00750978" w:rsidRPr="00B848F1" w:rsidTr="00750978">
        <w:trPr>
          <w:trHeight w:val="65"/>
          <w:jc w:val="center"/>
        </w:trPr>
        <w:tc>
          <w:tcPr>
            <w:tcW w:w="45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50978" w:rsidRPr="00B848F1" w:rsidRDefault="00750978" w:rsidP="00F63DBE">
            <w:pPr>
              <w:jc w:val="center"/>
              <w:rPr>
                <w:rFonts w:eastAsia="Calibri"/>
                <w:lang w:eastAsia="en-US"/>
              </w:rPr>
            </w:pPr>
            <w:r w:rsidRPr="00B848F1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04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750978" w:rsidRPr="00B848F1" w:rsidRDefault="00750978" w:rsidP="00F63DBE">
            <w:pPr>
              <w:jc w:val="center"/>
              <w:rPr>
                <w:rFonts w:eastAsia="Calibri"/>
                <w:lang w:eastAsia="en-US"/>
              </w:rPr>
            </w:pPr>
            <w:r w:rsidRPr="00B848F1">
              <w:rPr>
                <w:rFonts w:eastAsia="Calibri"/>
                <w:lang w:eastAsia="en-US"/>
              </w:rPr>
              <w:t>3-4 этажа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78" w:rsidRPr="00B848F1" w:rsidRDefault="00750978" w:rsidP="00F63DBE">
            <w:pPr>
              <w:jc w:val="center"/>
              <w:rPr>
                <w:rFonts w:eastAsia="Calibri"/>
                <w:lang w:eastAsia="en-US"/>
              </w:rPr>
            </w:pPr>
            <w:r w:rsidRPr="00B848F1">
              <w:rPr>
                <w:rFonts w:eastAsia="Calibri"/>
                <w:lang w:eastAsia="en-US"/>
              </w:rPr>
              <w:t>94</w:t>
            </w:r>
          </w:p>
        </w:tc>
      </w:tr>
      <w:tr w:rsidR="00750978" w:rsidRPr="00B848F1" w:rsidTr="00750978">
        <w:trPr>
          <w:trHeight w:val="284"/>
          <w:jc w:val="center"/>
        </w:trPr>
        <w:tc>
          <w:tcPr>
            <w:tcW w:w="45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50978" w:rsidRPr="00B848F1" w:rsidRDefault="00750978" w:rsidP="00F63DBE">
            <w:pPr>
              <w:jc w:val="center"/>
              <w:rPr>
                <w:rFonts w:eastAsia="Calibri"/>
                <w:lang w:eastAsia="en-US"/>
              </w:rPr>
            </w:pPr>
            <w:r w:rsidRPr="00B848F1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04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750978" w:rsidRPr="00B848F1" w:rsidRDefault="00750978" w:rsidP="00F63DBE">
            <w:pPr>
              <w:jc w:val="center"/>
              <w:rPr>
                <w:rFonts w:eastAsia="Calibri"/>
                <w:lang w:eastAsia="en-US"/>
              </w:rPr>
            </w:pPr>
            <w:r w:rsidRPr="00B848F1">
              <w:rPr>
                <w:rFonts w:eastAsia="Calibri"/>
                <w:lang w:eastAsia="en-US"/>
              </w:rPr>
              <w:t>свыше 5 этажей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78" w:rsidRPr="00B848F1" w:rsidRDefault="00750978" w:rsidP="00F63DBE">
            <w:pPr>
              <w:jc w:val="center"/>
              <w:rPr>
                <w:rFonts w:eastAsia="Calibri"/>
                <w:lang w:eastAsia="en-US"/>
              </w:rPr>
            </w:pPr>
            <w:r w:rsidRPr="00B848F1">
              <w:rPr>
                <w:rFonts w:eastAsia="Calibri"/>
                <w:lang w:eastAsia="en-US"/>
              </w:rPr>
              <w:t>80</w:t>
            </w:r>
          </w:p>
        </w:tc>
      </w:tr>
    </w:tbl>
    <w:p w:rsidR="00750978" w:rsidRPr="00B848F1" w:rsidRDefault="00750978" w:rsidP="00F63DBE">
      <w:pPr>
        <w:rPr>
          <w:b/>
          <w:bCs/>
        </w:rPr>
      </w:pPr>
    </w:p>
    <w:p w:rsidR="00FB6A42" w:rsidRPr="00B848F1" w:rsidRDefault="00750978" w:rsidP="00FB6A42">
      <w:pPr>
        <w:jc w:val="both"/>
      </w:pPr>
      <w:r w:rsidRPr="00B848F1">
        <w:rPr>
          <w:b/>
          <w:bCs/>
        </w:rPr>
        <w:tab/>
      </w:r>
      <w:r w:rsidR="00FB6A42" w:rsidRPr="00B848F1">
        <w:t xml:space="preserve">Планируется, что проведение реконструкции тепловых сетей позволит снизить тепловые потери. Дефицит тепловой мощности в зоне централизованного теплоснабжения </w:t>
      </w:r>
      <w:r w:rsidR="00FB6A42" w:rsidRPr="00B848F1">
        <w:rPr>
          <w:spacing w:val="-5"/>
          <w:lang w:eastAsia="en-US"/>
        </w:rPr>
        <w:t xml:space="preserve">муниципального образования город Апатиты с подведомственной территорией Мурманской области </w:t>
      </w:r>
      <w:r w:rsidR="00FB6A42" w:rsidRPr="00B848F1">
        <w:t xml:space="preserve">не ожидается ввиду значительной установленной мощности </w:t>
      </w:r>
      <w:proofErr w:type="spellStart"/>
      <w:r w:rsidR="00FB6A42" w:rsidRPr="00B848F1">
        <w:t>Апатитской</w:t>
      </w:r>
      <w:proofErr w:type="spellEnd"/>
      <w:r w:rsidR="00FB6A42" w:rsidRPr="00B848F1">
        <w:t xml:space="preserve"> ТЭЦ (5</w:t>
      </w:r>
      <w:r w:rsidR="00D00F86" w:rsidRPr="00B848F1">
        <w:t>35 Гкал/ч).</w:t>
      </w:r>
    </w:p>
    <w:p w:rsidR="001063F7" w:rsidRPr="00B848F1" w:rsidRDefault="001063F7" w:rsidP="001063F7">
      <w:pPr>
        <w:ind w:firstLine="708"/>
        <w:jc w:val="both"/>
      </w:pPr>
      <w:r w:rsidRPr="00B848F1">
        <w:t xml:space="preserve">Тепловой баланс тепловой мощности и подключенной нагрузки </w:t>
      </w:r>
      <w:proofErr w:type="spellStart"/>
      <w:r w:rsidRPr="00B848F1">
        <w:t>Апатитской</w:t>
      </w:r>
      <w:proofErr w:type="spellEnd"/>
      <w:r w:rsidRPr="00B848F1">
        <w:t xml:space="preserve"> ТЭЦ филиала «Кол</w:t>
      </w:r>
      <w:r w:rsidR="00E72D2D">
        <w:t xml:space="preserve">ьский» </w:t>
      </w:r>
      <w:r w:rsidR="00284480">
        <w:t>ПАО</w:t>
      </w:r>
      <w:r w:rsidR="00E72D2D">
        <w:t xml:space="preserve"> «ТГК-1» на 01.01.2017</w:t>
      </w:r>
      <w:r w:rsidRPr="00B848F1">
        <w:t xml:space="preserve"> приведен в таблице 1.5.2.</w:t>
      </w:r>
    </w:p>
    <w:p w:rsidR="001063F7" w:rsidRPr="00B848F1" w:rsidRDefault="001063F7" w:rsidP="001063F7">
      <w:pPr>
        <w:ind w:firstLine="708"/>
        <w:jc w:val="both"/>
      </w:pPr>
      <w:r w:rsidRPr="00B848F1">
        <w:t xml:space="preserve">Перспективные балансы тепловой мощности и тепловой нагрузки в перспективных зонах действия источников тепловой энергии </w:t>
      </w:r>
      <w:r w:rsidRPr="00B848F1">
        <w:rPr>
          <w:bCs/>
        </w:rPr>
        <w:t>приведены в таблице 1.5.3.</w:t>
      </w:r>
    </w:p>
    <w:p w:rsidR="001063F7" w:rsidRPr="00B848F1" w:rsidRDefault="001063F7" w:rsidP="001063F7">
      <w:pPr>
        <w:jc w:val="both"/>
        <w:rPr>
          <w:color w:val="FF0000"/>
        </w:rPr>
        <w:sectPr w:rsidR="001063F7" w:rsidRPr="00B848F1" w:rsidSect="00EE0EF3">
          <w:pgSz w:w="11907" w:h="16840" w:code="9"/>
          <w:pgMar w:top="964" w:right="1134" w:bottom="567" w:left="1134" w:header="284" w:footer="130" w:gutter="0"/>
          <w:cols w:space="708"/>
          <w:docGrid w:linePitch="360"/>
        </w:sectPr>
      </w:pPr>
    </w:p>
    <w:p w:rsidR="001063F7" w:rsidRDefault="001063F7" w:rsidP="001063F7">
      <w:r w:rsidRPr="00B848F1">
        <w:lastRenderedPageBreak/>
        <w:t xml:space="preserve">Таблица 1.5.2 Тепловой баланс тепловой мощности и подключенной нагрузки </w:t>
      </w:r>
      <w:proofErr w:type="spellStart"/>
      <w:r w:rsidRPr="00B848F1">
        <w:t>Апатитской</w:t>
      </w:r>
      <w:proofErr w:type="spellEnd"/>
      <w:r w:rsidRPr="00B848F1">
        <w:t xml:space="preserve"> ТЭЦ филиала «Кол</w:t>
      </w:r>
      <w:r w:rsidR="00E72D2D">
        <w:t xml:space="preserve">ьский» </w:t>
      </w:r>
      <w:r w:rsidR="00284480">
        <w:t>ПАО</w:t>
      </w:r>
      <w:r w:rsidR="00356661">
        <w:t xml:space="preserve"> «ТГК-1» на 01.01.2019</w:t>
      </w:r>
    </w:p>
    <w:tbl>
      <w:tblPr>
        <w:tblW w:w="15163" w:type="dxa"/>
        <w:tblLayout w:type="fixed"/>
        <w:tblLook w:val="04A0"/>
      </w:tblPr>
      <w:tblGrid>
        <w:gridCol w:w="1413"/>
        <w:gridCol w:w="1450"/>
        <w:gridCol w:w="1134"/>
        <w:gridCol w:w="1276"/>
        <w:gridCol w:w="1385"/>
        <w:gridCol w:w="1836"/>
        <w:gridCol w:w="1032"/>
        <w:gridCol w:w="896"/>
        <w:gridCol w:w="2047"/>
        <w:gridCol w:w="1134"/>
        <w:gridCol w:w="1560"/>
      </w:tblGrid>
      <w:tr w:rsidR="004F56FE" w:rsidTr="004F56FE">
        <w:trPr>
          <w:trHeight w:val="1050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F56FE" w:rsidRPr="00843C8F" w:rsidRDefault="004F56FE" w:rsidP="004F56FE">
            <w:pPr>
              <w:ind w:left="-167" w:right="-100"/>
              <w:jc w:val="center"/>
              <w:rPr>
                <w:color w:val="000000"/>
                <w:sz w:val="20"/>
                <w:szCs w:val="16"/>
              </w:rPr>
            </w:pPr>
            <w:proofErr w:type="gramStart"/>
            <w:r w:rsidRPr="00843C8F">
              <w:rPr>
                <w:color w:val="000000"/>
                <w:sz w:val="20"/>
                <w:szCs w:val="16"/>
              </w:rPr>
              <w:t>Установленная</w:t>
            </w:r>
            <w:proofErr w:type="gramEnd"/>
          </w:p>
          <w:p w:rsidR="004F56FE" w:rsidRPr="00843C8F" w:rsidRDefault="004F56FE" w:rsidP="004F56FE">
            <w:pPr>
              <w:ind w:left="-167" w:right="-100"/>
              <w:jc w:val="center"/>
              <w:rPr>
                <w:color w:val="000000"/>
                <w:sz w:val="20"/>
                <w:szCs w:val="16"/>
                <w:lang w:eastAsia="en-US"/>
              </w:rPr>
            </w:pPr>
            <w:r w:rsidRPr="00843C8F">
              <w:rPr>
                <w:color w:val="000000"/>
                <w:sz w:val="20"/>
                <w:szCs w:val="16"/>
              </w:rPr>
              <w:t xml:space="preserve"> тепловая </w:t>
            </w:r>
          </w:p>
          <w:p w:rsidR="004F56FE" w:rsidRPr="00843C8F" w:rsidRDefault="004F56FE" w:rsidP="004F56FE">
            <w:pPr>
              <w:ind w:left="-167" w:right="-100"/>
              <w:jc w:val="center"/>
              <w:rPr>
                <w:color w:val="000000"/>
                <w:sz w:val="20"/>
                <w:szCs w:val="16"/>
              </w:rPr>
            </w:pPr>
            <w:r w:rsidRPr="00843C8F">
              <w:rPr>
                <w:color w:val="000000"/>
                <w:sz w:val="20"/>
                <w:szCs w:val="16"/>
              </w:rPr>
              <w:t xml:space="preserve">мощность, </w:t>
            </w:r>
          </w:p>
          <w:p w:rsidR="004F56FE" w:rsidRPr="00843C8F" w:rsidRDefault="004F56FE" w:rsidP="004F56FE">
            <w:pPr>
              <w:spacing w:after="200" w:line="276" w:lineRule="auto"/>
              <w:ind w:left="-167" w:right="-100"/>
              <w:jc w:val="center"/>
              <w:rPr>
                <w:color w:val="000000"/>
                <w:sz w:val="20"/>
                <w:szCs w:val="16"/>
                <w:lang w:eastAsia="en-US"/>
              </w:rPr>
            </w:pPr>
            <w:r w:rsidRPr="00843C8F">
              <w:rPr>
                <w:color w:val="000000"/>
                <w:sz w:val="20"/>
                <w:szCs w:val="16"/>
              </w:rPr>
              <w:t xml:space="preserve">Гкал/час </w:t>
            </w:r>
          </w:p>
        </w:tc>
        <w:tc>
          <w:tcPr>
            <w:tcW w:w="1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F56FE" w:rsidRPr="00843C8F" w:rsidRDefault="004F56FE" w:rsidP="004F56FE">
            <w:pPr>
              <w:jc w:val="center"/>
              <w:rPr>
                <w:color w:val="000000"/>
                <w:sz w:val="20"/>
                <w:szCs w:val="16"/>
                <w:lang w:eastAsia="en-US"/>
              </w:rPr>
            </w:pPr>
            <w:r w:rsidRPr="00857AD6">
              <w:rPr>
                <w:color w:val="000000"/>
                <w:sz w:val="20"/>
                <w:szCs w:val="16"/>
              </w:rPr>
              <w:t>Располагаемая тепловая мощность, Гкал/час</w:t>
            </w:r>
          </w:p>
        </w:tc>
        <w:tc>
          <w:tcPr>
            <w:tcW w:w="3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F56FE" w:rsidRPr="00843C8F" w:rsidRDefault="004F56FE" w:rsidP="004F56FE">
            <w:pPr>
              <w:spacing w:after="200" w:line="276" w:lineRule="auto"/>
              <w:jc w:val="center"/>
              <w:rPr>
                <w:color w:val="000000"/>
                <w:sz w:val="20"/>
                <w:szCs w:val="16"/>
                <w:lang w:eastAsia="en-US"/>
              </w:rPr>
            </w:pPr>
            <w:r w:rsidRPr="00843C8F">
              <w:rPr>
                <w:color w:val="000000"/>
                <w:sz w:val="20"/>
                <w:szCs w:val="16"/>
              </w:rPr>
              <w:t xml:space="preserve">Подключенная нагрузка потребителей, Гкал/час </w:t>
            </w:r>
          </w:p>
        </w:tc>
        <w:tc>
          <w:tcPr>
            <w:tcW w:w="1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F56FE" w:rsidRPr="00843C8F" w:rsidRDefault="004F56FE" w:rsidP="004F56FE">
            <w:pPr>
              <w:jc w:val="center"/>
              <w:rPr>
                <w:color w:val="000000"/>
                <w:sz w:val="20"/>
                <w:szCs w:val="16"/>
              </w:rPr>
            </w:pPr>
            <w:r w:rsidRPr="00843C8F">
              <w:rPr>
                <w:color w:val="000000"/>
                <w:sz w:val="20"/>
                <w:szCs w:val="16"/>
              </w:rPr>
              <w:t>Затраты тепловой мощности на собственные и хозяйственные нужды, Гкал/час</w:t>
            </w:r>
          </w:p>
        </w:tc>
        <w:tc>
          <w:tcPr>
            <w:tcW w:w="39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F56FE" w:rsidRPr="00843C8F" w:rsidRDefault="004F56FE" w:rsidP="004F56FE">
            <w:pPr>
              <w:jc w:val="center"/>
              <w:rPr>
                <w:color w:val="000000"/>
                <w:sz w:val="20"/>
                <w:szCs w:val="16"/>
              </w:rPr>
            </w:pPr>
            <w:r w:rsidRPr="00843C8F">
              <w:rPr>
                <w:color w:val="000000"/>
                <w:sz w:val="20"/>
                <w:szCs w:val="16"/>
              </w:rPr>
              <w:t>Тепловые потери в сетях, Гкал/час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F56FE" w:rsidRPr="002F028C" w:rsidRDefault="004F56FE" w:rsidP="004F56FE">
            <w:pPr>
              <w:spacing w:after="200" w:line="276" w:lineRule="auto"/>
              <w:jc w:val="center"/>
              <w:rPr>
                <w:color w:val="000000"/>
                <w:sz w:val="20"/>
                <w:szCs w:val="16"/>
                <w:lang w:eastAsia="en-US"/>
              </w:rPr>
            </w:pPr>
            <w:r w:rsidRPr="002F028C">
              <w:rPr>
                <w:color w:val="000000"/>
                <w:sz w:val="20"/>
                <w:szCs w:val="16"/>
              </w:rPr>
              <w:t>Итого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F56FE" w:rsidRPr="002F028C" w:rsidRDefault="004F56FE" w:rsidP="004F56FE">
            <w:pPr>
              <w:jc w:val="center"/>
              <w:rPr>
                <w:color w:val="000000"/>
                <w:sz w:val="20"/>
                <w:szCs w:val="16"/>
                <w:lang w:eastAsia="en-US"/>
              </w:rPr>
            </w:pPr>
            <w:r w:rsidRPr="002F028C">
              <w:rPr>
                <w:color w:val="000000"/>
                <w:sz w:val="20"/>
                <w:szCs w:val="16"/>
              </w:rPr>
              <w:t>Дефицит</w:t>
            </w:r>
            <w:proofErr w:type="gramStart"/>
            <w:r w:rsidRPr="002F028C">
              <w:rPr>
                <w:color w:val="000000"/>
                <w:sz w:val="20"/>
                <w:szCs w:val="16"/>
              </w:rPr>
              <w:t>ы(</w:t>
            </w:r>
            <w:proofErr w:type="gramEnd"/>
            <w:r w:rsidRPr="002F028C">
              <w:rPr>
                <w:color w:val="000000"/>
                <w:sz w:val="20"/>
                <w:szCs w:val="16"/>
              </w:rPr>
              <w:t>резервы) тепловой мощности источников тепла, Гкал/час</w:t>
            </w:r>
          </w:p>
        </w:tc>
      </w:tr>
      <w:tr w:rsidR="004F56FE" w:rsidTr="004F56FE">
        <w:trPr>
          <w:trHeight w:val="1067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F56FE" w:rsidRPr="00843C8F" w:rsidRDefault="004F56FE" w:rsidP="004F56FE">
            <w:pPr>
              <w:rPr>
                <w:color w:val="000000"/>
                <w:sz w:val="20"/>
                <w:szCs w:val="16"/>
                <w:lang w:eastAsia="en-US"/>
              </w:rPr>
            </w:pPr>
          </w:p>
        </w:tc>
        <w:tc>
          <w:tcPr>
            <w:tcW w:w="1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F56FE" w:rsidRPr="00843C8F" w:rsidRDefault="004F56FE" w:rsidP="004F56FE">
            <w:pPr>
              <w:rPr>
                <w:color w:val="000000"/>
                <w:sz w:val="20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F56FE" w:rsidRPr="00843C8F" w:rsidRDefault="004F56FE" w:rsidP="004F56FE">
            <w:pPr>
              <w:spacing w:after="200" w:line="276" w:lineRule="auto"/>
              <w:ind w:left="-89" w:right="-127"/>
              <w:jc w:val="center"/>
              <w:rPr>
                <w:color w:val="000000"/>
                <w:sz w:val="20"/>
                <w:szCs w:val="16"/>
                <w:lang w:eastAsia="en-US"/>
              </w:rPr>
            </w:pPr>
            <w:r w:rsidRPr="00843C8F">
              <w:rPr>
                <w:color w:val="000000"/>
                <w:sz w:val="20"/>
                <w:szCs w:val="16"/>
              </w:rPr>
              <w:t>г. Апатиты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F56FE" w:rsidRPr="00843C8F" w:rsidRDefault="004F56FE" w:rsidP="004F56FE">
            <w:pPr>
              <w:spacing w:after="200" w:line="276" w:lineRule="auto"/>
              <w:ind w:left="-108" w:right="-108"/>
              <w:jc w:val="center"/>
              <w:rPr>
                <w:color w:val="000000"/>
                <w:sz w:val="20"/>
                <w:szCs w:val="16"/>
                <w:lang w:eastAsia="en-US"/>
              </w:rPr>
            </w:pPr>
            <w:r w:rsidRPr="00843C8F">
              <w:rPr>
                <w:color w:val="000000"/>
                <w:sz w:val="20"/>
                <w:szCs w:val="16"/>
              </w:rPr>
              <w:t>г. Кировск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F56FE" w:rsidRPr="00843C8F" w:rsidRDefault="004F56FE" w:rsidP="004F56FE">
            <w:pPr>
              <w:spacing w:after="200" w:line="276" w:lineRule="auto"/>
              <w:jc w:val="center"/>
              <w:rPr>
                <w:color w:val="000000"/>
                <w:sz w:val="20"/>
                <w:szCs w:val="16"/>
                <w:lang w:eastAsia="en-US"/>
              </w:rPr>
            </w:pPr>
            <w:proofErr w:type="spellStart"/>
            <w:r w:rsidRPr="00843C8F">
              <w:rPr>
                <w:color w:val="000000"/>
                <w:sz w:val="20"/>
                <w:szCs w:val="16"/>
              </w:rPr>
              <w:t>Промплощадка</w:t>
            </w:r>
            <w:proofErr w:type="spellEnd"/>
            <w:r w:rsidRPr="00843C8F">
              <w:rPr>
                <w:color w:val="000000"/>
                <w:sz w:val="20"/>
                <w:szCs w:val="16"/>
              </w:rPr>
              <w:t xml:space="preserve"> АНОФ-</w:t>
            </w:r>
            <w:proofErr w:type="gramStart"/>
            <w:r w:rsidRPr="00843C8F">
              <w:rPr>
                <w:color w:val="000000"/>
                <w:sz w:val="20"/>
                <w:szCs w:val="16"/>
              </w:rPr>
              <w:t>II</w:t>
            </w:r>
            <w:proofErr w:type="gramEnd"/>
          </w:p>
        </w:tc>
        <w:tc>
          <w:tcPr>
            <w:tcW w:w="1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F56FE" w:rsidRPr="00843C8F" w:rsidRDefault="004F56FE" w:rsidP="004F56FE">
            <w:pPr>
              <w:jc w:val="center"/>
              <w:rPr>
                <w:color w:val="000000"/>
                <w:sz w:val="20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F56FE" w:rsidRPr="00843C8F" w:rsidRDefault="004F56FE" w:rsidP="004F56FE">
            <w:pPr>
              <w:spacing w:after="200" w:line="276" w:lineRule="auto"/>
              <w:ind w:left="-108" w:right="-107"/>
              <w:jc w:val="center"/>
              <w:rPr>
                <w:color w:val="000000"/>
                <w:sz w:val="20"/>
                <w:szCs w:val="16"/>
              </w:rPr>
            </w:pPr>
            <w:proofErr w:type="spellStart"/>
            <w:r w:rsidRPr="00843C8F">
              <w:rPr>
                <w:color w:val="000000"/>
                <w:sz w:val="20"/>
                <w:szCs w:val="16"/>
              </w:rPr>
              <w:t>Апатитская</w:t>
            </w:r>
            <w:proofErr w:type="spellEnd"/>
            <w:r w:rsidRPr="00843C8F">
              <w:rPr>
                <w:color w:val="000000"/>
                <w:sz w:val="20"/>
                <w:szCs w:val="16"/>
              </w:rPr>
              <w:t xml:space="preserve"> ТЭЦ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F56FE" w:rsidRPr="00843C8F" w:rsidRDefault="004F56FE" w:rsidP="004F56FE">
            <w:pPr>
              <w:spacing w:after="200" w:line="276" w:lineRule="auto"/>
              <w:ind w:left="-109" w:right="-108"/>
              <w:jc w:val="center"/>
              <w:rPr>
                <w:color w:val="000000"/>
                <w:sz w:val="20"/>
                <w:szCs w:val="16"/>
              </w:rPr>
            </w:pPr>
            <w:r w:rsidRPr="00843C8F">
              <w:rPr>
                <w:color w:val="000000"/>
                <w:sz w:val="20"/>
                <w:szCs w:val="16"/>
              </w:rPr>
              <w:t>АО "ХТК"</w:t>
            </w:r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F56FE" w:rsidRPr="00843C8F" w:rsidRDefault="004F56FE" w:rsidP="004F56FE">
            <w:pPr>
              <w:spacing w:after="200" w:line="276" w:lineRule="auto"/>
              <w:jc w:val="center"/>
              <w:rPr>
                <w:color w:val="000000"/>
                <w:sz w:val="20"/>
                <w:szCs w:val="16"/>
              </w:rPr>
            </w:pPr>
            <w:r w:rsidRPr="00843C8F">
              <w:rPr>
                <w:color w:val="000000"/>
                <w:sz w:val="20"/>
                <w:szCs w:val="16"/>
              </w:rPr>
              <w:t>АО "Апатитыэнерго"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F56FE" w:rsidRDefault="004F56FE" w:rsidP="004F56FE">
            <w:pPr>
              <w:rPr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F56FE" w:rsidRDefault="004F56FE" w:rsidP="004F56FE">
            <w:pPr>
              <w:rPr>
                <w:color w:val="000000"/>
                <w:sz w:val="16"/>
                <w:szCs w:val="16"/>
                <w:lang w:eastAsia="en-US"/>
              </w:rPr>
            </w:pPr>
          </w:p>
        </w:tc>
      </w:tr>
      <w:tr w:rsidR="004F56FE" w:rsidTr="004F56FE">
        <w:trPr>
          <w:trHeight w:val="31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4F56FE" w:rsidRPr="0001620B" w:rsidRDefault="004F56FE" w:rsidP="004F56FE">
            <w:pPr>
              <w:ind w:left="-167" w:right="-100"/>
              <w:jc w:val="center"/>
              <w:rPr>
                <w:color w:val="000000"/>
                <w:sz w:val="20"/>
                <w:szCs w:val="16"/>
              </w:rPr>
            </w:pPr>
            <w:r w:rsidRPr="0001620B">
              <w:rPr>
                <w:color w:val="000000"/>
                <w:sz w:val="20"/>
                <w:szCs w:val="16"/>
              </w:rPr>
              <w:t>535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4F56FE" w:rsidRPr="0001620B" w:rsidRDefault="004F56FE" w:rsidP="004F56FE">
            <w:pPr>
              <w:ind w:left="-167" w:right="-100"/>
              <w:jc w:val="center"/>
              <w:rPr>
                <w:color w:val="000000"/>
                <w:sz w:val="20"/>
                <w:szCs w:val="16"/>
              </w:rPr>
            </w:pPr>
            <w:r w:rsidRPr="0001620B">
              <w:rPr>
                <w:color w:val="000000"/>
                <w:sz w:val="20"/>
                <w:szCs w:val="16"/>
              </w:rPr>
              <w:t>535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4F56FE" w:rsidRPr="0001620B" w:rsidRDefault="004F56FE" w:rsidP="004F56FE">
            <w:pPr>
              <w:ind w:left="-167" w:right="-100"/>
              <w:jc w:val="center"/>
              <w:rPr>
                <w:color w:val="000000"/>
                <w:sz w:val="20"/>
                <w:szCs w:val="16"/>
              </w:rPr>
            </w:pPr>
            <w:r>
              <w:rPr>
                <w:color w:val="000000"/>
                <w:sz w:val="20"/>
                <w:szCs w:val="16"/>
              </w:rPr>
              <w:t>199,97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4F56FE" w:rsidRPr="0001620B" w:rsidRDefault="004F56FE" w:rsidP="004F56FE">
            <w:pPr>
              <w:ind w:left="-167" w:right="-100"/>
              <w:jc w:val="center"/>
              <w:rPr>
                <w:color w:val="000000"/>
                <w:sz w:val="20"/>
                <w:szCs w:val="16"/>
              </w:rPr>
            </w:pPr>
            <w:r>
              <w:rPr>
                <w:color w:val="000000"/>
                <w:sz w:val="20"/>
                <w:szCs w:val="16"/>
              </w:rPr>
              <w:t>114,99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4F56FE" w:rsidRPr="0001620B" w:rsidRDefault="004F56FE" w:rsidP="004F56FE">
            <w:pPr>
              <w:ind w:left="-167" w:right="-100"/>
              <w:jc w:val="center"/>
              <w:rPr>
                <w:color w:val="000000"/>
                <w:sz w:val="20"/>
                <w:szCs w:val="16"/>
              </w:rPr>
            </w:pPr>
            <w:r w:rsidRPr="0001620B">
              <w:rPr>
                <w:color w:val="000000"/>
                <w:sz w:val="20"/>
                <w:szCs w:val="16"/>
              </w:rPr>
              <w:t>125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4F56FE" w:rsidRPr="0001620B" w:rsidRDefault="004F56FE" w:rsidP="004F56FE">
            <w:pPr>
              <w:ind w:left="-167" w:right="-100"/>
              <w:jc w:val="center"/>
              <w:rPr>
                <w:color w:val="000000"/>
                <w:sz w:val="20"/>
                <w:szCs w:val="16"/>
              </w:rPr>
            </w:pPr>
            <w:r>
              <w:rPr>
                <w:color w:val="000000"/>
                <w:sz w:val="20"/>
                <w:szCs w:val="16"/>
              </w:rPr>
              <w:t>26,72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4F56FE" w:rsidRPr="0001620B" w:rsidRDefault="004F56FE" w:rsidP="004F56FE">
            <w:pPr>
              <w:ind w:left="-167" w:right="-100"/>
              <w:jc w:val="center"/>
              <w:rPr>
                <w:color w:val="000000"/>
                <w:sz w:val="20"/>
                <w:szCs w:val="16"/>
              </w:rPr>
            </w:pPr>
            <w:r>
              <w:rPr>
                <w:color w:val="000000"/>
                <w:sz w:val="20"/>
                <w:szCs w:val="16"/>
              </w:rPr>
              <w:t>8</w:t>
            </w:r>
            <w:r w:rsidRPr="0001620B">
              <w:rPr>
                <w:color w:val="000000"/>
                <w:sz w:val="20"/>
                <w:szCs w:val="16"/>
              </w:rPr>
              <w:t>,</w:t>
            </w:r>
            <w:r>
              <w:rPr>
                <w:color w:val="000000"/>
                <w:sz w:val="20"/>
                <w:szCs w:val="16"/>
              </w:rPr>
              <w:t>35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4F56FE" w:rsidRPr="0001620B" w:rsidRDefault="004F56FE" w:rsidP="004F56FE">
            <w:pPr>
              <w:ind w:left="-167" w:right="-100"/>
              <w:jc w:val="center"/>
              <w:rPr>
                <w:color w:val="000000"/>
                <w:sz w:val="20"/>
                <w:szCs w:val="16"/>
              </w:rPr>
            </w:pPr>
            <w:r>
              <w:rPr>
                <w:color w:val="000000"/>
                <w:sz w:val="20"/>
                <w:szCs w:val="16"/>
              </w:rPr>
              <w:t>23,37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4F56FE" w:rsidRPr="0001620B" w:rsidRDefault="004F56FE" w:rsidP="004F56FE">
            <w:pPr>
              <w:ind w:left="-167" w:right="-100"/>
              <w:jc w:val="center"/>
              <w:rPr>
                <w:color w:val="000000"/>
                <w:sz w:val="20"/>
                <w:szCs w:val="16"/>
              </w:rPr>
            </w:pPr>
            <w:r>
              <w:rPr>
                <w:color w:val="000000"/>
                <w:sz w:val="20"/>
                <w:szCs w:val="16"/>
              </w:rPr>
              <w:t>18</w:t>
            </w:r>
            <w:r w:rsidRPr="0001620B">
              <w:rPr>
                <w:color w:val="000000"/>
                <w:sz w:val="20"/>
                <w:szCs w:val="16"/>
              </w:rPr>
              <w:t>,</w:t>
            </w:r>
            <w:r>
              <w:rPr>
                <w:color w:val="000000"/>
                <w:sz w:val="20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4F56FE" w:rsidRPr="0001620B" w:rsidRDefault="004F56FE" w:rsidP="004F56FE">
            <w:pPr>
              <w:ind w:left="-167" w:right="-100"/>
              <w:jc w:val="center"/>
              <w:rPr>
                <w:color w:val="000000"/>
                <w:sz w:val="20"/>
                <w:szCs w:val="16"/>
              </w:rPr>
            </w:pPr>
            <w:r>
              <w:rPr>
                <w:color w:val="000000"/>
                <w:sz w:val="20"/>
                <w:szCs w:val="16"/>
              </w:rPr>
              <w:t>516,8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4F56FE" w:rsidRPr="0001620B" w:rsidRDefault="004F56FE" w:rsidP="004F56FE">
            <w:pPr>
              <w:ind w:left="-167" w:right="-100"/>
              <w:jc w:val="center"/>
              <w:rPr>
                <w:color w:val="000000"/>
                <w:sz w:val="20"/>
                <w:szCs w:val="16"/>
              </w:rPr>
            </w:pPr>
            <w:r>
              <w:rPr>
                <w:color w:val="000000"/>
                <w:sz w:val="20"/>
                <w:szCs w:val="16"/>
              </w:rPr>
              <w:t>18,2</w:t>
            </w:r>
          </w:p>
        </w:tc>
      </w:tr>
    </w:tbl>
    <w:p w:rsidR="00E72D2D" w:rsidRPr="00B848F1" w:rsidRDefault="00E72D2D" w:rsidP="001063F7"/>
    <w:p w:rsidR="001063F7" w:rsidRPr="00B848F1" w:rsidRDefault="001063F7" w:rsidP="00F63DBE"/>
    <w:p w:rsidR="001063F7" w:rsidRPr="00B848F1" w:rsidRDefault="001063F7">
      <w:r w:rsidRPr="00B848F1">
        <w:br w:type="page"/>
      </w:r>
    </w:p>
    <w:p w:rsidR="00112FC9" w:rsidRPr="00B848F1" w:rsidRDefault="00254485" w:rsidP="00F63DBE">
      <w:r w:rsidRPr="00B848F1">
        <w:lastRenderedPageBreak/>
        <w:t>Таблица 1.5</w:t>
      </w:r>
      <w:r w:rsidR="001063F7" w:rsidRPr="00B848F1">
        <w:t>.3</w:t>
      </w:r>
      <w:r w:rsidR="00112FC9" w:rsidRPr="00B848F1">
        <w:t xml:space="preserve"> - Перспективные балансы тепловой мощности и тепловой нагрузки в перспективных зонах действия источников тепловой энергии</w:t>
      </w:r>
    </w:p>
    <w:tbl>
      <w:tblPr>
        <w:tblW w:w="5048" w:type="pct"/>
        <w:tblLook w:val="04A0"/>
      </w:tblPr>
      <w:tblGrid>
        <w:gridCol w:w="435"/>
        <w:gridCol w:w="2283"/>
        <w:gridCol w:w="1613"/>
        <w:gridCol w:w="1993"/>
        <w:gridCol w:w="1381"/>
        <w:gridCol w:w="1531"/>
        <w:gridCol w:w="2140"/>
        <w:gridCol w:w="1961"/>
        <w:gridCol w:w="1591"/>
      </w:tblGrid>
      <w:tr w:rsidR="00A77D23" w:rsidTr="00A77D23">
        <w:trPr>
          <w:trHeight w:val="1200"/>
          <w:tblHeader/>
        </w:trPr>
        <w:tc>
          <w:tcPr>
            <w:tcW w:w="1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63381">
              <w:rPr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63381">
              <w:rPr>
                <w:b/>
                <w:bCs/>
                <w:color w:val="000000"/>
                <w:sz w:val="20"/>
                <w:szCs w:val="20"/>
              </w:rPr>
              <w:t>Наименование источника теплоснабжения</w:t>
            </w:r>
          </w:p>
        </w:tc>
        <w:tc>
          <w:tcPr>
            <w:tcW w:w="5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63381">
              <w:rPr>
                <w:b/>
                <w:bCs/>
                <w:color w:val="000000"/>
                <w:sz w:val="20"/>
                <w:szCs w:val="20"/>
              </w:rPr>
              <w:t>Установленная тепловая мощность котельной, Гкал/</w:t>
            </w:r>
            <w:proofErr w:type="gramStart"/>
            <w:r w:rsidRPr="00363381">
              <w:rPr>
                <w:b/>
                <w:bCs/>
                <w:color w:val="000000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6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63381">
              <w:rPr>
                <w:b/>
                <w:bCs/>
                <w:color w:val="000000"/>
                <w:sz w:val="20"/>
                <w:szCs w:val="20"/>
              </w:rPr>
              <w:t>Затраты тепловой мощности на собственные и хозяйственные нужды, Гкал/час</w:t>
            </w:r>
          </w:p>
        </w:tc>
        <w:tc>
          <w:tcPr>
            <w:tcW w:w="9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63381">
              <w:rPr>
                <w:b/>
                <w:bCs/>
                <w:color w:val="000000"/>
                <w:sz w:val="20"/>
                <w:szCs w:val="20"/>
              </w:rPr>
              <w:t>Нагрузка потребителей, Гкал/час</w:t>
            </w:r>
          </w:p>
        </w:tc>
        <w:tc>
          <w:tcPr>
            <w:tcW w:w="7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63381">
              <w:rPr>
                <w:b/>
                <w:bCs/>
                <w:color w:val="000000"/>
                <w:sz w:val="20"/>
                <w:szCs w:val="20"/>
              </w:rPr>
              <w:t xml:space="preserve">Тепловые потери в сетях </w:t>
            </w:r>
            <w:proofErr w:type="spellStart"/>
            <w:r w:rsidRPr="00363381">
              <w:rPr>
                <w:b/>
                <w:bCs/>
                <w:color w:val="000000"/>
                <w:sz w:val="20"/>
                <w:szCs w:val="20"/>
              </w:rPr>
              <w:t>Апатитской</w:t>
            </w:r>
            <w:proofErr w:type="spellEnd"/>
            <w:r w:rsidRPr="00363381">
              <w:rPr>
                <w:b/>
                <w:bCs/>
                <w:color w:val="000000"/>
                <w:sz w:val="20"/>
                <w:szCs w:val="20"/>
              </w:rPr>
              <w:t xml:space="preserve"> ТЭЦ и АО «Апатитыэнерго», АО «ХТК» Гкал/ч</w:t>
            </w:r>
          </w:p>
        </w:tc>
        <w:tc>
          <w:tcPr>
            <w:tcW w:w="6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63381">
              <w:rPr>
                <w:b/>
                <w:bCs/>
                <w:color w:val="000000"/>
                <w:sz w:val="20"/>
                <w:szCs w:val="20"/>
              </w:rPr>
              <w:t>Присоединенная нагрузка с учетом тепловых потерь, Гкал/</w:t>
            </w:r>
            <w:proofErr w:type="gramStart"/>
            <w:r w:rsidRPr="00363381">
              <w:rPr>
                <w:b/>
                <w:bCs/>
                <w:color w:val="000000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535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63381">
              <w:rPr>
                <w:b/>
                <w:bCs/>
                <w:color w:val="000000"/>
                <w:sz w:val="20"/>
                <w:szCs w:val="20"/>
              </w:rPr>
              <w:t>Дефициты</w:t>
            </w:r>
          </w:p>
          <w:p w:rsidR="00A77D23" w:rsidRPr="00363381" w:rsidRDefault="00A77D23" w:rsidP="00A77D2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63381">
              <w:rPr>
                <w:b/>
                <w:bCs/>
                <w:color w:val="000000"/>
                <w:sz w:val="20"/>
                <w:szCs w:val="20"/>
              </w:rPr>
              <w:t>(резервы)</w:t>
            </w:r>
          </w:p>
          <w:p w:rsidR="00A77D23" w:rsidRPr="00363381" w:rsidRDefault="00A77D23" w:rsidP="00A77D2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63381">
              <w:rPr>
                <w:b/>
                <w:bCs/>
                <w:color w:val="000000"/>
                <w:sz w:val="20"/>
                <w:szCs w:val="20"/>
              </w:rPr>
              <w:t>тепловой</w:t>
            </w:r>
          </w:p>
          <w:p w:rsidR="00A77D23" w:rsidRPr="00363381" w:rsidRDefault="00A77D23" w:rsidP="00A77D2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63381">
              <w:rPr>
                <w:b/>
                <w:bCs/>
                <w:color w:val="000000"/>
                <w:sz w:val="20"/>
                <w:szCs w:val="20"/>
              </w:rPr>
              <w:t>мощности</w:t>
            </w:r>
          </w:p>
          <w:p w:rsidR="00A77D23" w:rsidRPr="00363381" w:rsidRDefault="00A77D23" w:rsidP="00A77D2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63381">
              <w:rPr>
                <w:b/>
                <w:bCs/>
                <w:color w:val="000000"/>
                <w:sz w:val="20"/>
                <w:szCs w:val="20"/>
              </w:rPr>
              <w:t>источников</w:t>
            </w:r>
          </w:p>
          <w:p w:rsidR="00A77D23" w:rsidRPr="00363381" w:rsidRDefault="00A77D23" w:rsidP="00A77D2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63381">
              <w:rPr>
                <w:b/>
                <w:bCs/>
                <w:color w:val="000000"/>
                <w:sz w:val="20"/>
                <w:szCs w:val="20"/>
              </w:rPr>
              <w:t>тепла, Гкал/час</w:t>
            </w:r>
          </w:p>
        </w:tc>
      </w:tr>
      <w:tr w:rsidR="00A77D23" w:rsidTr="00A77D23">
        <w:trPr>
          <w:trHeight w:val="70"/>
          <w:tblHeader/>
        </w:trPr>
        <w:tc>
          <w:tcPr>
            <w:tcW w:w="1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D23" w:rsidRPr="00363381" w:rsidRDefault="00A77D23" w:rsidP="00A77D2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D23" w:rsidRPr="00363381" w:rsidRDefault="00A77D23" w:rsidP="00A77D2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D23" w:rsidRPr="00363381" w:rsidRDefault="00A77D23" w:rsidP="00A77D2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D23" w:rsidRPr="00363381" w:rsidRDefault="00A77D23" w:rsidP="00A77D2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63381">
              <w:rPr>
                <w:b/>
                <w:bCs/>
                <w:color w:val="000000"/>
                <w:sz w:val="20"/>
                <w:szCs w:val="20"/>
              </w:rPr>
              <w:t>г. Апатиты с учетом АНОФ-2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63381">
              <w:rPr>
                <w:b/>
                <w:bCs/>
                <w:color w:val="000000"/>
                <w:sz w:val="20"/>
                <w:szCs w:val="20"/>
              </w:rPr>
              <w:t>г. Кировск</w:t>
            </w:r>
          </w:p>
        </w:tc>
        <w:tc>
          <w:tcPr>
            <w:tcW w:w="7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D23" w:rsidRPr="00363381" w:rsidRDefault="00A77D23" w:rsidP="00A77D2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D23" w:rsidRPr="00363381" w:rsidRDefault="00A77D23" w:rsidP="00A77D2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3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A77D23" w:rsidTr="00A77D23">
        <w:trPr>
          <w:trHeight w:val="31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63381">
              <w:rPr>
                <w:b/>
                <w:bCs/>
                <w:color w:val="000000"/>
                <w:sz w:val="20"/>
                <w:szCs w:val="20"/>
              </w:rPr>
              <w:t>2019 г.</w:t>
            </w:r>
          </w:p>
        </w:tc>
      </w:tr>
      <w:tr w:rsidR="00A77D23" w:rsidTr="00A77D23">
        <w:trPr>
          <w:trHeight w:val="300"/>
        </w:trPr>
        <w:tc>
          <w:tcPr>
            <w:tcW w:w="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63381">
              <w:rPr>
                <w:color w:val="000000"/>
                <w:sz w:val="20"/>
                <w:szCs w:val="20"/>
              </w:rPr>
              <w:t>Апатитская</w:t>
            </w:r>
            <w:proofErr w:type="spellEnd"/>
            <w:r w:rsidRPr="00363381">
              <w:rPr>
                <w:color w:val="000000"/>
                <w:sz w:val="20"/>
                <w:szCs w:val="20"/>
              </w:rPr>
              <w:t xml:space="preserve"> ТЭЦ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535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26,72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324,97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114,99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50,12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516,8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18,2</w:t>
            </w:r>
          </w:p>
        </w:tc>
      </w:tr>
      <w:tr w:rsidR="00A77D23" w:rsidTr="00A77D23">
        <w:trPr>
          <w:trHeight w:val="31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63381">
              <w:rPr>
                <w:b/>
                <w:bCs/>
                <w:color w:val="000000"/>
                <w:sz w:val="20"/>
                <w:szCs w:val="20"/>
              </w:rPr>
              <w:t>2020 г.</w:t>
            </w:r>
          </w:p>
        </w:tc>
      </w:tr>
      <w:tr w:rsidR="00A77D23" w:rsidTr="00A77D23">
        <w:trPr>
          <w:trHeight w:val="300"/>
        </w:trPr>
        <w:tc>
          <w:tcPr>
            <w:tcW w:w="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63381">
              <w:rPr>
                <w:color w:val="000000"/>
                <w:sz w:val="20"/>
                <w:szCs w:val="20"/>
              </w:rPr>
              <w:t>Апатитская</w:t>
            </w:r>
            <w:proofErr w:type="spellEnd"/>
            <w:r w:rsidRPr="00363381">
              <w:rPr>
                <w:color w:val="000000"/>
                <w:sz w:val="20"/>
                <w:szCs w:val="20"/>
              </w:rPr>
              <w:t xml:space="preserve"> ТЭЦ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535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26,72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324,97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114,99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50,12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516,8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18,2</w:t>
            </w:r>
          </w:p>
        </w:tc>
      </w:tr>
      <w:tr w:rsidR="00A77D23" w:rsidTr="00A77D23">
        <w:trPr>
          <w:trHeight w:val="31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63381">
              <w:rPr>
                <w:b/>
                <w:bCs/>
                <w:color w:val="000000"/>
                <w:sz w:val="20"/>
                <w:szCs w:val="20"/>
              </w:rPr>
              <w:t>2021 г.</w:t>
            </w:r>
          </w:p>
        </w:tc>
      </w:tr>
      <w:tr w:rsidR="00A77D23" w:rsidTr="00A77D23">
        <w:trPr>
          <w:trHeight w:val="300"/>
        </w:trPr>
        <w:tc>
          <w:tcPr>
            <w:tcW w:w="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63381">
              <w:rPr>
                <w:color w:val="000000"/>
                <w:sz w:val="20"/>
                <w:szCs w:val="20"/>
              </w:rPr>
              <w:t>Апатитская</w:t>
            </w:r>
            <w:proofErr w:type="spellEnd"/>
            <w:r w:rsidRPr="00363381">
              <w:rPr>
                <w:color w:val="000000"/>
                <w:sz w:val="20"/>
                <w:szCs w:val="20"/>
              </w:rPr>
              <w:t xml:space="preserve"> ТЭЦ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535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26,72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324,97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114,99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50,12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516,8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18,2</w:t>
            </w:r>
          </w:p>
        </w:tc>
      </w:tr>
      <w:tr w:rsidR="00A77D23" w:rsidTr="00A77D23">
        <w:trPr>
          <w:trHeight w:val="31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63381">
              <w:rPr>
                <w:b/>
                <w:bCs/>
                <w:color w:val="000000"/>
                <w:sz w:val="20"/>
                <w:szCs w:val="20"/>
              </w:rPr>
              <w:t>2022 г.</w:t>
            </w:r>
          </w:p>
        </w:tc>
      </w:tr>
      <w:tr w:rsidR="00A77D23" w:rsidTr="00A77D23">
        <w:trPr>
          <w:trHeight w:val="300"/>
        </w:trPr>
        <w:tc>
          <w:tcPr>
            <w:tcW w:w="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63381">
              <w:rPr>
                <w:color w:val="000000"/>
                <w:sz w:val="20"/>
                <w:szCs w:val="20"/>
              </w:rPr>
              <w:t>Апатитская</w:t>
            </w:r>
            <w:proofErr w:type="spellEnd"/>
            <w:r w:rsidRPr="00363381">
              <w:rPr>
                <w:color w:val="000000"/>
                <w:sz w:val="20"/>
                <w:szCs w:val="20"/>
              </w:rPr>
              <w:t xml:space="preserve"> ТЭЦ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535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26,72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324,97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114,99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50,12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516,8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18,2</w:t>
            </w:r>
          </w:p>
        </w:tc>
      </w:tr>
      <w:tr w:rsidR="00A77D23" w:rsidTr="00A77D23">
        <w:trPr>
          <w:trHeight w:val="31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63381">
              <w:rPr>
                <w:b/>
                <w:bCs/>
                <w:color w:val="000000"/>
                <w:sz w:val="20"/>
                <w:szCs w:val="20"/>
              </w:rPr>
              <w:t>2023 г.</w:t>
            </w:r>
          </w:p>
        </w:tc>
      </w:tr>
      <w:tr w:rsidR="00A77D23" w:rsidTr="00A77D23">
        <w:trPr>
          <w:trHeight w:val="300"/>
        </w:trPr>
        <w:tc>
          <w:tcPr>
            <w:tcW w:w="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63381">
              <w:rPr>
                <w:color w:val="000000"/>
                <w:sz w:val="20"/>
                <w:szCs w:val="20"/>
              </w:rPr>
              <w:t>Апатитская</w:t>
            </w:r>
            <w:proofErr w:type="spellEnd"/>
            <w:r w:rsidRPr="00363381">
              <w:rPr>
                <w:color w:val="000000"/>
                <w:sz w:val="20"/>
                <w:szCs w:val="20"/>
              </w:rPr>
              <w:t xml:space="preserve"> ТЭЦ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535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26,72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324,97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114,99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50,12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516,8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18,2</w:t>
            </w:r>
          </w:p>
        </w:tc>
      </w:tr>
      <w:tr w:rsidR="00A77D23" w:rsidTr="00A77D23">
        <w:trPr>
          <w:trHeight w:val="31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63381">
              <w:rPr>
                <w:b/>
                <w:bCs/>
                <w:color w:val="000000"/>
                <w:sz w:val="20"/>
                <w:szCs w:val="20"/>
              </w:rPr>
              <w:t>2024-2028 гг.</w:t>
            </w:r>
          </w:p>
        </w:tc>
      </w:tr>
      <w:tr w:rsidR="00A77D23" w:rsidTr="00A77D23">
        <w:trPr>
          <w:trHeight w:val="300"/>
        </w:trPr>
        <w:tc>
          <w:tcPr>
            <w:tcW w:w="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63381">
              <w:rPr>
                <w:color w:val="000000"/>
                <w:sz w:val="20"/>
                <w:szCs w:val="20"/>
              </w:rPr>
              <w:t>Апатитская</w:t>
            </w:r>
            <w:proofErr w:type="spellEnd"/>
            <w:r w:rsidRPr="00363381">
              <w:rPr>
                <w:color w:val="000000"/>
                <w:sz w:val="20"/>
                <w:szCs w:val="20"/>
              </w:rPr>
              <w:t xml:space="preserve"> ТЭЦ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535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26,72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324,97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114,99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50,12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516,8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23" w:rsidRPr="00363381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18,2</w:t>
            </w:r>
          </w:p>
        </w:tc>
      </w:tr>
    </w:tbl>
    <w:p w:rsidR="00B96491" w:rsidRPr="00B848F1" w:rsidRDefault="00B96491" w:rsidP="00F63DBE">
      <w:pPr>
        <w:ind w:firstLine="708"/>
      </w:pPr>
    </w:p>
    <w:p w:rsidR="00AF4F7E" w:rsidRDefault="00AF4F7E" w:rsidP="00F63DBE"/>
    <w:p w:rsidR="00AF4F7E" w:rsidRPr="00AF4F7E" w:rsidRDefault="00AF4F7E" w:rsidP="00AF4F7E"/>
    <w:p w:rsidR="00AF4F7E" w:rsidRPr="00AF4F7E" w:rsidRDefault="00AF4F7E" w:rsidP="00AF4F7E"/>
    <w:p w:rsidR="00AF4F7E" w:rsidRPr="00AF4F7E" w:rsidRDefault="00AF4F7E" w:rsidP="00AF4F7E"/>
    <w:p w:rsidR="00AF4F7E" w:rsidRPr="00AF4F7E" w:rsidRDefault="00AF4F7E" w:rsidP="00AF4F7E"/>
    <w:p w:rsidR="00AF4F7E" w:rsidRPr="00AF4F7E" w:rsidRDefault="00AF4F7E" w:rsidP="00AF4F7E"/>
    <w:p w:rsidR="00AF4F7E" w:rsidRDefault="00AF4F7E" w:rsidP="00AF4F7E"/>
    <w:p w:rsidR="00AF4F7E" w:rsidRDefault="00AF4F7E" w:rsidP="00AF4F7E"/>
    <w:p w:rsidR="000134D2" w:rsidRPr="00AF4F7E" w:rsidRDefault="000134D2" w:rsidP="00AF4F7E">
      <w:pPr>
        <w:sectPr w:rsidR="000134D2" w:rsidRPr="00AF4F7E" w:rsidSect="00112FC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84528" w:rsidRPr="00B848F1" w:rsidRDefault="00484528" w:rsidP="00F63DBE">
      <w:pPr>
        <w:pStyle w:val="2"/>
        <w:jc w:val="both"/>
        <w:rPr>
          <w:rFonts w:ascii="Times New Roman" w:hAnsi="Times New Roman"/>
          <w:i w:val="0"/>
          <w:sz w:val="24"/>
        </w:rPr>
      </w:pPr>
      <w:bookmarkStart w:id="19" w:name="_Toc8933423"/>
      <w:r w:rsidRPr="00B848F1">
        <w:rPr>
          <w:rFonts w:ascii="Times New Roman" w:hAnsi="Times New Roman"/>
          <w:i w:val="0"/>
          <w:sz w:val="24"/>
        </w:rPr>
        <w:lastRenderedPageBreak/>
        <w:t>1.6. Балансы теплоносителя</w:t>
      </w:r>
      <w:bookmarkEnd w:id="19"/>
    </w:p>
    <w:p w:rsidR="00484528" w:rsidRPr="00B848F1" w:rsidRDefault="00484528" w:rsidP="00F63DBE">
      <w:pPr>
        <w:spacing w:before="120" w:after="120"/>
        <w:ind w:firstLine="708"/>
        <w:jc w:val="both"/>
      </w:pPr>
      <w:r w:rsidRPr="00B848F1">
        <w:t xml:space="preserve">В системе теплоснабжения </w:t>
      </w:r>
      <w:r w:rsidR="00F55DBF" w:rsidRPr="00B848F1">
        <w:rPr>
          <w:spacing w:val="-5"/>
          <w:lang w:eastAsia="en-US"/>
        </w:rPr>
        <w:t xml:space="preserve">муниципального образования город Апатиты с подведомственной территорией Мурманской области </w:t>
      </w:r>
      <w:r w:rsidRPr="00B848F1">
        <w:t xml:space="preserve">теплоноситель (вода) расходуется на восполнение потерь при транспортировке потребителям, а также вследствие расхода воды на нужды горячего водоснабжения. </w:t>
      </w:r>
    </w:p>
    <w:p w:rsidR="00484528" w:rsidRPr="00B848F1" w:rsidRDefault="00484528" w:rsidP="00F63DBE">
      <w:pPr>
        <w:spacing w:before="120" w:after="120"/>
        <w:ind w:firstLine="708"/>
        <w:jc w:val="both"/>
      </w:pPr>
      <w:r w:rsidRPr="00B848F1">
        <w:t xml:space="preserve">Ввиду того, что в </w:t>
      </w:r>
      <w:r w:rsidR="00F55DBF" w:rsidRPr="00B848F1">
        <w:rPr>
          <w:spacing w:val="-5"/>
          <w:lang w:eastAsia="en-US"/>
        </w:rPr>
        <w:t xml:space="preserve">муниципальном образовании город Апатиты с подведомственной территорией Мурманской области </w:t>
      </w:r>
      <w:r w:rsidRPr="00B848F1">
        <w:t>система теплоснабжения открытая (разбор воды на нужды горячего водоснабжения осуществляется из системы отопления) значительный объем воды расходуется на нужды горячего водоснабжения.</w:t>
      </w:r>
    </w:p>
    <w:p w:rsidR="00B2724E" w:rsidRPr="00B848F1" w:rsidRDefault="00254485" w:rsidP="00F63DBE">
      <w:pPr>
        <w:pStyle w:val="2"/>
        <w:jc w:val="both"/>
        <w:rPr>
          <w:rFonts w:ascii="Times New Roman" w:hAnsi="Times New Roman"/>
          <w:i w:val="0"/>
          <w:sz w:val="24"/>
        </w:rPr>
      </w:pPr>
      <w:bookmarkStart w:id="20" w:name="_Toc8933424"/>
      <w:r w:rsidRPr="00B848F1">
        <w:rPr>
          <w:rFonts w:ascii="Times New Roman" w:hAnsi="Times New Roman"/>
          <w:i w:val="0"/>
          <w:sz w:val="24"/>
        </w:rPr>
        <w:t>1.</w:t>
      </w:r>
      <w:r w:rsidR="00484528" w:rsidRPr="00B848F1">
        <w:rPr>
          <w:rFonts w:ascii="Times New Roman" w:hAnsi="Times New Roman"/>
          <w:i w:val="0"/>
          <w:sz w:val="24"/>
        </w:rPr>
        <w:t xml:space="preserve">7 </w:t>
      </w:r>
      <w:r w:rsidR="00E27F79" w:rsidRPr="00B848F1">
        <w:rPr>
          <w:rFonts w:ascii="Times New Roman" w:hAnsi="Times New Roman"/>
          <w:i w:val="0"/>
          <w:sz w:val="24"/>
          <w:szCs w:val="24"/>
        </w:rPr>
        <w:t xml:space="preserve">Технико-экономические показатели теплоснабжающих и </w:t>
      </w:r>
      <w:proofErr w:type="spellStart"/>
      <w:r w:rsidR="00E27F79" w:rsidRPr="00B848F1">
        <w:rPr>
          <w:rFonts w:ascii="Times New Roman" w:hAnsi="Times New Roman"/>
          <w:i w:val="0"/>
          <w:sz w:val="24"/>
          <w:szCs w:val="24"/>
        </w:rPr>
        <w:t>теплосетевых</w:t>
      </w:r>
      <w:proofErr w:type="spellEnd"/>
      <w:r w:rsidR="00E27F79" w:rsidRPr="00B848F1">
        <w:rPr>
          <w:rFonts w:ascii="Times New Roman" w:hAnsi="Times New Roman"/>
          <w:i w:val="0"/>
          <w:sz w:val="24"/>
          <w:szCs w:val="24"/>
        </w:rPr>
        <w:t xml:space="preserve"> организаций</w:t>
      </w:r>
      <w:bookmarkEnd w:id="20"/>
    </w:p>
    <w:p w:rsidR="00746121" w:rsidRPr="00392451" w:rsidRDefault="00746121" w:rsidP="00ED3A2E">
      <w:pPr>
        <w:ind w:firstLine="708"/>
        <w:rPr>
          <w:sz w:val="12"/>
          <w:szCs w:val="12"/>
        </w:rPr>
      </w:pPr>
    </w:p>
    <w:p w:rsidR="004A5002" w:rsidRDefault="00B461E0" w:rsidP="00B461E0">
      <w:pPr>
        <w:ind w:firstLine="708"/>
      </w:pPr>
      <w:r w:rsidRPr="00B461E0">
        <w:t xml:space="preserve">Технико-экономические показатели теплоснабжающих и </w:t>
      </w:r>
      <w:proofErr w:type="spellStart"/>
      <w:r w:rsidRPr="00B461E0">
        <w:t>теплосетевых</w:t>
      </w:r>
      <w:proofErr w:type="spellEnd"/>
      <w:r w:rsidRPr="00B461E0">
        <w:t xml:space="preserve"> организаций</w:t>
      </w:r>
      <w:r>
        <w:t xml:space="preserve"> приведены в таблице 1.7.1</w:t>
      </w:r>
    </w:p>
    <w:p w:rsidR="00143FA9" w:rsidRDefault="00143FA9" w:rsidP="00403C64"/>
    <w:p w:rsidR="00B461E0" w:rsidRPr="00B461E0" w:rsidRDefault="00B461E0" w:rsidP="00B461E0">
      <w:pPr>
        <w:ind w:firstLine="708"/>
        <w:jc w:val="both"/>
      </w:pPr>
      <w:r>
        <w:t>Таблица 1.7.1</w:t>
      </w:r>
      <w:r w:rsidRPr="00EC0ACD">
        <w:t xml:space="preserve"> </w:t>
      </w:r>
      <w:r w:rsidRPr="00B461E0">
        <w:t xml:space="preserve">Технико-экономические показатели теплоснабжающих и </w:t>
      </w:r>
      <w:proofErr w:type="spellStart"/>
      <w:r w:rsidRPr="00B461E0">
        <w:t>теплосетевых</w:t>
      </w:r>
      <w:proofErr w:type="spellEnd"/>
      <w:r w:rsidRPr="00B461E0">
        <w:t xml:space="preserve"> организаций</w:t>
      </w:r>
    </w:p>
    <w:p w:rsidR="00B461E0" w:rsidRDefault="00B461E0" w:rsidP="00B461E0">
      <w:pPr>
        <w:ind w:firstLine="708"/>
        <w:jc w:val="both"/>
      </w:pPr>
    </w:p>
    <w:tbl>
      <w:tblPr>
        <w:tblW w:w="5000" w:type="pct"/>
        <w:tblLook w:val="04A0"/>
      </w:tblPr>
      <w:tblGrid>
        <w:gridCol w:w="807"/>
        <w:gridCol w:w="3375"/>
        <w:gridCol w:w="1478"/>
        <w:gridCol w:w="1151"/>
        <w:gridCol w:w="1151"/>
        <w:gridCol w:w="1151"/>
        <w:gridCol w:w="1170"/>
      </w:tblGrid>
      <w:tr w:rsidR="00B461E0" w:rsidTr="00402D55">
        <w:trPr>
          <w:trHeight w:val="300"/>
          <w:tblHeader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  <w:color w:val="000000"/>
                <w:sz w:val="22"/>
                <w:szCs w:val="22"/>
              </w:rPr>
              <w:t>п</w:t>
            </w:r>
            <w:proofErr w:type="spellEnd"/>
            <w:proofErr w:type="gramEnd"/>
            <w:r>
              <w:rPr>
                <w:b/>
                <w:bCs/>
                <w:color w:val="000000"/>
                <w:sz w:val="22"/>
                <w:szCs w:val="22"/>
              </w:rPr>
              <w:t>/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Ед.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изм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2022-2028</w:t>
            </w:r>
          </w:p>
        </w:tc>
      </w:tr>
      <w:tr w:rsidR="00B461E0" w:rsidTr="00402D55">
        <w:trPr>
          <w:trHeight w:val="30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</w:tr>
      <w:tr w:rsidR="00B461E0" w:rsidTr="00402D55">
        <w:trPr>
          <w:trHeight w:val="60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Удельный расход электрической энергии на транспортировку теплоносителя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кВт*</w:t>
            </w:r>
            <w:proofErr w:type="gramStart"/>
            <w:r>
              <w:rPr>
                <w:color w:val="000000"/>
                <w:sz w:val="22"/>
                <w:szCs w:val="22"/>
              </w:rPr>
              <w:t>ч</w:t>
            </w:r>
            <w:proofErr w:type="gramEnd"/>
            <w:r>
              <w:rPr>
                <w:color w:val="000000"/>
                <w:sz w:val="22"/>
                <w:szCs w:val="22"/>
              </w:rPr>
              <w:t>/м</w:t>
            </w:r>
            <w:r w:rsidRPr="004745DC">
              <w:rPr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B461E0" w:rsidTr="00402D55">
        <w:trPr>
          <w:trHeight w:val="60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Удельный расход условного топлива на выработку единицы тепловой энергии и (или) теплоносителя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т.у.т</w:t>
            </w:r>
            <w:proofErr w:type="spellEnd"/>
            <w:r>
              <w:rPr>
                <w:color w:val="000000"/>
                <w:sz w:val="22"/>
                <w:szCs w:val="22"/>
              </w:rPr>
              <w:t>./Гкал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0,1795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0,1796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0,1796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0,1796</w:t>
            </w:r>
          </w:p>
        </w:tc>
      </w:tr>
      <w:tr w:rsidR="00B461E0" w:rsidTr="00402D55">
        <w:trPr>
          <w:trHeight w:val="7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Объем </w:t>
            </w:r>
            <w:proofErr w:type="gramStart"/>
            <w:r>
              <w:rPr>
                <w:color w:val="000000"/>
                <w:sz w:val="22"/>
                <w:szCs w:val="22"/>
              </w:rPr>
              <w:t>присоединяемой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тепловой </w:t>
            </w:r>
            <w:proofErr w:type="spellStart"/>
            <w:r>
              <w:rPr>
                <w:color w:val="000000"/>
                <w:sz w:val="22"/>
                <w:szCs w:val="22"/>
              </w:rPr>
              <w:t>нагрузкий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новых потребителей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B461E0" w:rsidTr="00402D55">
        <w:trPr>
          <w:trHeight w:val="30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3.1.</w:t>
            </w:r>
          </w:p>
        </w:tc>
        <w:tc>
          <w:tcPr>
            <w:tcW w:w="2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Апатиты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Гкал/</w:t>
            </w:r>
            <w:proofErr w:type="gramStart"/>
            <w:r>
              <w:rPr>
                <w:color w:val="000000"/>
                <w:sz w:val="22"/>
                <w:szCs w:val="22"/>
              </w:rPr>
              <w:t>ч</w:t>
            </w:r>
            <w:proofErr w:type="gramEnd"/>
          </w:p>
        </w:tc>
        <w:tc>
          <w:tcPr>
            <w:tcW w:w="172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1,41</w:t>
            </w:r>
          </w:p>
        </w:tc>
      </w:tr>
      <w:tr w:rsidR="00B461E0" w:rsidTr="00402D55">
        <w:trPr>
          <w:trHeight w:val="30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3.2.</w:t>
            </w:r>
          </w:p>
        </w:tc>
        <w:tc>
          <w:tcPr>
            <w:tcW w:w="2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Кировск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Гкал/</w:t>
            </w:r>
            <w:proofErr w:type="gramStart"/>
            <w:r>
              <w:rPr>
                <w:color w:val="000000"/>
                <w:sz w:val="22"/>
                <w:szCs w:val="22"/>
              </w:rPr>
              <w:t>ч</w:t>
            </w:r>
            <w:proofErr w:type="gramEnd"/>
          </w:p>
        </w:tc>
        <w:tc>
          <w:tcPr>
            <w:tcW w:w="172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1,218</w:t>
            </w:r>
          </w:p>
        </w:tc>
      </w:tr>
      <w:tr w:rsidR="00B461E0" w:rsidTr="00402D55">
        <w:trPr>
          <w:trHeight w:val="1148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Износ объектов системы теплоснабжения с выделением процента износа объектов, существующих на начало реализации Инвестиционной программы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39,09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38,22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37,5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37,88</w:t>
            </w:r>
          </w:p>
        </w:tc>
      </w:tr>
      <w:tr w:rsidR="00B461E0" w:rsidTr="00402D55">
        <w:trPr>
          <w:trHeight w:val="30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2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Потери тепловой энергии при передаче тепловой энергии по тепловым сетям </w:t>
            </w:r>
            <w:proofErr w:type="spellStart"/>
            <w:r>
              <w:rPr>
                <w:color w:val="000000"/>
                <w:sz w:val="22"/>
                <w:szCs w:val="22"/>
              </w:rPr>
              <w:t>Апатитской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ТЭЦ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 в год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31437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31073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30987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30987</w:t>
            </w:r>
          </w:p>
        </w:tc>
      </w:tr>
      <w:tr w:rsidR="00B461E0" w:rsidTr="00402D55">
        <w:trPr>
          <w:trHeight w:val="120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2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61E0" w:rsidRDefault="00B461E0" w:rsidP="00402D5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 от полезного отпуска тепловой энергии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3,33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3,27 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3,26 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3,26 </w:t>
            </w:r>
          </w:p>
        </w:tc>
      </w:tr>
      <w:tr w:rsidR="00B461E0" w:rsidTr="00B461E0">
        <w:trPr>
          <w:trHeight w:val="381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Потери теплоносителя при передаче тепловой энергии по тепловым сетям </w:t>
            </w:r>
            <w:proofErr w:type="spellStart"/>
            <w:r>
              <w:rPr>
                <w:color w:val="000000"/>
                <w:sz w:val="22"/>
                <w:szCs w:val="22"/>
              </w:rPr>
              <w:t>Апатитской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ТЭЦ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тонн в год 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169981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169981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169981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169981</w:t>
            </w:r>
          </w:p>
        </w:tc>
      </w:tr>
      <w:tr w:rsidR="00B461E0" w:rsidTr="00402D55">
        <w:trPr>
          <w:trHeight w:val="30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2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Потери тепловой энергии при передаче тепловой энергии по тепловым сетям Апатитыэнерго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 в год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121626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117757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113887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110018</w:t>
            </w:r>
          </w:p>
        </w:tc>
      </w:tr>
      <w:tr w:rsidR="00B461E0" w:rsidTr="00402D55">
        <w:trPr>
          <w:trHeight w:val="90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22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61E0" w:rsidRDefault="00B461E0" w:rsidP="00402D5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 от полезного отпуска тепловой энергии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29,60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28,32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27,39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26,40</w:t>
            </w:r>
          </w:p>
        </w:tc>
      </w:tr>
      <w:tr w:rsidR="00B461E0" w:rsidTr="00402D55">
        <w:trPr>
          <w:trHeight w:val="69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10</w:t>
            </w:r>
          </w:p>
        </w:tc>
        <w:tc>
          <w:tcPr>
            <w:tcW w:w="2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Потери теплоносителя при передаче тепловой энергии по тепловым сетям Апатитыэнерго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тонн в год 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185096,00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185096,00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185096,00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185096,00</w:t>
            </w:r>
          </w:p>
        </w:tc>
      </w:tr>
      <w:tr w:rsidR="00B461E0" w:rsidTr="00402D55">
        <w:trPr>
          <w:trHeight w:val="90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2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Нормативы </w:t>
            </w:r>
            <w:proofErr w:type="spellStart"/>
            <w:r>
              <w:rPr>
                <w:color w:val="000000"/>
                <w:sz w:val="22"/>
                <w:szCs w:val="22"/>
              </w:rPr>
              <w:t>выборосов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вредных (загрязняющих) веществ в атмосферу утвержденные Управлением </w:t>
            </w:r>
            <w:proofErr w:type="spellStart"/>
            <w:r>
              <w:rPr>
                <w:color w:val="000000"/>
                <w:sz w:val="22"/>
                <w:szCs w:val="22"/>
              </w:rPr>
              <w:t>Росприроднадзора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по Мурманской области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тн</w:t>
            </w:r>
            <w:proofErr w:type="gramStart"/>
            <w:r>
              <w:rPr>
                <w:color w:val="000000"/>
                <w:sz w:val="22"/>
                <w:szCs w:val="22"/>
              </w:rPr>
              <w:t>.г</w:t>
            </w:r>
            <w:proofErr w:type="gramEnd"/>
            <w:r>
              <w:rPr>
                <w:color w:val="000000"/>
                <w:sz w:val="22"/>
                <w:szCs w:val="22"/>
              </w:rPr>
              <w:t>од</w:t>
            </w:r>
            <w:proofErr w:type="spellEnd"/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20891,24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20891,24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20891,24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20891,24</w:t>
            </w:r>
          </w:p>
        </w:tc>
      </w:tr>
      <w:tr w:rsidR="00B461E0" w:rsidTr="00402D55">
        <w:trPr>
          <w:trHeight w:val="90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2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Нормативы образования отходов и </w:t>
            </w:r>
            <w:proofErr w:type="gramStart"/>
            <w:r>
              <w:rPr>
                <w:color w:val="000000"/>
                <w:sz w:val="22"/>
                <w:szCs w:val="22"/>
              </w:rPr>
              <w:t>лимиты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на их размещение утвержденные Управлением </w:t>
            </w:r>
            <w:proofErr w:type="spellStart"/>
            <w:r>
              <w:rPr>
                <w:color w:val="000000"/>
                <w:sz w:val="22"/>
                <w:szCs w:val="22"/>
              </w:rPr>
              <w:t>Роприроднадхора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по Мурманской области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тн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198072,99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198072,99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198072,99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198072,99</w:t>
            </w:r>
          </w:p>
        </w:tc>
      </w:tr>
      <w:tr w:rsidR="00B461E0" w:rsidTr="00402D55">
        <w:trPr>
          <w:trHeight w:val="60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2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Коэффициент использования установленной электрической мощности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коэффициент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21,81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21,81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21,81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21,81</w:t>
            </w:r>
          </w:p>
        </w:tc>
      </w:tr>
      <w:tr w:rsidR="00B461E0" w:rsidTr="00402D55">
        <w:trPr>
          <w:trHeight w:val="30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2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Коэффициент использования установленной тепловой мощности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коэффициент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25,64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25,64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25,64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25,64</w:t>
            </w:r>
          </w:p>
        </w:tc>
      </w:tr>
      <w:tr w:rsidR="00B461E0" w:rsidTr="00402D55">
        <w:trPr>
          <w:trHeight w:val="60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2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электроэнергии на собственные нужды, отнесенные на выработку электрической энергии, млн. кВтч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коэффициент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25,716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25,716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25,716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25,716</w:t>
            </w:r>
          </w:p>
        </w:tc>
      </w:tr>
      <w:tr w:rsidR="00B461E0" w:rsidTr="00402D55">
        <w:trPr>
          <w:trHeight w:val="60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2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электроэнергии на собственные нужды, отнесенные на выработку тепловой энергии, млн. кВтч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коэффициент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67,59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67,59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67,59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1E0" w:rsidRDefault="00B461E0" w:rsidP="00402D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67,59</w:t>
            </w:r>
          </w:p>
        </w:tc>
      </w:tr>
    </w:tbl>
    <w:p w:rsidR="00B461E0" w:rsidRDefault="00B461E0" w:rsidP="00403C64">
      <w:pPr>
        <w:sectPr w:rsidR="00B461E0" w:rsidSect="00080795">
          <w:headerReference w:type="default" r:id="rId13"/>
          <w:footerReference w:type="default" r:id="rId14"/>
          <w:pgSz w:w="11907" w:h="16840"/>
          <w:pgMar w:top="993" w:right="640" w:bottom="280" w:left="1200" w:header="680" w:footer="680" w:gutter="0"/>
          <w:pgNumType w:start="14"/>
          <w:cols w:space="720"/>
          <w:docGrid w:linePitch="326"/>
        </w:sectPr>
      </w:pPr>
    </w:p>
    <w:p w:rsidR="00E27F79" w:rsidRPr="00403C64" w:rsidRDefault="00254485" w:rsidP="00134707">
      <w:pPr>
        <w:rPr>
          <w:b/>
          <w:spacing w:val="-5"/>
          <w:lang w:eastAsia="en-US"/>
        </w:rPr>
      </w:pPr>
      <w:r w:rsidRPr="00403C64">
        <w:rPr>
          <w:b/>
          <w:spacing w:val="-5"/>
          <w:lang w:eastAsia="en-US"/>
        </w:rPr>
        <w:lastRenderedPageBreak/>
        <w:t>1.</w:t>
      </w:r>
      <w:r w:rsidR="00484528" w:rsidRPr="00403C64">
        <w:rPr>
          <w:b/>
          <w:spacing w:val="-5"/>
          <w:lang w:eastAsia="en-US"/>
        </w:rPr>
        <w:t>8</w:t>
      </w:r>
      <w:r w:rsidR="00E27F79" w:rsidRPr="00403C64">
        <w:rPr>
          <w:b/>
          <w:spacing w:val="-5"/>
          <w:lang w:eastAsia="en-US"/>
        </w:rPr>
        <w:t xml:space="preserve"> Тарифы на тепловую энергию</w:t>
      </w:r>
      <w:r w:rsidR="000D0497" w:rsidRPr="00403C64">
        <w:rPr>
          <w:b/>
          <w:spacing w:val="-5"/>
          <w:lang w:eastAsia="en-US"/>
        </w:rPr>
        <w:t xml:space="preserve"> </w:t>
      </w:r>
    </w:p>
    <w:p w:rsidR="00F07C3F" w:rsidRPr="00B848F1" w:rsidRDefault="00F07C3F" w:rsidP="00F63DBE">
      <w:pPr>
        <w:widowControl w:val="0"/>
        <w:autoSpaceDE w:val="0"/>
        <w:autoSpaceDN w:val="0"/>
        <w:adjustRightInd w:val="0"/>
        <w:ind w:firstLine="709"/>
        <w:jc w:val="both"/>
      </w:pPr>
    </w:p>
    <w:p w:rsidR="0027308B" w:rsidRPr="007C217C" w:rsidRDefault="007C217C">
      <w:r>
        <w:t>Информация об установленных тарифах приведена в таблице 1.8.1</w:t>
      </w:r>
      <w:r>
        <w:rPr>
          <w:rStyle w:val="aa"/>
        </w:rPr>
        <w:footnoteReference w:id="2"/>
      </w:r>
      <w:r>
        <w:t xml:space="preserve">. </w:t>
      </w:r>
    </w:p>
    <w:p w:rsidR="00506EF8" w:rsidRPr="00506EF8" w:rsidRDefault="00506EF8" w:rsidP="00506EF8">
      <w:pPr>
        <w:spacing w:before="17" w:line="260" w:lineRule="exact"/>
        <w:ind w:firstLine="708"/>
      </w:pPr>
    </w:p>
    <w:p w:rsidR="007C217C" w:rsidRDefault="007C217C">
      <w:pPr>
        <w:jc w:val="center"/>
        <w:rPr>
          <w:b/>
          <w:bCs/>
          <w:sz w:val="22"/>
          <w:szCs w:val="22"/>
        </w:rPr>
      </w:pPr>
    </w:p>
    <w:p w:rsidR="007C217C" w:rsidRDefault="007C217C">
      <w:pPr>
        <w:jc w:val="center"/>
        <w:rPr>
          <w:b/>
          <w:bCs/>
          <w:sz w:val="22"/>
          <w:szCs w:val="22"/>
        </w:rPr>
        <w:sectPr w:rsidR="007C217C" w:rsidSect="00E97A41">
          <w:headerReference w:type="default" r:id="rId15"/>
          <w:pgSz w:w="11907" w:h="16840" w:code="9"/>
          <w:pgMar w:top="964" w:right="1134" w:bottom="567" w:left="1134" w:header="284" w:footer="510" w:gutter="0"/>
          <w:cols w:space="708"/>
          <w:docGrid w:linePitch="360"/>
        </w:sectPr>
      </w:pPr>
    </w:p>
    <w:p w:rsidR="007C217C" w:rsidRDefault="007C217C" w:rsidP="003E0C23">
      <w:pPr>
        <w:pStyle w:val="af9"/>
        <w:widowControl w:val="0"/>
        <w:tabs>
          <w:tab w:val="left" w:pos="938"/>
        </w:tabs>
        <w:spacing w:after="0"/>
        <w:ind w:right="352"/>
        <w:jc w:val="both"/>
      </w:pPr>
      <w:r>
        <w:lastRenderedPageBreak/>
        <w:t xml:space="preserve">Таблица </w:t>
      </w:r>
      <w:r w:rsidR="003E0C23">
        <w:t>1.8.1</w:t>
      </w:r>
      <w:r>
        <w:t xml:space="preserve"> Т</w:t>
      </w:r>
      <w:r w:rsidRPr="00506EF8">
        <w:t>арифы на тепловую энергию, поставляемую потребителям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2"/>
        <w:gridCol w:w="3149"/>
        <w:gridCol w:w="2268"/>
        <w:gridCol w:w="992"/>
        <w:gridCol w:w="1276"/>
        <w:gridCol w:w="1984"/>
        <w:gridCol w:w="1276"/>
        <w:gridCol w:w="1701"/>
        <w:gridCol w:w="1986"/>
      </w:tblGrid>
      <w:tr w:rsidR="007C217C" w:rsidTr="007C217C">
        <w:trPr>
          <w:trHeight w:val="416"/>
          <w:jc w:val="center"/>
        </w:trPr>
        <w:tc>
          <w:tcPr>
            <w:tcW w:w="532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  <w:sz w:val="22"/>
                <w:szCs w:val="22"/>
              </w:rPr>
              <w:t>п</w:t>
            </w:r>
            <w:proofErr w:type="spellEnd"/>
            <w:proofErr w:type="gramEnd"/>
            <w:r>
              <w:rPr>
                <w:b/>
                <w:bCs/>
                <w:sz w:val="22"/>
                <w:szCs w:val="22"/>
              </w:rPr>
              <w:t>/</w:t>
            </w:r>
            <w:proofErr w:type="spellStart"/>
            <w:r>
              <w:rPr>
                <w:b/>
                <w:bCs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149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jc w:val="center"/>
              <w:rPr>
                <w:b/>
                <w:bCs/>
                <w:sz w:val="22"/>
                <w:szCs w:val="22"/>
              </w:rPr>
            </w:pPr>
            <w:proofErr w:type="gramStart"/>
            <w:r>
              <w:rPr>
                <w:b/>
                <w:bCs/>
                <w:sz w:val="22"/>
                <w:szCs w:val="22"/>
              </w:rPr>
              <w:t xml:space="preserve">Теплоснабжающие </w:t>
            </w:r>
            <w:proofErr w:type="spellStart"/>
            <w:r>
              <w:rPr>
                <w:b/>
                <w:bCs/>
                <w:sz w:val="22"/>
                <w:szCs w:val="22"/>
              </w:rPr>
              <w:t>организациии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Мурманской области </w:t>
            </w:r>
            <w:proofErr w:type="gramEnd"/>
          </w:p>
        </w:tc>
        <w:tc>
          <w:tcPr>
            <w:tcW w:w="2268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Наименование тарифов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Ед. </w:t>
            </w:r>
            <w:proofErr w:type="spellStart"/>
            <w:r>
              <w:rPr>
                <w:b/>
                <w:bCs/>
                <w:sz w:val="22"/>
                <w:szCs w:val="22"/>
              </w:rPr>
              <w:t>изм</w:t>
            </w:r>
            <w:proofErr w:type="spellEnd"/>
            <w:r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260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Период</w:t>
            </w:r>
          </w:p>
        </w:tc>
        <w:tc>
          <w:tcPr>
            <w:tcW w:w="2977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Период</w:t>
            </w:r>
          </w:p>
        </w:tc>
        <w:tc>
          <w:tcPr>
            <w:tcW w:w="1986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Постановление Комитета по тарифному регулированию Мурманской области </w:t>
            </w:r>
          </w:p>
        </w:tc>
      </w:tr>
      <w:tr w:rsidR="007C217C" w:rsidTr="007C217C">
        <w:trPr>
          <w:trHeight w:val="1155"/>
          <w:jc w:val="center"/>
        </w:trPr>
        <w:tc>
          <w:tcPr>
            <w:tcW w:w="532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149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Население *</w:t>
            </w:r>
          </w:p>
        </w:tc>
        <w:tc>
          <w:tcPr>
            <w:tcW w:w="198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Прочие (кроме населения) 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Население *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Прочие (кроме населения) </w:t>
            </w:r>
          </w:p>
        </w:tc>
        <w:tc>
          <w:tcPr>
            <w:tcW w:w="1986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C217C" w:rsidTr="007C217C">
        <w:trPr>
          <w:trHeight w:val="77"/>
          <w:jc w:val="center"/>
        </w:trPr>
        <w:tc>
          <w:tcPr>
            <w:tcW w:w="532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149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260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 01.01.2019 по 30.06.2019</w:t>
            </w:r>
          </w:p>
        </w:tc>
        <w:tc>
          <w:tcPr>
            <w:tcW w:w="2977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 01.07.2019 по 31.12.2019</w:t>
            </w:r>
          </w:p>
        </w:tc>
        <w:tc>
          <w:tcPr>
            <w:tcW w:w="1986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C217C" w:rsidTr="007C217C">
        <w:trPr>
          <w:trHeight w:val="270"/>
          <w:jc w:val="center"/>
        </w:trPr>
        <w:tc>
          <w:tcPr>
            <w:tcW w:w="532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149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260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297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98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</w:t>
            </w:r>
          </w:p>
        </w:tc>
      </w:tr>
      <w:tr w:rsidR="007C217C" w:rsidTr="007C217C">
        <w:trPr>
          <w:trHeight w:val="1184"/>
          <w:jc w:val="center"/>
        </w:trPr>
        <w:tc>
          <w:tcPr>
            <w:tcW w:w="532" w:type="dxa"/>
            <w:vMerge w:val="restar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149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 w:rsidP="007C21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ПАО «ТГК-1» (</w:t>
            </w:r>
            <w:proofErr w:type="spellStart"/>
            <w:r>
              <w:rPr>
                <w:sz w:val="20"/>
                <w:szCs w:val="20"/>
              </w:rPr>
              <w:t>Апатитская</w:t>
            </w:r>
            <w:proofErr w:type="spellEnd"/>
            <w:r>
              <w:rPr>
                <w:sz w:val="20"/>
                <w:szCs w:val="20"/>
              </w:rPr>
              <w:t xml:space="preserve"> ТЭЦ) на коллекторах источника тепловой энергии</w:t>
            </w:r>
          </w:p>
        </w:tc>
        <w:tc>
          <w:tcPr>
            <w:tcW w:w="22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 w:rsidP="007C21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Тепловая энергия по виду теплоносителя: вода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 w:rsidP="007C21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руб./Гкал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 w:rsidP="007C21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 w:rsidP="007C21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964,46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 w:rsidP="007C21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 w:rsidP="007C21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992,79</w:t>
            </w:r>
          </w:p>
        </w:tc>
        <w:tc>
          <w:tcPr>
            <w:tcW w:w="198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15.12.2017 </w:t>
            </w:r>
          </w:p>
          <w:p w:rsidR="007C217C" w:rsidRDefault="007C21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55/2 (в ред. от 18.12.2018 № 49/12)</w:t>
            </w:r>
          </w:p>
        </w:tc>
      </w:tr>
      <w:tr w:rsidR="007C217C" w:rsidTr="007C217C">
        <w:trPr>
          <w:trHeight w:val="833"/>
          <w:jc w:val="center"/>
        </w:trPr>
        <w:tc>
          <w:tcPr>
            <w:tcW w:w="532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rPr>
                <w:sz w:val="20"/>
                <w:szCs w:val="20"/>
              </w:rPr>
            </w:pPr>
          </w:p>
        </w:tc>
        <w:tc>
          <w:tcPr>
            <w:tcW w:w="314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 w:rsidP="007C21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АО «Апатитыэнерго»</w:t>
            </w:r>
          </w:p>
        </w:tc>
        <w:tc>
          <w:tcPr>
            <w:tcW w:w="22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 w:rsidP="007C21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Передача тепловой энергии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 w:rsidP="007C21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руб./Гкал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 w:rsidP="007C217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 w:rsidP="007C21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435,52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 w:rsidP="007C217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 w:rsidP="007C21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680,25</w:t>
            </w:r>
          </w:p>
        </w:tc>
        <w:tc>
          <w:tcPr>
            <w:tcW w:w="198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15.12.2017 </w:t>
            </w:r>
          </w:p>
          <w:p w:rsidR="007C217C" w:rsidRDefault="007C21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55/6 (в ред. от 18.12.2018 № 49/17)</w:t>
            </w:r>
          </w:p>
        </w:tc>
      </w:tr>
      <w:tr w:rsidR="007C217C" w:rsidTr="007C217C">
        <w:trPr>
          <w:trHeight w:val="844"/>
          <w:jc w:val="center"/>
        </w:trPr>
        <w:tc>
          <w:tcPr>
            <w:tcW w:w="532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rPr>
                <w:sz w:val="20"/>
                <w:szCs w:val="20"/>
              </w:rPr>
            </w:pPr>
          </w:p>
        </w:tc>
        <w:tc>
          <w:tcPr>
            <w:tcW w:w="3149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 w:rsidP="007C21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1.Потребители, подключенные к тепловой сети без </w:t>
            </w:r>
            <w:proofErr w:type="gramStart"/>
            <w:r>
              <w:rPr>
                <w:sz w:val="20"/>
                <w:szCs w:val="20"/>
              </w:rPr>
              <w:t>дополнительного</w:t>
            </w:r>
            <w:proofErr w:type="gramEnd"/>
          </w:p>
        </w:tc>
        <w:tc>
          <w:tcPr>
            <w:tcW w:w="2268" w:type="dxa"/>
            <w:vMerge w:val="restar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 w:rsidP="007C217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 w:rsidP="007C217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 w:rsidP="007C217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 w:rsidP="007C217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 w:rsidP="007C217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 w:rsidP="007C217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6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15.12.2017</w:t>
            </w:r>
          </w:p>
          <w:p w:rsidR="007C217C" w:rsidRDefault="007C21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№ 55/7 (в ред. от 18.12.2018 № 49/16)</w:t>
            </w:r>
          </w:p>
        </w:tc>
      </w:tr>
      <w:tr w:rsidR="007C217C" w:rsidTr="007C217C">
        <w:trPr>
          <w:trHeight w:val="843"/>
          <w:jc w:val="center"/>
        </w:trPr>
        <w:tc>
          <w:tcPr>
            <w:tcW w:w="532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rPr>
                <w:sz w:val="20"/>
                <w:szCs w:val="20"/>
              </w:rPr>
            </w:pPr>
          </w:p>
        </w:tc>
        <w:tc>
          <w:tcPr>
            <w:tcW w:w="3149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преобразования на тепловых пунктах, эксплуатируемой теплоснабжающей организацией (</w:t>
            </w:r>
            <w:r>
              <w:rPr>
                <w:b/>
                <w:bCs/>
                <w:sz w:val="20"/>
                <w:szCs w:val="20"/>
              </w:rPr>
              <w:t>присоединенные  к сетям ПАО «ТГК-1»</w:t>
            </w:r>
            <w:r>
              <w:rPr>
                <w:sz w:val="20"/>
                <w:szCs w:val="20"/>
              </w:rPr>
              <w:t>):</w:t>
            </w:r>
          </w:p>
        </w:tc>
        <w:tc>
          <w:tcPr>
            <w:tcW w:w="2268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rPr>
                <w:sz w:val="20"/>
                <w:szCs w:val="20"/>
              </w:rPr>
            </w:pPr>
          </w:p>
        </w:tc>
        <w:tc>
          <w:tcPr>
            <w:tcW w:w="1986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rPr>
                <w:sz w:val="20"/>
                <w:szCs w:val="20"/>
              </w:rPr>
            </w:pPr>
          </w:p>
        </w:tc>
      </w:tr>
      <w:tr w:rsidR="007C217C" w:rsidTr="007C217C">
        <w:trPr>
          <w:trHeight w:val="525"/>
          <w:jc w:val="center"/>
        </w:trPr>
        <w:tc>
          <w:tcPr>
            <w:tcW w:w="532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rPr>
                <w:sz w:val="20"/>
                <w:szCs w:val="20"/>
              </w:rPr>
            </w:pPr>
          </w:p>
        </w:tc>
        <w:tc>
          <w:tcPr>
            <w:tcW w:w="3149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ПАО «ТГК-1»</w:t>
            </w:r>
          </w:p>
        </w:tc>
        <w:tc>
          <w:tcPr>
            <w:tcW w:w="22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Тепловая энергия по виду теплоносителя: вода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руб./Гкал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98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1 277,50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1 179,92</w:t>
            </w:r>
          </w:p>
        </w:tc>
        <w:tc>
          <w:tcPr>
            <w:tcW w:w="1986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rPr>
                <w:sz w:val="20"/>
                <w:szCs w:val="20"/>
              </w:rPr>
            </w:pPr>
          </w:p>
        </w:tc>
      </w:tr>
      <w:tr w:rsidR="007C217C" w:rsidTr="007C217C">
        <w:trPr>
          <w:trHeight w:val="1014"/>
          <w:jc w:val="center"/>
        </w:trPr>
        <w:tc>
          <w:tcPr>
            <w:tcW w:w="532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rPr>
                <w:sz w:val="20"/>
                <w:szCs w:val="20"/>
              </w:rPr>
            </w:pPr>
          </w:p>
        </w:tc>
        <w:tc>
          <w:tcPr>
            <w:tcW w:w="3149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Потребители, подключенные к тепловой сети после тепловых пунктов (на тепловых пунктах), эксплуатируемой     теплоснабжающей организацией</w:t>
            </w:r>
          </w:p>
        </w:tc>
        <w:tc>
          <w:tcPr>
            <w:tcW w:w="2268" w:type="dxa"/>
            <w:vMerge w:val="restar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vMerge w:val="restar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984" w:type="dxa"/>
            <w:vMerge w:val="restar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vMerge w:val="restar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986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rPr>
                <w:sz w:val="20"/>
                <w:szCs w:val="20"/>
              </w:rPr>
            </w:pPr>
          </w:p>
        </w:tc>
      </w:tr>
      <w:tr w:rsidR="007C217C" w:rsidTr="007C217C">
        <w:trPr>
          <w:trHeight w:val="715"/>
          <w:jc w:val="center"/>
        </w:trPr>
        <w:tc>
          <w:tcPr>
            <w:tcW w:w="532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rPr>
                <w:sz w:val="20"/>
                <w:szCs w:val="20"/>
              </w:rPr>
            </w:pPr>
          </w:p>
        </w:tc>
        <w:tc>
          <w:tcPr>
            <w:tcW w:w="3149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>
              <w:rPr>
                <w:b/>
                <w:bCs/>
                <w:sz w:val="20"/>
                <w:szCs w:val="20"/>
              </w:rPr>
              <w:t>присоединенные к тепловым сетям АО «Апатитыэнерго»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268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rPr>
                <w:sz w:val="20"/>
                <w:szCs w:val="20"/>
              </w:rPr>
            </w:pPr>
          </w:p>
        </w:tc>
        <w:tc>
          <w:tcPr>
            <w:tcW w:w="1986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rPr>
                <w:sz w:val="20"/>
                <w:szCs w:val="20"/>
              </w:rPr>
            </w:pPr>
          </w:p>
        </w:tc>
      </w:tr>
      <w:tr w:rsidR="007C217C" w:rsidTr="007C217C">
        <w:trPr>
          <w:trHeight w:val="525"/>
          <w:jc w:val="center"/>
        </w:trPr>
        <w:tc>
          <w:tcPr>
            <w:tcW w:w="532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rPr>
                <w:sz w:val="20"/>
                <w:szCs w:val="20"/>
              </w:rPr>
            </w:pPr>
          </w:p>
        </w:tc>
        <w:tc>
          <w:tcPr>
            <w:tcW w:w="3149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ПАО «ТГК-1»</w:t>
            </w:r>
          </w:p>
        </w:tc>
        <w:tc>
          <w:tcPr>
            <w:tcW w:w="22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Тепловая энергия по виду теплоносителя: вода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руб./Гкал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2 055,62</w:t>
            </w:r>
          </w:p>
        </w:tc>
        <w:tc>
          <w:tcPr>
            <w:tcW w:w="198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1 713,02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2 232,20</w:t>
            </w:r>
          </w:p>
        </w:tc>
        <w:tc>
          <w:tcPr>
            <w:tcW w:w="170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1 860,17</w:t>
            </w:r>
          </w:p>
        </w:tc>
        <w:tc>
          <w:tcPr>
            <w:tcW w:w="1986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7C217C" w:rsidRDefault="007C217C">
            <w:pPr>
              <w:rPr>
                <w:sz w:val="20"/>
                <w:szCs w:val="20"/>
              </w:rPr>
            </w:pPr>
          </w:p>
        </w:tc>
      </w:tr>
    </w:tbl>
    <w:p w:rsidR="007C217C" w:rsidRDefault="007C217C">
      <w:pPr>
        <w:jc w:val="center"/>
        <w:rPr>
          <w:b/>
          <w:bCs/>
          <w:sz w:val="22"/>
          <w:szCs w:val="22"/>
        </w:rPr>
        <w:sectPr w:rsidR="007C217C" w:rsidSect="007C217C">
          <w:pgSz w:w="16840" w:h="11907" w:orient="landscape" w:code="9"/>
          <w:pgMar w:top="1134" w:right="964" w:bottom="1134" w:left="567" w:header="284" w:footer="510" w:gutter="0"/>
          <w:cols w:space="708"/>
          <w:docGrid w:linePitch="360"/>
        </w:sectPr>
      </w:pPr>
    </w:p>
    <w:p w:rsidR="00E97A41" w:rsidRDefault="003E0C23" w:rsidP="00E97A41">
      <w:pPr>
        <w:pStyle w:val="af9"/>
        <w:widowControl w:val="0"/>
        <w:tabs>
          <w:tab w:val="left" w:pos="938"/>
        </w:tabs>
        <w:spacing w:after="0"/>
        <w:ind w:right="352"/>
        <w:jc w:val="both"/>
      </w:pPr>
      <w:r>
        <w:lastRenderedPageBreak/>
        <w:tab/>
        <w:t>В таблице 1.8.2</w:t>
      </w:r>
      <w:r w:rsidR="00E97A41">
        <w:t xml:space="preserve"> приведены т</w:t>
      </w:r>
      <w:r w:rsidR="00E97A41" w:rsidRPr="00E97A41">
        <w:t>арифы на услуги по передаче тепловой энерг</w:t>
      </w:r>
      <w:proofErr w:type="gramStart"/>
      <w:r w:rsidR="00E97A41" w:rsidRPr="00E97A41">
        <w:t>ии АО</w:t>
      </w:r>
      <w:proofErr w:type="gramEnd"/>
      <w:r w:rsidR="00E97A41" w:rsidRPr="00E97A41">
        <w:t xml:space="preserve"> «Апатитыэнерго»</w:t>
      </w:r>
      <w:r w:rsidR="00E97A41">
        <w:t xml:space="preserve"> утвержденные постановлением </w:t>
      </w:r>
      <w:r w:rsidR="00E97A41" w:rsidRPr="00506EF8">
        <w:rPr>
          <w:spacing w:val="-5"/>
          <w:lang w:eastAsia="en-US"/>
        </w:rPr>
        <w:t>Комитета по тарифному регулированию Мурманской области</w:t>
      </w:r>
      <w:r w:rsidR="00E97A41">
        <w:rPr>
          <w:spacing w:val="-5"/>
          <w:lang w:eastAsia="en-US"/>
        </w:rPr>
        <w:t xml:space="preserve"> </w:t>
      </w:r>
      <w:r w:rsidR="00E97A41" w:rsidRPr="00506EF8">
        <w:rPr>
          <w:spacing w:val="-5"/>
          <w:lang w:eastAsia="en-US"/>
        </w:rPr>
        <w:t>№ 55/</w:t>
      </w:r>
      <w:r w:rsidR="00E97A41">
        <w:rPr>
          <w:spacing w:val="-5"/>
          <w:lang w:eastAsia="en-US"/>
        </w:rPr>
        <w:t>6</w:t>
      </w:r>
      <w:r w:rsidR="00E97A41" w:rsidRPr="00506EF8">
        <w:rPr>
          <w:spacing w:val="-5"/>
          <w:lang w:eastAsia="en-US"/>
        </w:rPr>
        <w:t xml:space="preserve"> от 15.12.2017</w:t>
      </w:r>
      <w:r w:rsidR="00E97A41">
        <w:rPr>
          <w:spacing w:val="-5"/>
          <w:lang w:eastAsia="en-US"/>
        </w:rPr>
        <w:t>.</w:t>
      </w:r>
    </w:p>
    <w:p w:rsidR="00E97A41" w:rsidRDefault="00E97A41" w:rsidP="00E97A41">
      <w:pPr>
        <w:pStyle w:val="af9"/>
        <w:widowControl w:val="0"/>
        <w:tabs>
          <w:tab w:val="left" w:pos="938"/>
        </w:tabs>
        <w:spacing w:after="0"/>
        <w:ind w:right="352"/>
        <w:jc w:val="both"/>
      </w:pPr>
    </w:p>
    <w:p w:rsidR="00E97A41" w:rsidRDefault="003E0C23" w:rsidP="00E97A41">
      <w:pPr>
        <w:pStyle w:val="af9"/>
        <w:widowControl w:val="0"/>
        <w:tabs>
          <w:tab w:val="left" w:pos="938"/>
        </w:tabs>
        <w:spacing w:after="0"/>
        <w:ind w:right="352"/>
        <w:jc w:val="both"/>
      </w:pPr>
      <w:r>
        <w:tab/>
        <w:t>Таблица 1.8.2</w:t>
      </w:r>
      <w:r w:rsidR="00E97A41">
        <w:t xml:space="preserve"> </w:t>
      </w:r>
      <w:r w:rsidR="00E97A41" w:rsidRPr="00E97A41">
        <w:t>Тарифы на услуги по передаче тепловой энерг</w:t>
      </w:r>
      <w:proofErr w:type="gramStart"/>
      <w:r w:rsidR="00E97A41" w:rsidRPr="00E97A41">
        <w:t>ии</w:t>
      </w:r>
      <w:r w:rsidR="00E97A41">
        <w:t xml:space="preserve"> АО</w:t>
      </w:r>
      <w:proofErr w:type="gramEnd"/>
      <w:r w:rsidR="00E97A41">
        <w:t> </w:t>
      </w:r>
      <w:r w:rsidR="00E97A41" w:rsidRPr="00E97A41">
        <w:t>«Апатитыэнерго»</w:t>
      </w:r>
    </w:p>
    <w:tbl>
      <w:tblPr>
        <w:tblStyle w:val="TableNormal"/>
        <w:tblW w:w="9965" w:type="dxa"/>
        <w:tblInd w:w="106" w:type="dxa"/>
        <w:tblLayout w:type="fixed"/>
        <w:tblLook w:val="01E0"/>
      </w:tblPr>
      <w:tblGrid>
        <w:gridCol w:w="3193"/>
        <w:gridCol w:w="2236"/>
        <w:gridCol w:w="946"/>
        <w:gridCol w:w="1605"/>
        <w:gridCol w:w="1985"/>
      </w:tblGrid>
      <w:tr w:rsidR="00E97A41" w:rsidTr="00E97A41">
        <w:trPr>
          <w:trHeight w:hRule="exact" w:val="562"/>
          <w:tblHeader/>
        </w:trPr>
        <w:tc>
          <w:tcPr>
            <w:tcW w:w="3193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E97A41" w:rsidRPr="00E97A41" w:rsidRDefault="00E97A41" w:rsidP="00486DC9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7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На</w:t>
            </w:r>
            <w:r w:rsidRPr="00E97A4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и</w:t>
            </w:r>
            <w:r w:rsidRPr="00E97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м</w:t>
            </w:r>
            <w:r w:rsidRPr="00E97A4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е</w:t>
            </w:r>
            <w:r w:rsidRPr="00E97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нование</w:t>
            </w:r>
          </w:p>
          <w:p w:rsidR="00E97A41" w:rsidRPr="00E97A41" w:rsidRDefault="00E97A41" w:rsidP="00486DC9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7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ор</w:t>
            </w:r>
            <w:r w:rsidRPr="00E97A4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г</w:t>
            </w:r>
            <w:r w:rsidRPr="00E97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анизац</w:t>
            </w:r>
            <w:r w:rsidRPr="00E97A4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и</w:t>
            </w:r>
            <w:r w:rsidRPr="00E97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</w:t>
            </w:r>
          </w:p>
        </w:tc>
        <w:tc>
          <w:tcPr>
            <w:tcW w:w="2236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E97A41" w:rsidRPr="00E97A41" w:rsidRDefault="00E97A41" w:rsidP="00486DC9">
            <w:pPr>
              <w:pStyle w:val="TableParagraph"/>
              <w:spacing w:before="5" w:line="130" w:lineRule="exact"/>
              <w:rPr>
                <w:sz w:val="13"/>
                <w:szCs w:val="13"/>
                <w:lang w:val="ru-RU"/>
              </w:rPr>
            </w:pPr>
          </w:p>
          <w:p w:rsidR="00E97A41" w:rsidRPr="00E97A41" w:rsidRDefault="00E97A41" w:rsidP="00486DC9">
            <w:pPr>
              <w:pStyle w:val="TableParagraph"/>
              <w:ind w:left="4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7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Вид</w:t>
            </w:r>
            <w:r w:rsidRPr="00E97A4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E97A4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т</w:t>
            </w:r>
            <w:r w:rsidRPr="00E97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а</w:t>
            </w:r>
            <w:r w:rsidRPr="00E97A4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р</w:t>
            </w:r>
            <w:r w:rsidRPr="00E97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</w:t>
            </w:r>
            <w:r w:rsidRPr="00E97A4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val="ru-RU"/>
              </w:rPr>
              <w:t>ф</w:t>
            </w:r>
            <w:r w:rsidRPr="00E97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а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E97A41" w:rsidRPr="00E97A41" w:rsidRDefault="00E97A41" w:rsidP="00486DC9">
            <w:pPr>
              <w:pStyle w:val="TableParagraph"/>
              <w:spacing w:before="5" w:line="130" w:lineRule="exact"/>
              <w:rPr>
                <w:sz w:val="13"/>
                <w:szCs w:val="13"/>
                <w:lang w:val="ru-RU"/>
              </w:rPr>
            </w:pPr>
          </w:p>
          <w:p w:rsidR="00E97A41" w:rsidRPr="00E97A41" w:rsidRDefault="00E97A41" w:rsidP="00486DC9">
            <w:pPr>
              <w:pStyle w:val="TableParagraph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7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359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E97A41" w:rsidRPr="00E97A41" w:rsidRDefault="00E97A41" w:rsidP="00486DC9">
            <w:pPr>
              <w:pStyle w:val="TableParagraph"/>
              <w:spacing w:before="5" w:line="130" w:lineRule="exact"/>
              <w:rPr>
                <w:sz w:val="13"/>
                <w:szCs w:val="13"/>
                <w:lang w:val="ru-RU"/>
              </w:rPr>
            </w:pPr>
          </w:p>
          <w:p w:rsidR="00E97A41" w:rsidRPr="00E97A41" w:rsidRDefault="00E97A41" w:rsidP="00486DC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7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Вода</w:t>
            </w:r>
          </w:p>
        </w:tc>
      </w:tr>
      <w:tr w:rsidR="00E97A41" w:rsidTr="00E97A41">
        <w:trPr>
          <w:trHeight w:hRule="exact" w:val="593"/>
        </w:trPr>
        <w:tc>
          <w:tcPr>
            <w:tcW w:w="3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41" w:rsidRPr="00E97A41" w:rsidRDefault="00E97A41" w:rsidP="00486DC9">
            <w:pPr>
              <w:pStyle w:val="TableParagraph"/>
              <w:spacing w:before="7" w:line="130" w:lineRule="exact"/>
              <w:rPr>
                <w:sz w:val="13"/>
                <w:szCs w:val="13"/>
                <w:lang w:val="ru-RU"/>
              </w:rPr>
            </w:pPr>
          </w:p>
          <w:p w:rsidR="00E97A41" w:rsidRPr="00E97A41" w:rsidRDefault="00E97A41" w:rsidP="00486DC9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E97A41" w:rsidRPr="00E97A41" w:rsidRDefault="00E97A41" w:rsidP="00486DC9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E97A41" w:rsidRPr="00E97A41" w:rsidRDefault="00E97A41" w:rsidP="00486DC9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E97A41" w:rsidRPr="00E97A41" w:rsidRDefault="00E97A41" w:rsidP="00486DC9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E97A41" w:rsidRPr="00E97A41" w:rsidRDefault="00E97A41" w:rsidP="00486DC9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E97A41" w:rsidRPr="00E97A41" w:rsidRDefault="00E97A41" w:rsidP="00486DC9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E97A41" w:rsidRPr="00E97A41" w:rsidRDefault="00E97A41" w:rsidP="00486DC9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E97A41" w:rsidRPr="00E97A41" w:rsidRDefault="00E97A41" w:rsidP="00486DC9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E97A41" w:rsidRPr="00E97A41" w:rsidRDefault="00E97A41" w:rsidP="00486DC9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E97A41" w:rsidRPr="00E97A41" w:rsidRDefault="00E97A41" w:rsidP="00486DC9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E97A41" w:rsidRPr="00E97A41" w:rsidRDefault="00E97A41" w:rsidP="00486DC9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E97A41" w:rsidRPr="00E97A41" w:rsidRDefault="00E97A41" w:rsidP="00486DC9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E97A41" w:rsidRPr="00E97A41" w:rsidRDefault="00E97A41" w:rsidP="00486DC9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E97A41" w:rsidRPr="00E97A41" w:rsidRDefault="00E97A41" w:rsidP="00486DC9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E97A41" w:rsidRPr="00E97A41" w:rsidRDefault="00E97A41" w:rsidP="00486DC9">
            <w:pPr>
              <w:pStyle w:val="TableParagraph"/>
              <w:ind w:left="21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97A4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8"/>
                <w:lang w:val="ru-RU"/>
              </w:rPr>
              <w:t>А</w:t>
            </w:r>
            <w:r w:rsidRPr="00E97A41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val="ru-RU"/>
              </w:rPr>
              <w:t xml:space="preserve">О </w:t>
            </w:r>
            <w:r w:rsidRPr="00E97A4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8"/>
                <w:lang w:val="ru-RU"/>
              </w:rPr>
              <w:t>«</w:t>
            </w:r>
            <w:r w:rsidRPr="00E97A4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8"/>
                <w:lang w:val="ru-RU"/>
              </w:rPr>
              <w:t>А</w:t>
            </w:r>
            <w:r w:rsidRPr="00E97A4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8"/>
                <w:lang w:val="ru-RU"/>
              </w:rPr>
              <w:t>п</w:t>
            </w:r>
            <w:r w:rsidRPr="00E97A41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val="ru-RU"/>
              </w:rPr>
              <w:t>а</w:t>
            </w:r>
            <w:r w:rsidRPr="00E97A4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8"/>
                <w:lang w:val="ru-RU"/>
              </w:rPr>
              <w:t>т</w:t>
            </w:r>
            <w:r w:rsidRPr="00E97A41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8"/>
                <w:lang w:val="ru-RU"/>
              </w:rPr>
              <w:t>и</w:t>
            </w:r>
            <w:r w:rsidRPr="00E97A4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8"/>
                <w:lang w:val="ru-RU"/>
              </w:rPr>
              <w:t>т</w:t>
            </w:r>
            <w:r w:rsidRPr="00E97A4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8"/>
                <w:lang w:val="ru-RU"/>
              </w:rPr>
              <w:t>ы</w:t>
            </w:r>
            <w:r w:rsidRPr="00E97A41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val="ru-RU"/>
              </w:rPr>
              <w:t>э</w:t>
            </w:r>
            <w:r w:rsidRPr="00E97A4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8"/>
                <w:lang w:val="ru-RU"/>
              </w:rPr>
              <w:t>н</w:t>
            </w:r>
            <w:r w:rsidRPr="00E97A41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val="ru-RU"/>
              </w:rPr>
              <w:t>е</w:t>
            </w:r>
            <w:r w:rsidRPr="00E97A4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8"/>
                <w:lang w:val="ru-RU"/>
              </w:rPr>
              <w:t>р</w:t>
            </w:r>
            <w:r w:rsidRPr="00E97A41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val="ru-RU"/>
              </w:rPr>
              <w:t>г</w:t>
            </w:r>
            <w:r w:rsidRPr="00E97A4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8"/>
                <w:lang w:val="ru-RU"/>
              </w:rPr>
              <w:t>о</w:t>
            </w:r>
            <w:r w:rsidRPr="00E97A41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val="ru-RU"/>
              </w:rPr>
              <w:t>»</w:t>
            </w:r>
          </w:p>
        </w:tc>
        <w:tc>
          <w:tcPr>
            <w:tcW w:w="67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41" w:rsidRPr="00A76AFA" w:rsidRDefault="00E97A41" w:rsidP="00486DC9">
            <w:pPr>
              <w:pStyle w:val="TableParagraph"/>
              <w:spacing w:line="246" w:lineRule="exact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76AFA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A76AF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76AFA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A76AFA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</w:t>
            </w:r>
            <w:r w:rsidRPr="00A76AFA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A76AFA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</w:t>
            </w:r>
            <w:r w:rsidRPr="00A76AFA">
              <w:rPr>
                <w:rFonts w:ascii="Times New Roman" w:eastAsia="Times New Roman" w:hAnsi="Times New Roman" w:cs="Times New Roman"/>
                <w:lang w:val="ru-RU"/>
              </w:rPr>
              <w:t>бителей, в</w:t>
            </w:r>
            <w:r w:rsidRPr="00A76AF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76AFA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r w:rsidRPr="00A76AFA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A76AFA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A76AFA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A76AFA">
              <w:rPr>
                <w:rFonts w:ascii="Times New Roman" w:eastAsia="Times New Roman" w:hAnsi="Times New Roman" w:cs="Times New Roman"/>
                <w:lang w:val="ru-RU"/>
              </w:rPr>
              <w:t>ае отс</w:t>
            </w:r>
            <w:r w:rsidRPr="00A76AFA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A76AFA">
              <w:rPr>
                <w:rFonts w:ascii="Times New Roman" w:eastAsia="Times New Roman" w:hAnsi="Times New Roman" w:cs="Times New Roman"/>
                <w:lang w:val="ru-RU"/>
              </w:rPr>
              <w:t>тст</w:t>
            </w:r>
            <w:r w:rsidRPr="00A76AFA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в</w:t>
            </w:r>
            <w:r w:rsidRPr="00A76AFA">
              <w:rPr>
                <w:rFonts w:ascii="Times New Roman" w:eastAsia="Times New Roman" w:hAnsi="Times New Roman" w:cs="Times New Roman"/>
                <w:lang w:val="ru-RU"/>
              </w:rPr>
              <w:t>ия</w:t>
            </w:r>
            <w:r w:rsidRPr="00A76AF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76AFA">
              <w:rPr>
                <w:rFonts w:ascii="Times New Roman" w:eastAsia="Times New Roman" w:hAnsi="Times New Roman" w:cs="Times New Roman"/>
                <w:lang w:val="ru-RU"/>
              </w:rPr>
              <w:t>ди</w:t>
            </w:r>
            <w:r w:rsidRPr="00A76AFA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ф</w:t>
            </w:r>
            <w:r w:rsidRPr="00A76AFA">
              <w:rPr>
                <w:rFonts w:ascii="Times New Roman" w:eastAsia="Times New Roman" w:hAnsi="Times New Roman" w:cs="Times New Roman"/>
                <w:lang w:val="ru-RU"/>
              </w:rPr>
              <w:t>ферен</w:t>
            </w:r>
            <w:r w:rsidRPr="00A76AFA">
              <w:rPr>
                <w:rFonts w:ascii="Times New Roman" w:eastAsia="Times New Roman" w:hAnsi="Times New Roman" w:cs="Times New Roman"/>
                <w:spacing w:val="-4"/>
                <w:lang w:val="ru-RU"/>
              </w:rPr>
              <w:t>ц</w:t>
            </w:r>
            <w:r w:rsidRPr="00A76AFA">
              <w:rPr>
                <w:rFonts w:ascii="Times New Roman" w:eastAsia="Times New Roman" w:hAnsi="Times New Roman" w:cs="Times New Roman"/>
                <w:lang w:val="ru-RU"/>
              </w:rPr>
              <w:t>иа</w:t>
            </w:r>
            <w:r w:rsidRPr="00A76AFA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ц</w:t>
            </w:r>
            <w:r w:rsidRPr="00A76AFA">
              <w:rPr>
                <w:rFonts w:ascii="Times New Roman" w:eastAsia="Times New Roman" w:hAnsi="Times New Roman" w:cs="Times New Roman"/>
                <w:lang w:val="ru-RU"/>
              </w:rPr>
              <w:t>ии</w:t>
            </w:r>
            <w:r w:rsidRPr="00A76AF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76AFA">
              <w:rPr>
                <w:rFonts w:ascii="Times New Roman" w:eastAsia="Times New Roman" w:hAnsi="Times New Roman" w:cs="Times New Roman"/>
                <w:lang w:val="ru-RU"/>
              </w:rPr>
              <w:t>тарифов</w:t>
            </w:r>
            <w:r w:rsidRPr="00A76AF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proofErr w:type="gramStart"/>
            <w:r w:rsidRPr="00A76AFA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proofErr w:type="gramEnd"/>
          </w:p>
          <w:p w:rsidR="00E97A41" w:rsidRDefault="00E97A41" w:rsidP="00486DC9">
            <w:pPr>
              <w:pStyle w:val="TableParagraph"/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схеме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дк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л</w:t>
            </w:r>
            <w:r>
              <w:rPr>
                <w:rFonts w:ascii="Times New Roman" w:eastAsia="Times New Roman" w:hAnsi="Times New Roman" w:cs="Times New Roman"/>
              </w:rPr>
              <w:t>ю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</w:rPr>
              <w:t>ен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>я</w:t>
            </w:r>
            <w:proofErr w:type="spellEnd"/>
          </w:p>
        </w:tc>
      </w:tr>
      <w:tr w:rsidR="00E97A41" w:rsidTr="00486DC9">
        <w:trPr>
          <w:trHeight w:hRule="exact" w:val="514"/>
        </w:trPr>
        <w:tc>
          <w:tcPr>
            <w:tcW w:w="3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41" w:rsidRDefault="00E97A41" w:rsidP="00486DC9"/>
        </w:tc>
        <w:tc>
          <w:tcPr>
            <w:tcW w:w="2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41" w:rsidRDefault="00E97A41" w:rsidP="00486DC9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E97A41" w:rsidRDefault="00E97A41" w:rsidP="00486DC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97A41" w:rsidRDefault="00E97A41" w:rsidP="00486DC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97A41" w:rsidRDefault="00E97A41" w:rsidP="00486DC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97A41" w:rsidRDefault="00E97A41" w:rsidP="00486DC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97A41" w:rsidRDefault="00E97A41" w:rsidP="00486DC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97A41" w:rsidRDefault="00E97A41" w:rsidP="00486DC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97A41" w:rsidRDefault="00E97A41" w:rsidP="00486DC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97A41" w:rsidRDefault="00E97A41" w:rsidP="00486DC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97A41" w:rsidRDefault="00E97A41" w:rsidP="00486DC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97A41" w:rsidRDefault="00E97A41" w:rsidP="00486DC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97A41" w:rsidRDefault="00E97A41" w:rsidP="00486DC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97A41" w:rsidRDefault="00E97A41" w:rsidP="00486DC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97A41" w:rsidRDefault="00E97A41" w:rsidP="00486DC9">
            <w:pPr>
              <w:pStyle w:val="TableParagraph"/>
              <w:ind w:left="589" w:right="254" w:hanging="3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proofErr w:type="spellEnd"/>
          </w:p>
        </w:tc>
        <w:tc>
          <w:tcPr>
            <w:tcW w:w="946" w:type="dxa"/>
            <w:vMerge w:val="restart"/>
            <w:tcBorders>
              <w:top w:val="single" w:sz="5" w:space="0" w:color="000000"/>
              <w:left w:val="single" w:sz="4" w:space="0" w:color="auto"/>
              <w:right w:val="single" w:sz="5" w:space="0" w:color="000000"/>
            </w:tcBorders>
          </w:tcPr>
          <w:p w:rsidR="00E97A41" w:rsidRDefault="00E97A41" w:rsidP="00486DC9">
            <w:pPr>
              <w:pStyle w:val="TableParagraph"/>
              <w:spacing w:before="8" w:line="160" w:lineRule="exact"/>
              <w:rPr>
                <w:sz w:val="16"/>
                <w:szCs w:val="16"/>
              </w:rPr>
            </w:pPr>
          </w:p>
          <w:p w:rsidR="00E97A41" w:rsidRDefault="00E97A41" w:rsidP="00486DC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97A41" w:rsidRDefault="00E97A41" w:rsidP="00486DC9">
            <w:pPr>
              <w:pStyle w:val="TableParagraph"/>
              <w:ind w:left="2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97A41" w:rsidRDefault="00E97A41" w:rsidP="00486DC9">
            <w:pPr>
              <w:pStyle w:val="TableParagraph"/>
              <w:spacing w:line="208" w:lineRule="exact"/>
              <w:ind w:left="4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01.01.201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  <w:p w:rsidR="00E97A41" w:rsidRDefault="00E97A41" w:rsidP="00486DC9">
            <w:pPr>
              <w:pStyle w:val="TableParagraph"/>
              <w:spacing w:before="6"/>
              <w:ind w:left="40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30.06.201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97A41" w:rsidRDefault="00E97A41" w:rsidP="00486DC9">
            <w:pPr>
              <w:pStyle w:val="TableParagraph"/>
              <w:spacing w:line="208" w:lineRule="exact"/>
              <w:ind w:left="5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01.07.201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  <w:p w:rsidR="00E97A41" w:rsidRDefault="00E97A41" w:rsidP="00486DC9">
            <w:pPr>
              <w:pStyle w:val="TableParagraph"/>
              <w:spacing w:before="6"/>
              <w:ind w:left="4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31.12.201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E97A41" w:rsidTr="00486DC9">
        <w:trPr>
          <w:trHeight w:hRule="exact" w:val="526"/>
        </w:trPr>
        <w:tc>
          <w:tcPr>
            <w:tcW w:w="3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41" w:rsidRDefault="00E97A41" w:rsidP="00486DC9"/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41" w:rsidRDefault="00E97A41" w:rsidP="00486DC9"/>
        </w:tc>
        <w:tc>
          <w:tcPr>
            <w:tcW w:w="946" w:type="dxa"/>
            <w:vMerge/>
            <w:tcBorders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E97A41" w:rsidRDefault="00E97A41" w:rsidP="00486DC9"/>
        </w:tc>
        <w:tc>
          <w:tcPr>
            <w:tcW w:w="1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97A41" w:rsidRDefault="00E97A41" w:rsidP="00486DC9">
            <w:pPr>
              <w:pStyle w:val="TableParagraph"/>
              <w:spacing w:before="1" w:line="110" w:lineRule="exact"/>
              <w:jc w:val="center"/>
              <w:rPr>
                <w:sz w:val="11"/>
                <w:szCs w:val="11"/>
              </w:rPr>
            </w:pPr>
          </w:p>
          <w:p w:rsidR="00E97A41" w:rsidRDefault="00E97A41" w:rsidP="00486DC9">
            <w:pPr>
              <w:pStyle w:val="TableParagraph"/>
              <w:ind w:left="5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40404"/>
                <w:sz w:val="24"/>
                <w:szCs w:val="24"/>
              </w:rPr>
              <w:t>510,90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97A41" w:rsidRDefault="00E97A41" w:rsidP="00486DC9">
            <w:pPr>
              <w:pStyle w:val="TableParagraph"/>
              <w:spacing w:before="1" w:line="110" w:lineRule="exact"/>
              <w:jc w:val="center"/>
              <w:rPr>
                <w:sz w:val="11"/>
                <w:szCs w:val="11"/>
              </w:rPr>
            </w:pPr>
          </w:p>
          <w:p w:rsidR="00E97A41" w:rsidRDefault="00E97A41" w:rsidP="00486DC9">
            <w:pPr>
              <w:pStyle w:val="TableParagraph"/>
              <w:ind w:left="6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40404"/>
                <w:sz w:val="24"/>
                <w:szCs w:val="24"/>
              </w:rPr>
              <w:t>435,52</w:t>
            </w:r>
          </w:p>
        </w:tc>
      </w:tr>
      <w:tr w:rsidR="00E97A41" w:rsidTr="00486DC9">
        <w:trPr>
          <w:trHeight w:hRule="exact" w:val="480"/>
        </w:trPr>
        <w:tc>
          <w:tcPr>
            <w:tcW w:w="3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41" w:rsidRDefault="00E97A41" w:rsidP="00486DC9"/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41" w:rsidRDefault="00E97A41" w:rsidP="00486DC9"/>
        </w:tc>
        <w:tc>
          <w:tcPr>
            <w:tcW w:w="946" w:type="dxa"/>
            <w:vMerge w:val="restart"/>
            <w:tcBorders>
              <w:top w:val="single" w:sz="5" w:space="0" w:color="000000"/>
              <w:left w:val="single" w:sz="4" w:space="0" w:color="auto"/>
              <w:right w:val="single" w:sz="5" w:space="0" w:color="000000"/>
            </w:tcBorders>
          </w:tcPr>
          <w:p w:rsidR="00E97A41" w:rsidRDefault="00E97A41" w:rsidP="00486DC9">
            <w:pPr>
              <w:pStyle w:val="TableParagraph"/>
              <w:spacing w:before="1" w:line="150" w:lineRule="exact"/>
              <w:rPr>
                <w:sz w:val="15"/>
                <w:szCs w:val="15"/>
              </w:rPr>
            </w:pPr>
          </w:p>
          <w:p w:rsidR="00E97A41" w:rsidRDefault="00E97A41" w:rsidP="00486DC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97A41" w:rsidRDefault="00E97A41" w:rsidP="00486DC9">
            <w:pPr>
              <w:pStyle w:val="TableParagraph"/>
              <w:ind w:left="2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97A41" w:rsidRDefault="00E97A41" w:rsidP="00486DC9">
            <w:pPr>
              <w:pStyle w:val="TableParagraph"/>
              <w:spacing w:line="191" w:lineRule="exact"/>
              <w:ind w:left="4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01.01.201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  <w:p w:rsidR="00E97A41" w:rsidRDefault="00E97A41" w:rsidP="00486DC9">
            <w:pPr>
              <w:pStyle w:val="TableParagraph"/>
              <w:spacing w:before="5"/>
              <w:ind w:left="40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30.06.20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97A41" w:rsidRDefault="00E97A41" w:rsidP="00486DC9">
            <w:pPr>
              <w:pStyle w:val="TableParagraph"/>
              <w:spacing w:line="191" w:lineRule="exact"/>
              <w:ind w:left="5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01.07.201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  <w:p w:rsidR="00E97A41" w:rsidRDefault="00E97A41" w:rsidP="00486DC9">
            <w:pPr>
              <w:pStyle w:val="TableParagraph"/>
              <w:spacing w:before="5"/>
              <w:ind w:left="4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31.12.201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E97A41" w:rsidTr="00486DC9">
        <w:trPr>
          <w:trHeight w:hRule="exact" w:val="526"/>
        </w:trPr>
        <w:tc>
          <w:tcPr>
            <w:tcW w:w="3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41" w:rsidRDefault="00E97A41" w:rsidP="00486DC9"/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41" w:rsidRDefault="00E97A41" w:rsidP="00486DC9"/>
        </w:tc>
        <w:tc>
          <w:tcPr>
            <w:tcW w:w="946" w:type="dxa"/>
            <w:vMerge/>
            <w:tcBorders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E97A41" w:rsidRDefault="00E97A41" w:rsidP="00486DC9"/>
        </w:tc>
        <w:tc>
          <w:tcPr>
            <w:tcW w:w="1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97A41" w:rsidRDefault="00E97A41" w:rsidP="00486DC9">
            <w:pPr>
              <w:pStyle w:val="TableParagraph"/>
              <w:spacing w:before="1" w:line="110" w:lineRule="exact"/>
              <w:jc w:val="center"/>
              <w:rPr>
                <w:sz w:val="11"/>
                <w:szCs w:val="11"/>
              </w:rPr>
            </w:pPr>
          </w:p>
          <w:p w:rsidR="00E97A41" w:rsidRDefault="00E97A41" w:rsidP="00486DC9">
            <w:pPr>
              <w:pStyle w:val="TableParagraph"/>
              <w:ind w:left="5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40404"/>
                <w:sz w:val="24"/>
                <w:szCs w:val="24"/>
              </w:rPr>
              <w:t>435,52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97A41" w:rsidRDefault="00E97A41" w:rsidP="00486DC9">
            <w:pPr>
              <w:pStyle w:val="TableParagraph"/>
              <w:spacing w:before="1" w:line="110" w:lineRule="exact"/>
              <w:jc w:val="center"/>
              <w:rPr>
                <w:sz w:val="11"/>
                <w:szCs w:val="11"/>
              </w:rPr>
            </w:pPr>
          </w:p>
          <w:p w:rsidR="00E97A41" w:rsidRPr="00E37E07" w:rsidRDefault="00E37E07" w:rsidP="00486DC9">
            <w:pPr>
              <w:pStyle w:val="TableParagraph"/>
              <w:ind w:left="6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40404"/>
                <w:sz w:val="24"/>
                <w:szCs w:val="24"/>
                <w:lang w:val="ru-RU"/>
              </w:rPr>
              <w:t>680,25</w:t>
            </w:r>
          </w:p>
        </w:tc>
      </w:tr>
      <w:tr w:rsidR="00E97A41" w:rsidTr="00486DC9">
        <w:trPr>
          <w:trHeight w:hRule="exact" w:val="480"/>
        </w:trPr>
        <w:tc>
          <w:tcPr>
            <w:tcW w:w="3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41" w:rsidRDefault="00E97A41" w:rsidP="00486DC9"/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41" w:rsidRDefault="00E97A41" w:rsidP="00486DC9"/>
        </w:tc>
        <w:tc>
          <w:tcPr>
            <w:tcW w:w="946" w:type="dxa"/>
            <w:vMerge w:val="restart"/>
            <w:tcBorders>
              <w:top w:val="single" w:sz="5" w:space="0" w:color="000000"/>
              <w:left w:val="single" w:sz="4" w:space="0" w:color="auto"/>
              <w:right w:val="single" w:sz="5" w:space="0" w:color="000000"/>
            </w:tcBorders>
          </w:tcPr>
          <w:p w:rsidR="00E97A41" w:rsidRDefault="00E97A41" w:rsidP="00486DC9">
            <w:pPr>
              <w:pStyle w:val="TableParagraph"/>
              <w:spacing w:before="9" w:line="190" w:lineRule="exact"/>
              <w:rPr>
                <w:sz w:val="19"/>
                <w:szCs w:val="19"/>
              </w:rPr>
            </w:pPr>
          </w:p>
          <w:p w:rsidR="00E97A41" w:rsidRDefault="00E97A41" w:rsidP="00486DC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97A41" w:rsidRDefault="00E97A41" w:rsidP="00486DC9">
            <w:pPr>
              <w:pStyle w:val="TableParagraph"/>
              <w:ind w:left="2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97A41" w:rsidRDefault="00E97A41" w:rsidP="00486DC9">
            <w:pPr>
              <w:pStyle w:val="TableParagraph"/>
              <w:spacing w:line="191" w:lineRule="exact"/>
              <w:ind w:left="4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01.01.2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20</w:t>
            </w:r>
          </w:p>
          <w:p w:rsidR="00E97A41" w:rsidRDefault="00E97A41" w:rsidP="00486DC9">
            <w:pPr>
              <w:pStyle w:val="TableParagraph"/>
              <w:spacing w:before="5"/>
              <w:ind w:left="40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30.06.2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20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97A41" w:rsidRDefault="00E97A41" w:rsidP="00486DC9">
            <w:pPr>
              <w:pStyle w:val="TableParagraph"/>
              <w:spacing w:line="191" w:lineRule="exact"/>
              <w:ind w:left="5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01.07.2020</w:t>
            </w:r>
          </w:p>
          <w:p w:rsidR="00E97A41" w:rsidRDefault="00E97A41" w:rsidP="00486DC9">
            <w:pPr>
              <w:pStyle w:val="TableParagraph"/>
              <w:spacing w:before="5"/>
              <w:ind w:left="4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31.12.2020</w:t>
            </w:r>
          </w:p>
        </w:tc>
      </w:tr>
      <w:tr w:rsidR="00E97A41" w:rsidTr="00486DC9">
        <w:trPr>
          <w:trHeight w:hRule="exact" w:val="619"/>
        </w:trPr>
        <w:tc>
          <w:tcPr>
            <w:tcW w:w="3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41" w:rsidRDefault="00E97A41" w:rsidP="00486DC9"/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41" w:rsidRDefault="00E97A41" w:rsidP="00486DC9"/>
        </w:tc>
        <w:tc>
          <w:tcPr>
            <w:tcW w:w="946" w:type="dxa"/>
            <w:vMerge/>
            <w:tcBorders>
              <w:left w:val="single" w:sz="4" w:space="0" w:color="auto"/>
              <w:bottom w:val="single" w:sz="4" w:space="0" w:color="auto"/>
              <w:right w:val="single" w:sz="5" w:space="0" w:color="000000"/>
            </w:tcBorders>
          </w:tcPr>
          <w:p w:rsidR="00E97A41" w:rsidRDefault="00E97A41" w:rsidP="00486DC9"/>
        </w:tc>
        <w:tc>
          <w:tcPr>
            <w:tcW w:w="1605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:rsidR="00E97A41" w:rsidRDefault="00E97A41" w:rsidP="00486DC9">
            <w:pPr>
              <w:pStyle w:val="TableParagraph"/>
              <w:spacing w:before="9" w:line="150" w:lineRule="exact"/>
              <w:jc w:val="center"/>
              <w:rPr>
                <w:sz w:val="15"/>
                <w:szCs w:val="15"/>
              </w:rPr>
            </w:pPr>
          </w:p>
          <w:p w:rsidR="00E97A41" w:rsidRDefault="00E97A41" w:rsidP="00486DC9">
            <w:pPr>
              <w:pStyle w:val="TableParagraph"/>
              <w:ind w:left="5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40404"/>
                <w:sz w:val="24"/>
                <w:szCs w:val="24"/>
              </w:rPr>
              <w:t>331,38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:rsidR="00E97A41" w:rsidRDefault="00E97A41" w:rsidP="00486DC9">
            <w:pPr>
              <w:pStyle w:val="TableParagraph"/>
              <w:spacing w:before="9" w:line="150" w:lineRule="exact"/>
              <w:jc w:val="center"/>
              <w:rPr>
                <w:sz w:val="15"/>
                <w:szCs w:val="15"/>
              </w:rPr>
            </w:pPr>
          </w:p>
          <w:p w:rsidR="00E97A41" w:rsidRDefault="00E97A41" w:rsidP="00486DC9">
            <w:pPr>
              <w:pStyle w:val="TableParagraph"/>
              <w:ind w:left="6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40404"/>
                <w:sz w:val="24"/>
                <w:szCs w:val="24"/>
              </w:rPr>
              <w:t>495,37</w:t>
            </w:r>
          </w:p>
        </w:tc>
      </w:tr>
      <w:tr w:rsidR="00E97A41" w:rsidTr="00486DC9">
        <w:trPr>
          <w:trHeight w:hRule="exact" w:val="620"/>
        </w:trPr>
        <w:tc>
          <w:tcPr>
            <w:tcW w:w="3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41" w:rsidRDefault="00E97A41" w:rsidP="00486DC9"/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41" w:rsidRDefault="00E97A41" w:rsidP="00486DC9"/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A41" w:rsidRDefault="00E97A41" w:rsidP="00E97A41">
            <w:pPr>
              <w:pStyle w:val="TableParagraph"/>
              <w:spacing w:line="200" w:lineRule="exact"/>
              <w:jc w:val="center"/>
              <w:rPr>
                <w:sz w:val="20"/>
                <w:szCs w:val="20"/>
              </w:rPr>
            </w:pPr>
          </w:p>
          <w:p w:rsidR="00E97A41" w:rsidRDefault="00E97A41" w:rsidP="00E97A41">
            <w:pPr>
              <w:pStyle w:val="TableParagraph"/>
              <w:spacing w:before="9" w:line="260" w:lineRule="exact"/>
              <w:jc w:val="center"/>
              <w:rPr>
                <w:sz w:val="26"/>
                <w:szCs w:val="26"/>
              </w:rPr>
            </w:pPr>
          </w:p>
          <w:p w:rsidR="00E97A41" w:rsidRDefault="00E97A41" w:rsidP="00E97A41">
            <w:pPr>
              <w:pStyle w:val="TableParagraph"/>
              <w:ind w:lef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A41" w:rsidRDefault="00E97A41" w:rsidP="00486DC9">
            <w:pPr>
              <w:pStyle w:val="TableParagraph"/>
              <w:spacing w:before="30"/>
              <w:ind w:left="4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01.01.2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21</w:t>
            </w:r>
          </w:p>
          <w:p w:rsidR="00E97A41" w:rsidRDefault="00E97A41" w:rsidP="00486DC9">
            <w:pPr>
              <w:pStyle w:val="TableParagraph"/>
              <w:spacing w:before="5"/>
              <w:ind w:left="40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30.06.2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A41" w:rsidRDefault="00E97A41" w:rsidP="00486DC9">
            <w:pPr>
              <w:pStyle w:val="TableParagraph"/>
              <w:spacing w:before="30"/>
              <w:ind w:left="5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01.07.2021</w:t>
            </w:r>
          </w:p>
          <w:p w:rsidR="00E97A41" w:rsidRDefault="00E97A41" w:rsidP="00486DC9">
            <w:pPr>
              <w:pStyle w:val="TableParagraph"/>
              <w:spacing w:before="5"/>
              <w:ind w:left="4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31.12.2021</w:t>
            </w:r>
          </w:p>
        </w:tc>
      </w:tr>
      <w:tr w:rsidR="00E97A41" w:rsidTr="00486DC9">
        <w:trPr>
          <w:trHeight w:hRule="exact" w:val="619"/>
        </w:trPr>
        <w:tc>
          <w:tcPr>
            <w:tcW w:w="3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41" w:rsidRDefault="00E97A41" w:rsidP="00486DC9"/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41" w:rsidRDefault="00E97A41" w:rsidP="00486DC9"/>
        </w:tc>
        <w:tc>
          <w:tcPr>
            <w:tcW w:w="946" w:type="dxa"/>
            <w:vMerge/>
            <w:tcBorders>
              <w:top w:val="single" w:sz="4" w:space="0" w:color="auto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E97A41" w:rsidRDefault="00E97A41" w:rsidP="00E97A41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97A41" w:rsidRDefault="00E97A41" w:rsidP="00486DC9">
            <w:pPr>
              <w:pStyle w:val="TableParagraph"/>
              <w:spacing w:before="9" w:line="150" w:lineRule="exact"/>
              <w:jc w:val="center"/>
              <w:rPr>
                <w:sz w:val="15"/>
                <w:szCs w:val="15"/>
              </w:rPr>
            </w:pPr>
          </w:p>
          <w:p w:rsidR="00E97A41" w:rsidRDefault="00E97A41" w:rsidP="00486DC9">
            <w:pPr>
              <w:pStyle w:val="TableParagraph"/>
              <w:ind w:left="5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40404"/>
                <w:sz w:val="24"/>
                <w:szCs w:val="24"/>
              </w:rPr>
              <w:t>495,37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97A41" w:rsidRDefault="00E97A41" w:rsidP="00486DC9">
            <w:pPr>
              <w:pStyle w:val="TableParagraph"/>
              <w:spacing w:before="9" w:line="150" w:lineRule="exact"/>
              <w:jc w:val="center"/>
              <w:rPr>
                <w:sz w:val="15"/>
                <w:szCs w:val="15"/>
              </w:rPr>
            </w:pPr>
          </w:p>
          <w:p w:rsidR="00E97A41" w:rsidRDefault="00E97A41" w:rsidP="00486DC9">
            <w:pPr>
              <w:pStyle w:val="TableParagraph"/>
              <w:ind w:left="6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40404"/>
                <w:sz w:val="24"/>
                <w:szCs w:val="24"/>
              </w:rPr>
              <w:t>308,89</w:t>
            </w:r>
          </w:p>
        </w:tc>
      </w:tr>
      <w:tr w:rsidR="00E97A41" w:rsidTr="00E97A41">
        <w:trPr>
          <w:trHeight w:hRule="exact" w:val="619"/>
        </w:trPr>
        <w:tc>
          <w:tcPr>
            <w:tcW w:w="3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41" w:rsidRDefault="00E97A41" w:rsidP="00486DC9"/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41" w:rsidRDefault="00E97A41" w:rsidP="00486DC9"/>
        </w:tc>
        <w:tc>
          <w:tcPr>
            <w:tcW w:w="946" w:type="dxa"/>
            <w:vMerge w:val="restart"/>
            <w:tcBorders>
              <w:top w:val="single" w:sz="5" w:space="0" w:color="000000"/>
              <w:left w:val="single" w:sz="4" w:space="0" w:color="auto"/>
              <w:right w:val="single" w:sz="5" w:space="0" w:color="000000"/>
            </w:tcBorders>
            <w:vAlign w:val="center"/>
          </w:tcPr>
          <w:p w:rsidR="00E97A41" w:rsidRDefault="00E97A41" w:rsidP="00E97A41">
            <w:pPr>
              <w:pStyle w:val="TableParagraph"/>
              <w:spacing w:line="200" w:lineRule="exact"/>
              <w:jc w:val="center"/>
              <w:rPr>
                <w:sz w:val="20"/>
                <w:szCs w:val="20"/>
              </w:rPr>
            </w:pPr>
          </w:p>
          <w:p w:rsidR="00E97A41" w:rsidRDefault="00E97A41" w:rsidP="00E97A41">
            <w:pPr>
              <w:pStyle w:val="TableParagraph"/>
              <w:spacing w:before="6" w:line="260" w:lineRule="exact"/>
              <w:jc w:val="center"/>
              <w:rPr>
                <w:sz w:val="26"/>
                <w:szCs w:val="26"/>
              </w:rPr>
            </w:pPr>
          </w:p>
          <w:p w:rsidR="00E97A41" w:rsidRDefault="00E97A41" w:rsidP="00E97A41">
            <w:pPr>
              <w:pStyle w:val="TableParagraph"/>
              <w:ind w:lef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97A41" w:rsidRDefault="00E97A41" w:rsidP="00E97A41">
            <w:pPr>
              <w:pStyle w:val="TableParagraph"/>
              <w:spacing w:before="30"/>
              <w:ind w:left="4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01.01.2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22</w:t>
            </w:r>
          </w:p>
          <w:p w:rsidR="00E97A41" w:rsidRDefault="00E97A41" w:rsidP="00E97A41">
            <w:pPr>
              <w:pStyle w:val="TableParagraph"/>
              <w:spacing w:before="5"/>
              <w:ind w:left="40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30.06.2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22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97A41" w:rsidRDefault="00E97A41" w:rsidP="00E97A41">
            <w:pPr>
              <w:pStyle w:val="TableParagraph"/>
              <w:spacing w:before="30"/>
              <w:ind w:left="5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01.07.2022</w:t>
            </w:r>
          </w:p>
          <w:p w:rsidR="00E97A41" w:rsidRDefault="00E97A41" w:rsidP="00E97A41">
            <w:pPr>
              <w:pStyle w:val="TableParagraph"/>
              <w:spacing w:before="5"/>
              <w:ind w:left="4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31.12.2022</w:t>
            </w:r>
          </w:p>
        </w:tc>
      </w:tr>
      <w:tr w:rsidR="00E97A41" w:rsidTr="00E97A41">
        <w:trPr>
          <w:trHeight w:hRule="exact" w:val="619"/>
        </w:trPr>
        <w:tc>
          <w:tcPr>
            <w:tcW w:w="3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41" w:rsidRDefault="00E97A41" w:rsidP="00486DC9"/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41" w:rsidRDefault="00E97A41" w:rsidP="00486DC9"/>
        </w:tc>
        <w:tc>
          <w:tcPr>
            <w:tcW w:w="946" w:type="dxa"/>
            <w:vMerge/>
            <w:tcBorders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E97A41" w:rsidRDefault="00E97A41" w:rsidP="00E97A41">
            <w:pPr>
              <w:jc w:val="center"/>
            </w:pPr>
          </w:p>
        </w:tc>
        <w:tc>
          <w:tcPr>
            <w:tcW w:w="1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97A41" w:rsidRDefault="00E97A41" w:rsidP="00E97A41">
            <w:pPr>
              <w:pStyle w:val="TableParagraph"/>
              <w:spacing w:before="7" w:line="150" w:lineRule="exact"/>
              <w:jc w:val="center"/>
              <w:rPr>
                <w:sz w:val="15"/>
                <w:szCs w:val="15"/>
              </w:rPr>
            </w:pPr>
          </w:p>
          <w:p w:rsidR="00E97A41" w:rsidRDefault="00E97A41" w:rsidP="00E97A41">
            <w:pPr>
              <w:pStyle w:val="TableParagraph"/>
              <w:ind w:left="5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40404"/>
                <w:sz w:val="24"/>
                <w:szCs w:val="24"/>
              </w:rPr>
              <w:t>308,89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97A41" w:rsidRDefault="00E97A41" w:rsidP="00E97A41">
            <w:pPr>
              <w:pStyle w:val="TableParagraph"/>
              <w:spacing w:before="7" w:line="150" w:lineRule="exact"/>
              <w:jc w:val="center"/>
              <w:rPr>
                <w:sz w:val="15"/>
                <w:szCs w:val="15"/>
              </w:rPr>
            </w:pPr>
          </w:p>
          <w:p w:rsidR="00E97A41" w:rsidRDefault="00E97A41" w:rsidP="00E97A41">
            <w:pPr>
              <w:pStyle w:val="TableParagraph"/>
              <w:ind w:left="6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40404"/>
                <w:sz w:val="24"/>
                <w:szCs w:val="24"/>
              </w:rPr>
              <w:t>580,03</w:t>
            </w:r>
          </w:p>
        </w:tc>
      </w:tr>
    </w:tbl>
    <w:p w:rsidR="00E97A41" w:rsidRDefault="00E97A41" w:rsidP="00E97A41">
      <w:pPr>
        <w:pStyle w:val="af9"/>
        <w:widowControl w:val="0"/>
        <w:tabs>
          <w:tab w:val="left" w:pos="938"/>
        </w:tabs>
        <w:spacing w:after="0"/>
        <w:ind w:right="352"/>
        <w:jc w:val="both"/>
      </w:pPr>
    </w:p>
    <w:p w:rsidR="00211AF7" w:rsidRPr="00506EF8" w:rsidRDefault="00484528" w:rsidP="00F63DBE">
      <w:pPr>
        <w:pStyle w:val="2"/>
        <w:rPr>
          <w:rFonts w:ascii="Times New Roman" w:hAnsi="Times New Roman"/>
          <w:i w:val="0"/>
          <w:sz w:val="24"/>
        </w:rPr>
      </w:pPr>
      <w:bookmarkStart w:id="21" w:name="_Toc8933425"/>
      <w:r w:rsidRPr="00B848F1">
        <w:rPr>
          <w:rFonts w:ascii="Times New Roman" w:hAnsi="Times New Roman"/>
          <w:i w:val="0"/>
          <w:sz w:val="24"/>
        </w:rPr>
        <w:t>1.9</w:t>
      </w:r>
      <w:r w:rsidR="00211AF7" w:rsidRPr="00B848F1">
        <w:rPr>
          <w:rFonts w:ascii="Times New Roman" w:hAnsi="Times New Roman"/>
          <w:i w:val="0"/>
          <w:sz w:val="24"/>
        </w:rPr>
        <w:t xml:space="preserve"> </w:t>
      </w:r>
      <w:r w:rsidR="00211AF7" w:rsidRPr="00B848F1">
        <w:rPr>
          <w:rFonts w:ascii="Times New Roman" w:hAnsi="Times New Roman"/>
          <w:i w:val="0"/>
          <w:sz w:val="24"/>
          <w:szCs w:val="24"/>
        </w:rPr>
        <w:t>Топливные балансы и система обеспечения топливом</w:t>
      </w:r>
      <w:bookmarkEnd w:id="21"/>
    </w:p>
    <w:p w:rsidR="008C1D86" w:rsidRDefault="00211AF7" w:rsidP="00FB6A42">
      <w:pPr>
        <w:jc w:val="both"/>
      </w:pPr>
      <w:r w:rsidRPr="00B848F1">
        <w:tab/>
      </w:r>
      <w:r w:rsidR="00FB6A42" w:rsidRPr="00B848F1">
        <w:t xml:space="preserve">В </w:t>
      </w:r>
      <w:proofErr w:type="gramStart"/>
      <w:r w:rsidR="00FB6A42" w:rsidRPr="00B848F1">
        <w:t>г</w:t>
      </w:r>
      <w:proofErr w:type="gramEnd"/>
      <w:r w:rsidR="00FB6A42" w:rsidRPr="00B848F1">
        <w:t xml:space="preserve">. </w:t>
      </w:r>
      <w:r w:rsidR="00FB6A42" w:rsidRPr="008F0D78">
        <w:t xml:space="preserve">Апатиты существует единственный источник централизованного теплоснабжения – </w:t>
      </w:r>
      <w:proofErr w:type="spellStart"/>
      <w:r w:rsidR="00FB6A42" w:rsidRPr="008F0D78">
        <w:t>Апатитская</w:t>
      </w:r>
      <w:proofErr w:type="spellEnd"/>
      <w:r w:rsidR="00FB6A42" w:rsidRPr="008F0D78">
        <w:t xml:space="preserve"> ТЭЦ. В качестве топлива на ТЭЦ используются каменные угли Интинского, Кузнецкого и Хакасского месторождений</w:t>
      </w:r>
      <w:r w:rsidR="00FB6A42" w:rsidRPr="00B848F1">
        <w:t xml:space="preserve">. Характеристика основного топлива </w:t>
      </w:r>
      <w:proofErr w:type="spellStart"/>
      <w:r w:rsidR="00FB6A42" w:rsidRPr="00B848F1">
        <w:t>Апатитской</w:t>
      </w:r>
      <w:proofErr w:type="spellEnd"/>
      <w:r w:rsidR="00FB6A42" w:rsidRPr="00B848F1">
        <w:t xml:space="preserve"> ТЭЦ приведена в таблице 1.9.1</w:t>
      </w:r>
      <w:r w:rsidR="008C1D86">
        <w:t xml:space="preserve">. </w:t>
      </w:r>
    </w:p>
    <w:p w:rsidR="00A77D23" w:rsidRPr="000A4B24" w:rsidRDefault="00A77D23" w:rsidP="00A77D23">
      <w:pPr>
        <w:pStyle w:val="12"/>
      </w:pPr>
      <w:r w:rsidRPr="000A4B24">
        <w:t>Расчет перспективного потребле</w:t>
      </w:r>
      <w:r>
        <w:t>ния топлива приведен в таблице 8</w:t>
      </w:r>
      <w:r w:rsidRPr="000A4B24">
        <w:t xml:space="preserve">.1. С 2016 года утвержден </w:t>
      </w:r>
      <w:r>
        <w:t>физический метод расчета удельных расходов топлива</w:t>
      </w:r>
      <w:r w:rsidRPr="000A4B24">
        <w:t>. Основным топливом является каменный уголь.  Переводной коэффициент из объема потребления натурального топл</w:t>
      </w:r>
      <w:r>
        <w:t xml:space="preserve">ива в </w:t>
      </w:r>
      <w:proofErr w:type="gramStart"/>
      <w:r>
        <w:t>условное</w:t>
      </w:r>
      <w:proofErr w:type="gramEnd"/>
      <w:r>
        <w:t xml:space="preserve"> был принят на 2020</w:t>
      </w:r>
      <w:r w:rsidRPr="000A4B24">
        <w:t xml:space="preserve"> год равным 0,</w:t>
      </w:r>
      <w:r>
        <w:t>715</w:t>
      </w:r>
      <w:r w:rsidRPr="000A4B24">
        <w:t>.</w:t>
      </w:r>
    </w:p>
    <w:p w:rsidR="00A77D23" w:rsidRPr="000A4B24" w:rsidRDefault="00A77D23" w:rsidP="00A77D23">
      <w:pPr>
        <w:pStyle w:val="12"/>
      </w:pPr>
      <w:r w:rsidRPr="000A4B24">
        <w:t xml:space="preserve">Аварийный запас топлива на </w:t>
      </w:r>
      <w:proofErr w:type="spellStart"/>
      <w:r w:rsidRPr="000A4B24">
        <w:t>Апатитской</w:t>
      </w:r>
      <w:proofErr w:type="spellEnd"/>
      <w:r w:rsidRPr="000A4B24">
        <w:t xml:space="preserve"> ТЭЦ отсутствует. Резервного топлива нет.  Приказом Минэнерго</w:t>
      </w:r>
      <w:r>
        <w:t xml:space="preserve"> №817 от 26.09.2018 г.</w:t>
      </w:r>
      <w:r w:rsidRPr="000A4B24">
        <w:t xml:space="preserve"> РФ</w:t>
      </w:r>
      <w:r>
        <w:t xml:space="preserve"> был</w:t>
      </w:r>
      <w:r w:rsidRPr="000A4B24">
        <w:t xml:space="preserve"> утверждён неснижаемый нормативный запас топлива в размере </w:t>
      </w:r>
      <w:r>
        <w:t>8 336</w:t>
      </w:r>
      <w:r w:rsidRPr="000A4B24">
        <w:t xml:space="preserve"> тонн.</w:t>
      </w:r>
    </w:p>
    <w:p w:rsidR="00FB6A42" w:rsidRPr="00B848F1" w:rsidRDefault="00FB6A42" w:rsidP="00134707">
      <w:pPr>
        <w:ind w:firstLine="708"/>
        <w:jc w:val="both"/>
      </w:pPr>
      <w:r w:rsidRPr="00B848F1">
        <w:t>Поставка топлива осуществляется железнодорожным транспортом. Перебои в поставке т</w:t>
      </w:r>
      <w:r w:rsidR="00A77D23">
        <w:t>оплива за период с 2009-2018</w:t>
      </w:r>
      <w:r w:rsidRPr="00B848F1">
        <w:t xml:space="preserve"> гг. не установлены.</w:t>
      </w:r>
    </w:p>
    <w:p w:rsidR="00FB6A42" w:rsidRPr="00B848F1" w:rsidRDefault="00FB6A42" w:rsidP="00FB6A42">
      <w:r w:rsidRPr="00B848F1">
        <w:t xml:space="preserve"> </w:t>
      </w:r>
      <w:r w:rsidRPr="00B848F1">
        <w:tab/>
        <w:t xml:space="preserve">Таблица 1.9.1 Характеристика основного топлива </w:t>
      </w:r>
      <w:proofErr w:type="spellStart"/>
      <w:r w:rsidRPr="00B848F1">
        <w:t>Апатитской</w:t>
      </w:r>
      <w:proofErr w:type="spellEnd"/>
      <w:r w:rsidRPr="00B848F1">
        <w:t xml:space="preserve"> ТЭЦ</w:t>
      </w:r>
    </w:p>
    <w:tbl>
      <w:tblPr>
        <w:tblW w:w="988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14"/>
        <w:gridCol w:w="1105"/>
        <w:gridCol w:w="1427"/>
        <w:gridCol w:w="2259"/>
        <w:gridCol w:w="1417"/>
        <w:gridCol w:w="1667"/>
      </w:tblGrid>
      <w:tr w:rsidR="00FB6A42" w:rsidRPr="00B848F1" w:rsidTr="00766D49">
        <w:tc>
          <w:tcPr>
            <w:tcW w:w="2014" w:type="dxa"/>
            <w:shd w:val="clear" w:color="auto" w:fill="auto"/>
            <w:vAlign w:val="center"/>
          </w:tcPr>
          <w:p w:rsidR="00FB6A42" w:rsidRPr="00B848F1" w:rsidRDefault="00FB6A42" w:rsidP="00DA2073">
            <w:pPr>
              <w:jc w:val="center"/>
              <w:rPr>
                <w:b/>
              </w:rPr>
            </w:pPr>
            <w:r w:rsidRPr="00B848F1">
              <w:rPr>
                <w:b/>
              </w:rPr>
              <w:t>Наименование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FB6A42" w:rsidRPr="00B848F1" w:rsidRDefault="00FB6A42" w:rsidP="00DA2073">
            <w:pPr>
              <w:jc w:val="center"/>
              <w:rPr>
                <w:b/>
              </w:rPr>
            </w:pPr>
            <w:r w:rsidRPr="00B848F1">
              <w:rPr>
                <w:b/>
              </w:rPr>
              <w:t>Марка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FB6A42" w:rsidRPr="00B848F1" w:rsidRDefault="00FB6A42" w:rsidP="00DA2073">
            <w:pPr>
              <w:jc w:val="center"/>
              <w:rPr>
                <w:b/>
              </w:rPr>
            </w:pPr>
            <w:r w:rsidRPr="00B848F1">
              <w:rPr>
                <w:b/>
              </w:rPr>
              <w:t xml:space="preserve">Низшая теплота сгорания, </w:t>
            </w:r>
            <w:proofErr w:type="gramStart"/>
            <w:r w:rsidRPr="00B848F1">
              <w:rPr>
                <w:b/>
              </w:rPr>
              <w:t>ккал</w:t>
            </w:r>
            <w:proofErr w:type="gramEnd"/>
            <w:r w:rsidRPr="00B848F1">
              <w:rPr>
                <w:b/>
              </w:rPr>
              <w:t>/кг</w:t>
            </w:r>
          </w:p>
        </w:tc>
        <w:tc>
          <w:tcPr>
            <w:tcW w:w="2259" w:type="dxa"/>
            <w:shd w:val="clear" w:color="auto" w:fill="auto"/>
            <w:vAlign w:val="center"/>
          </w:tcPr>
          <w:p w:rsidR="00FB6A42" w:rsidRPr="00B848F1" w:rsidRDefault="00FB6A42" w:rsidP="00DA2073">
            <w:pPr>
              <w:jc w:val="center"/>
              <w:rPr>
                <w:b/>
              </w:rPr>
            </w:pPr>
            <w:proofErr w:type="spellStart"/>
            <w:r w:rsidRPr="00B848F1">
              <w:rPr>
                <w:b/>
              </w:rPr>
              <w:t>Влагосодержание,%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FB6A42" w:rsidRPr="00B848F1" w:rsidRDefault="00FB6A42" w:rsidP="00DA2073">
            <w:pPr>
              <w:jc w:val="center"/>
              <w:rPr>
                <w:b/>
              </w:rPr>
            </w:pPr>
            <w:r w:rsidRPr="00B848F1">
              <w:rPr>
                <w:b/>
              </w:rPr>
              <w:t>Зольность, %</w:t>
            </w:r>
          </w:p>
        </w:tc>
        <w:tc>
          <w:tcPr>
            <w:tcW w:w="1667" w:type="dxa"/>
            <w:shd w:val="clear" w:color="auto" w:fill="auto"/>
            <w:vAlign w:val="center"/>
          </w:tcPr>
          <w:p w:rsidR="00FB6A42" w:rsidRPr="00B848F1" w:rsidRDefault="00FB6A42" w:rsidP="00DA2073">
            <w:pPr>
              <w:jc w:val="center"/>
              <w:rPr>
                <w:b/>
              </w:rPr>
            </w:pPr>
            <w:r w:rsidRPr="00B848F1">
              <w:rPr>
                <w:b/>
              </w:rPr>
              <w:t>Содержание серы, %</w:t>
            </w:r>
          </w:p>
        </w:tc>
      </w:tr>
      <w:tr w:rsidR="00FB6A42" w:rsidRPr="00B848F1" w:rsidTr="00766D49">
        <w:tc>
          <w:tcPr>
            <w:tcW w:w="2014" w:type="dxa"/>
            <w:shd w:val="clear" w:color="auto" w:fill="auto"/>
            <w:vAlign w:val="center"/>
          </w:tcPr>
          <w:p w:rsidR="00FB6A42" w:rsidRPr="00B848F1" w:rsidRDefault="00766D49" w:rsidP="00DA2073">
            <w:pPr>
              <w:jc w:val="center"/>
            </w:pPr>
            <w:r>
              <w:t xml:space="preserve">Уголь </w:t>
            </w:r>
            <w:proofErr w:type="gramStart"/>
            <w:r>
              <w:t>Канско-</w:t>
            </w:r>
            <w:r>
              <w:lastRenderedPageBreak/>
              <w:t>Ачинского</w:t>
            </w:r>
            <w:proofErr w:type="gramEnd"/>
            <w:r>
              <w:t xml:space="preserve"> </w:t>
            </w:r>
            <w:proofErr w:type="spellStart"/>
            <w:r>
              <w:t>месторождления</w:t>
            </w:r>
            <w:proofErr w:type="spellEnd"/>
          </w:p>
        </w:tc>
        <w:tc>
          <w:tcPr>
            <w:tcW w:w="1105" w:type="dxa"/>
            <w:shd w:val="clear" w:color="auto" w:fill="auto"/>
            <w:vAlign w:val="center"/>
          </w:tcPr>
          <w:p w:rsidR="00FB6A42" w:rsidRPr="00B848F1" w:rsidRDefault="00FB6A42" w:rsidP="00DA2073">
            <w:pPr>
              <w:jc w:val="center"/>
            </w:pPr>
            <w:r w:rsidRPr="00B848F1">
              <w:lastRenderedPageBreak/>
              <w:t>«</w:t>
            </w:r>
            <w:proofErr w:type="gramStart"/>
            <w:r w:rsidRPr="00B848F1">
              <w:t>Д</w:t>
            </w:r>
            <w:r w:rsidR="00A77D23">
              <w:t>Р</w:t>
            </w:r>
            <w:proofErr w:type="gramEnd"/>
            <w:r w:rsidRPr="00B848F1">
              <w:t>»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FB6A42" w:rsidRPr="00B848F1" w:rsidRDefault="00A77D23" w:rsidP="00DA2073">
            <w:pPr>
              <w:jc w:val="center"/>
            </w:pPr>
            <w:r>
              <w:t>5400</w:t>
            </w:r>
          </w:p>
        </w:tc>
        <w:tc>
          <w:tcPr>
            <w:tcW w:w="2259" w:type="dxa"/>
            <w:shd w:val="clear" w:color="auto" w:fill="auto"/>
            <w:vAlign w:val="center"/>
          </w:tcPr>
          <w:p w:rsidR="00FB6A42" w:rsidRPr="00B848F1" w:rsidRDefault="00A77D23" w:rsidP="00DA2073">
            <w:pPr>
              <w:jc w:val="center"/>
            </w:pPr>
            <w:r>
              <w:t>9</w:t>
            </w:r>
            <w:r w:rsidR="00766D49">
              <w:t>,0</w:t>
            </w:r>
            <w:r>
              <w:t>-13</w:t>
            </w:r>
            <w:r w:rsidR="00766D49">
              <w:t>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B6A42" w:rsidRPr="00B848F1" w:rsidRDefault="00A77D23" w:rsidP="00DA2073">
            <w:pPr>
              <w:jc w:val="center"/>
            </w:pPr>
            <w:r>
              <w:t>15</w:t>
            </w:r>
            <w:r w:rsidR="00766D49">
              <w:t>,0</w:t>
            </w:r>
            <w:r>
              <w:t>-20</w:t>
            </w:r>
            <w:r w:rsidR="00766D49">
              <w:t>,0</w:t>
            </w:r>
          </w:p>
        </w:tc>
        <w:tc>
          <w:tcPr>
            <w:tcW w:w="1667" w:type="dxa"/>
            <w:shd w:val="clear" w:color="auto" w:fill="auto"/>
            <w:vAlign w:val="center"/>
          </w:tcPr>
          <w:p w:rsidR="00FB6A42" w:rsidRPr="00B848F1" w:rsidRDefault="00766D49" w:rsidP="00DA2073">
            <w:pPr>
              <w:jc w:val="center"/>
            </w:pPr>
            <w:r>
              <w:t>0,9-1,2</w:t>
            </w:r>
          </w:p>
        </w:tc>
      </w:tr>
      <w:tr w:rsidR="00FB6A42" w:rsidRPr="00B848F1" w:rsidTr="00766D49">
        <w:trPr>
          <w:trHeight w:val="561"/>
        </w:trPr>
        <w:tc>
          <w:tcPr>
            <w:tcW w:w="2014" w:type="dxa"/>
            <w:shd w:val="clear" w:color="auto" w:fill="auto"/>
            <w:vAlign w:val="center"/>
          </w:tcPr>
          <w:p w:rsidR="00FB6A42" w:rsidRPr="00B848F1" w:rsidRDefault="00FB6A42" w:rsidP="00DA2073">
            <w:pPr>
              <w:jc w:val="center"/>
            </w:pPr>
            <w:r w:rsidRPr="00B848F1">
              <w:lastRenderedPageBreak/>
              <w:t xml:space="preserve">Уголь Кузнецкого месторождения 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FB6A42" w:rsidRPr="00B848F1" w:rsidRDefault="00FB6A42" w:rsidP="00A77D23">
            <w:pPr>
              <w:jc w:val="center"/>
              <w:rPr>
                <w:lang w:val="en-US"/>
              </w:rPr>
            </w:pPr>
            <w:r w:rsidRPr="00B848F1">
              <w:t>«</w:t>
            </w:r>
            <w:proofErr w:type="gramStart"/>
            <w:r w:rsidRPr="00B848F1">
              <w:t>Д</w:t>
            </w:r>
            <w:r w:rsidR="00A77D23">
              <w:t>Р</w:t>
            </w:r>
            <w:proofErr w:type="gramEnd"/>
            <w:r w:rsidRPr="00B848F1">
              <w:t>»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FB6A42" w:rsidRPr="00B848F1" w:rsidRDefault="00A77D23" w:rsidP="00DA2073">
            <w:pPr>
              <w:jc w:val="center"/>
            </w:pPr>
            <w:r>
              <w:t>4850</w:t>
            </w:r>
          </w:p>
        </w:tc>
        <w:tc>
          <w:tcPr>
            <w:tcW w:w="2259" w:type="dxa"/>
            <w:shd w:val="clear" w:color="auto" w:fill="auto"/>
            <w:vAlign w:val="center"/>
          </w:tcPr>
          <w:p w:rsidR="00FB6A42" w:rsidRPr="00B848F1" w:rsidRDefault="00A77D23" w:rsidP="00DA2073">
            <w:pPr>
              <w:jc w:val="center"/>
            </w:pPr>
            <w:r>
              <w:t>19</w:t>
            </w:r>
            <w:r w:rsidR="00766D49">
              <w:t>,0</w:t>
            </w:r>
            <w:r>
              <w:t>-20</w:t>
            </w:r>
            <w:r w:rsidR="00766D49">
              <w:t>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B6A42" w:rsidRPr="00B848F1" w:rsidRDefault="00A77D23" w:rsidP="00DA2073">
            <w:pPr>
              <w:jc w:val="center"/>
            </w:pPr>
            <w:r>
              <w:t>10</w:t>
            </w:r>
            <w:r w:rsidR="00766D49">
              <w:t>,0</w:t>
            </w:r>
            <w:r>
              <w:t>-12</w:t>
            </w:r>
            <w:r w:rsidR="00766D49">
              <w:t>,0</w:t>
            </w:r>
          </w:p>
        </w:tc>
        <w:tc>
          <w:tcPr>
            <w:tcW w:w="1667" w:type="dxa"/>
            <w:shd w:val="clear" w:color="auto" w:fill="auto"/>
            <w:vAlign w:val="center"/>
          </w:tcPr>
          <w:p w:rsidR="00FB6A42" w:rsidRPr="00B848F1" w:rsidRDefault="00FB6A42" w:rsidP="00DA2073">
            <w:pPr>
              <w:jc w:val="center"/>
            </w:pPr>
            <w:r w:rsidRPr="00B848F1">
              <w:t>0,</w:t>
            </w:r>
            <w:r w:rsidR="00A77D23">
              <w:t>2</w:t>
            </w:r>
          </w:p>
        </w:tc>
      </w:tr>
      <w:tr w:rsidR="00FB6A42" w:rsidRPr="00B848F1" w:rsidTr="00766D49">
        <w:trPr>
          <w:trHeight w:val="262"/>
        </w:trPr>
        <w:tc>
          <w:tcPr>
            <w:tcW w:w="2014" w:type="dxa"/>
            <w:shd w:val="clear" w:color="auto" w:fill="auto"/>
            <w:vAlign w:val="center"/>
          </w:tcPr>
          <w:p w:rsidR="00FB6A42" w:rsidRPr="00B848F1" w:rsidRDefault="00FB6A42" w:rsidP="00DA2073">
            <w:pPr>
              <w:jc w:val="center"/>
            </w:pPr>
            <w:r w:rsidRPr="00B848F1">
              <w:t>Уголь Хакасского месторождения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FB6A42" w:rsidRPr="00B848F1" w:rsidRDefault="00FB6A42" w:rsidP="00DA2073">
            <w:pPr>
              <w:jc w:val="center"/>
              <w:rPr>
                <w:lang w:val="en-US"/>
              </w:rPr>
            </w:pPr>
            <w:r w:rsidRPr="00B848F1">
              <w:t>«Д», «ДГ»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FB6A42" w:rsidRPr="00B848F1" w:rsidRDefault="00FB6A42" w:rsidP="00DA2073">
            <w:pPr>
              <w:jc w:val="center"/>
            </w:pPr>
            <w:r w:rsidRPr="00B848F1">
              <w:t>4800</w:t>
            </w:r>
          </w:p>
        </w:tc>
        <w:tc>
          <w:tcPr>
            <w:tcW w:w="2259" w:type="dxa"/>
            <w:shd w:val="clear" w:color="auto" w:fill="auto"/>
            <w:vAlign w:val="center"/>
          </w:tcPr>
          <w:p w:rsidR="00FB6A42" w:rsidRPr="00B848F1" w:rsidRDefault="00766D49" w:rsidP="00DA2073">
            <w:pPr>
              <w:jc w:val="center"/>
            </w:pPr>
            <w:r>
              <w:t>15,7-20,0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B6A42" w:rsidRPr="00B848F1" w:rsidRDefault="00A77D23" w:rsidP="00DA2073">
            <w:pPr>
              <w:jc w:val="center"/>
            </w:pPr>
            <w:r>
              <w:t>19,3-25</w:t>
            </w:r>
            <w:r w:rsidR="00766D49">
              <w:t>,0</w:t>
            </w:r>
          </w:p>
        </w:tc>
        <w:tc>
          <w:tcPr>
            <w:tcW w:w="1667" w:type="dxa"/>
            <w:shd w:val="clear" w:color="auto" w:fill="auto"/>
            <w:vAlign w:val="center"/>
          </w:tcPr>
          <w:p w:rsidR="00FB6A42" w:rsidRPr="00B848F1" w:rsidRDefault="00FB6A42" w:rsidP="00DA2073">
            <w:pPr>
              <w:jc w:val="center"/>
            </w:pPr>
            <w:r w:rsidRPr="00B848F1">
              <w:t>0,5</w:t>
            </w:r>
          </w:p>
        </w:tc>
      </w:tr>
    </w:tbl>
    <w:p w:rsidR="00FB6A42" w:rsidRPr="00B848F1" w:rsidRDefault="00FB6A42" w:rsidP="00F63DBE">
      <w:pPr>
        <w:jc w:val="both"/>
      </w:pPr>
    </w:p>
    <w:p w:rsidR="00211AF7" w:rsidRPr="00B848F1" w:rsidRDefault="00211AF7" w:rsidP="00F63DBE">
      <w:pPr>
        <w:pStyle w:val="2"/>
        <w:rPr>
          <w:rFonts w:ascii="Times New Roman" w:hAnsi="Times New Roman"/>
          <w:i w:val="0"/>
          <w:sz w:val="24"/>
        </w:rPr>
      </w:pPr>
      <w:bookmarkStart w:id="22" w:name="_Toc8933426"/>
      <w:r w:rsidRPr="00B848F1">
        <w:rPr>
          <w:rFonts w:ascii="Times New Roman" w:hAnsi="Times New Roman"/>
          <w:i w:val="0"/>
          <w:sz w:val="24"/>
        </w:rPr>
        <w:t>1.</w:t>
      </w:r>
      <w:r w:rsidR="00484528" w:rsidRPr="00B848F1">
        <w:rPr>
          <w:rFonts w:ascii="Times New Roman" w:hAnsi="Times New Roman"/>
          <w:i w:val="0"/>
          <w:sz w:val="24"/>
        </w:rPr>
        <w:t>10</w:t>
      </w:r>
      <w:r w:rsidRPr="00B848F1">
        <w:rPr>
          <w:rFonts w:ascii="Times New Roman" w:hAnsi="Times New Roman"/>
          <w:i w:val="0"/>
          <w:sz w:val="24"/>
        </w:rPr>
        <w:t xml:space="preserve"> Надежность теплоснабжения</w:t>
      </w:r>
      <w:bookmarkEnd w:id="22"/>
    </w:p>
    <w:p w:rsidR="00211AF7" w:rsidRPr="00B848F1" w:rsidRDefault="00211AF7" w:rsidP="00F63DBE"/>
    <w:p w:rsidR="00635991" w:rsidRPr="00B848F1" w:rsidRDefault="00635991" w:rsidP="00F63DBE">
      <w:pPr>
        <w:ind w:firstLine="502"/>
        <w:jc w:val="both"/>
      </w:pPr>
      <w:r w:rsidRPr="00B848F1">
        <w:t>Для оценки надежности теплоснабжения используются показатели безотказности и готовности.</w:t>
      </w:r>
    </w:p>
    <w:p w:rsidR="00635991" w:rsidRPr="00B848F1" w:rsidRDefault="00635991" w:rsidP="00F63DBE">
      <w:pPr>
        <w:ind w:firstLine="502"/>
        <w:jc w:val="both"/>
      </w:pPr>
      <w:r w:rsidRPr="00B848F1">
        <w:t>Безотказность – это вероятность безотказной работы системы, ее способности не допускать отказов, приводящих к падению температуры вне угловых отапливаемых помещениях ниже +12</w:t>
      </w:r>
      <w:proofErr w:type="gramStart"/>
      <w:r w:rsidRPr="00B848F1">
        <w:t> ºС</w:t>
      </w:r>
      <w:proofErr w:type="gramEnd"/>
      <w:r w:rsidRPr="00B848F1">
        <w:t xml:space="preserve">, более установленного нормативом числа раз за 100 лет. </w:t>
      </w:r>
    </w:p>
    <w:p w:rsidR="00635991" w:rsidRPr="00B848F1" w:rsidRDefault="00635991" w:rsidP="00F63DBE">
      <w:pPr>
        <w:ind w:firstLine="502"/>
        <w:jc w:val="both"/>
      </w:pPr>
      <w:r w:rsidRPr="00B848F1">
        <w:t xml:space="preserve">Безотказность является одним из основных показателей надежности. Расчет безотказности работы участков тепловых сетей </w:t>
      </w:r>
      <w:proofErr w:type="gramStart"/>
      <w:r w:rsidRPr="00B848F1">
        <w:t>г</w:t>
      </w:r>
      <w:proofErr w:type="gramEnd"/>
      <w:r w:rsidRPr="00B848F1">
        <w:t>. Апатиты выполнен в соответствии с РД-7-ВЭП «Расчет систем централизованного теплоснабжения с учетом требований надежности».</w:t>
      </w:r>
    </w:p>
    <w:p w:rsidR="00635991" w:rsidRPr="00B848F1" w:rsidRDefault="00635991" w:rsidP="00F63DBE">
      <w:pPr>
        <w:ind w:firstLine="502"/>
        <w:jc w:val="both"/>
      </w:pPr>
      <w:r w:rsidRPr="00B848F1">
        <w:t xml:space="preserve">Результаты расчета безотказности тепловых сетей </w:t>
      </w:r>
      <w:proofErr w:type="gramStart"/>
      <w:r w:rsidRPr="00B848F1">
        <w:t>г</w:t>
      </w:r>
      <w:proofErr w:type="gramEnd"/>
      <w:r w:rsidRPr="00B848F1">
        <w:t>. Апатиты находящихся на балансе АО «Апатитыэнерго» приведены в Приложении Д. Результаты расчета безотказности тепловых сетей г. Апатиты находящихся на балансе АО «Апатитыэнерго» приведены в Приложении Е. При осуществлении расчета нормативный срок службы трубопроводов был принят равным 30 лет.</w:t>
      </w:r>
    </w:p>
    <w:p w:rsidR="00635991" w:rsidRPr="00B848F1" w:rsidRDefault="00635991" w:rsidP="00F63DBE">
      <w:pPr>
        <w:ind w:firstLine="502"/>
        <w:jc w:val="both"/>
      </w:pPr>
      <w:proofErr w:type="gramStart"/>
      <w:r w:rsidRPr="00B848F1">
        <w:t>Готовность – это вероятность исправного состояния системы, ее готовности не допускать отказов, приводящих к падению температуры в не угловых отапливаемых помещения ниже расчетной внутренней температуры, более установленного нормативом числа в год.</w:t>
      </w:r>
      <w:proofErr w:type="gramEnd"/>
    </w:p>
    <w:p w:rsidR="00635991" w:rsidRPr="00B848F1" w:rsidRDefault="00635991" w:rsidP="00F63DBE">
      <w:pPr>
        <w:ind w:firstLine="502"/>
        <w:jc w:val="both"/>
      </w:pPr>
      <w:r w:rsidRPr="00B848F1">
        <w:t>Расчет показателя готовности осуществляется в соответствии с РД-7-ВЭП «Расчет систем централизованного теплоснабжения с учетом требований надежности». При осуществлении расчета были приняты следующие показатели:</w:t>
      </w:r>
    </w:p>
    <w:p w:rsidR="00635991" w:rsidRPr="00B848F1" w:rsidRDefault="00635991" w:rsidP="00134707">
      <w:pPr>
        <w:numPr>
          <w:ilvl w:val="0"/>
          <w:numId w:val="6"/>
        </w:numPr>
        <w:jc w:val="both"/>
      </w:pPr>
      <w:r w:rsidRPr="00B848F1">
        <w:t xml:space="preserve">Число </w:t>
      </w:r>
      <w:proofErr w:type="gramStart"/>
      <w:r w:rsidRPr="00B848F1">
        <w:t>часов ожидания неготовности системы централизованного теплоснабжения</w:t>
      </w:r>
      <w:proofErr w:type="gramEnd"/>
      <w:r w:rsidRPr="00B848F1">
        <w:t xml:space="preserve"> в период стояния не расчетных температур наружного воздуха в данной местности – 8 ч.</w:t>
      </w:r>
    </w:p>
    <w:p w:rsidR="00635991" w:rsidRPr="00B848F1" w:rsidRDefault="00635991" w:rsidP="00134707">
      <w:pPr>
        <w:numPr>
          <w:ilvl w:val="0"/>
          <w:numId w:val="6"/>
        </w:numPr>
        <w:jc w:val="both"/>
      </w:pPr>
      <w:r w:rsidRPr="00B848F1">
        <w:t>Число часов ожидания неготовности источника тепла – 50 ч.</w:t>
      </w:r>
    </w:p>
    <w:p w:rsidR="00635991" w:rsidRPr="00B848F1" w:rsidRDefault="00635991" w:rsidP="00134707">
      <w:pPr>
        <w:numPr>
          <w:ilvl w:val="0"/>
          <w:numId w:val="6"/>
        </w:numPr>
        <w:jc w:val="both"/>
      </w:pPr>
      <w:r w:rsidRPr="00B848F1">
        <w:t>Число часов ожидания неготовности тепловых сетей – 8 ч.</w:t>
      </w:r>
    </w:p>
    <w:p w:rsidR="00635991" w:rsidRPr="00B848F1" w:rsidRDefault="00635991" w:rsidP="00134707">
      <w:pPr>
        <w:numPr>
          <w:ilvl w:val="0"/>
          <w:numId w:val="6"/>
        </w:numPr>
        <w:jc w:val="both"/>
      </w:pPr>
      <w:r w:rsidRPr="00B848F1">
        <w:t>Число часов ожидания неготовности абонента – 8 ч.</w:t>
      </w:r>
    </w:p>
    <w:p w:rsidR="00635991" w:rsidRPr="00B848F1" w:rsidRDefault="00635991" w:rsidP="00134707">
      <w:pPr>
        <w:numPr>
          <w:ilvl w:val="0"/>
          <w:numId w:val="6"/>
        </w:numPr>
        <w:jc w:val="both"/>
      </w:pPr>
      <w:r w:rsidRPr="00B848F1">
        <w:t>Коэффициент аккумуляции зданий – 40 ч.</w:t>
      </w:r>
    </w:p>
    <w:p w:rsidR="00635991" w:rsidRPr="00B848F1" w:rsidRDefault="00635991" w:rsidP="00F63DBE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</w:p>
    <w:p w:rsidR="0036111E" w:rsidRPr="00B848F1" w:rsidRDefault="00E37E07" w:rsidP="00F63DBE">
      <w:pPr>
        <w:ind w:firstLine="708"/>
        <w:jc w:val="both"/>
      </w:pPr>
      <w:r>
        <w:t>В 2018</w:t>
      </w:r>
      <w:r w:rsidR="0036111E" w:rsidRPr="00B848F1">
        <w:t xml:space="preserve"> г. на се</w:t>
      </w:r>
      <w:r>
        <w:t>тях теплоснабжения произошло 80</w:t>
      </w:r>
      <w:r w:rsidR="0036111E" w:rsidRPr="00B848F1">
        <w:t xml:space="preserve"> инцидентов, повлекших за собой ограничение в поставке тепловой энергии и горячей воды потребителям</w:t>
      </w:r>
      <w:r w:rsidR="00623E03" w:rsidRPr="00B848F1">
        <w:t>. Основной причиной перерыва в теплоснабжении потребителей являются порывы на изношенных участках тепловых сетей.</w:t>
      </w:r>
    </w:p>
    <w:p w:rsidR="00623E03" w:rsidRPr="00B848F1" w:rsidRDefault="00623E03" w:rsidP="00F63DBE">
      <w:pPr>
        <w:ind w:firstLine="708"/>
        <w:jc w:val="both"/>
      </w:pPr>
    </w:p>
    <w:p w:rsidR="0036111E" w:rsidRPr="00B848F1" w:rsidRDefault="00484528" w:rsidP="00F63DBE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B848F1">
        <w:t>Таблица 1.10</w:t>
      </w:r>
      <w:r w:rsidR="0036111E" w:rsidRPr="00B848F1">
        <w:t xml:space="preserve">.1 Сведения об инцидентах на сетях теплоснабжения </w:t>
      </w:r>
      <w:proofErr w:type="gramStart"/>
      <w:r w:rsidR="0036111E" w:rsidRPr="00B848F1">
        <w:t>г</w:t>
      </w:r>
      <w:proofErr w:type="gramEnd"/>
      <w:r w:rsidR="0036111E" w:rsidRPr="00B848F1">
        <w:t>. Апатиты.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1275"/>
        <w:gridCol w:w="1293"/>
        <w:gridCol w:w="1404"/>
        <w:gridCol w:w="1405"/>
        <w:gridCol w:w="1405"/>
        <w:gridCol w:w="1405"/>
      </w:tblGrid>
      <w:tr w:rsidR="0036111E" w:rsidRPr="00B848F1" w:rsidTr="00E06005">
        <w:tc>
          <w:tcPr>
            <w:tcW w:w="1668" w:type="dxa"/>
            <w:shd w:val="clear" w:color="auto" w:fill="auto"/>
          </w:tcPr>
          <w:p w:rsidR="0036111E" w:rsidRPr="00B848F1" w:rsidRDefault="0036111E" w:rsidP="00E37E0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848F1">
              <w:rPr>
                <w:b/>
              </w:rPr>
              <w:t>Год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6111E" w:rsidRPr="00B848F1" w:rsidRDefault="00E37E07" w:rsidP="00E37E0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</w:rPr>
              <w:t>2013</w:t>
            </w:r>
            <w:r w:rsidR="0036111E" w:rsidRPr="00B848F1">
              <w:rPr>
                <w:b/>
              </w:rPr>
              <w:t xml:space="preserve"> г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36111E" w:rsidRPr="00B848F1" w:rsidRDefault="00E37E07" w:rsidP="00E37E0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</w:rPr>
              <w:t>2014</w:t>
            </w:r>
            <w:r w:rsidR="0036111E" w:rsidRPr="00B848F1">
              <w:rPr>
                <w:b/>
              </w:rPr>
              <w:t xml:space="preserve"> г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36111E" w:rsidRPr="00B848F1" w:rsidRDefault="00E37E07" w:rsidP="00E37E0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</w:rPr>
              <w:t>2015</w:t>
            </w:r>
            <w:r w:rsidR="0036111E" w:rsidRPr="00B848F1">
              <w:rPr>
                <w:b/>
              </w:rPr>
              <w:t xml:space="preserve"> г</w:t>
            </w:r>
          </w:p>
        </w:tc>
        <w:tc>
          <w:tcPr>
            <w:tcW w:w="1405" w:type="dxa"/>
            <w:shd w:val="clear" w:color="auto" w:fill="auto"/>
            <w:vAlign w:val="center"/>
          </w:tcPr>
          <w:p w:rsidR="0036111E" w:rsidRPr="00B848F1" w:rsidRDefault="00E37E07" w:rsidP="00E37E0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</w:rPr>
              <w:t>2016</w:t>
            </w:r>
            <w:r w:rsidR="0036111E" w:rsidRPr="00B848F1">
              <w:rPr>
                <w:b/>
              </w:rPr>
              <w:t xml:space="preserve"> г</w:t>
            </w:r>
          </w:p>
        </w:tc>
        <w:tc>
          <w:tcPr>
            <w:tcW w:w="1405" w:type="dxa"/>
            <w:shd w:val="clear" w:color="auto" w:fill="auto"/>
            <w:vAlign w:val="center"/>
          </w:tcPr>
          <w:p w:rsidR="0036111E" w:rsidRPr="00B848F1" w:rsidRDefault="00E37E07" w:rsidP="00E37E0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</w:rPr>
              <w:t>2017</w:t>
            </w:r>
            <w:r w:rsidR="0036111E" w:rsidRPr="00B848F1">
              <w:rPr>
                <w:b/>
              </w:rPr>
              <w:t xml:space="preserve"> г</w:t>
            </w:r>
          </w:p>
        </w:tc>
        <w:tc>
          <w:tcPr>
            <w:tcW w:w="1405" w:type="dxa"/>
            <w:shd w:val="clear" w:color="auto" w:fill="auto"/>
            <w:vAlign w:val="center"/>
          </w:tcPr>
          <w:p w:rsidR="0036111E" w:rsidRPr="00B848F1" w:rsidRDefault="00E37E07" w:rsidP="00E37E0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</w:rPr>
              <w:t>2018</w:t>
            </w:r>
            <w:r w:rsidR="0036111E" w:rsidRPr="00B848F1">
              <w:rPr>
                <w:b/>
              </w:rPr>
              <w:t xml:space="preserve"> г</w:t>
            </w:r>
          </w:p>
        </w:tc>
      </w:tr>
      <w:tr w:rsidR="0036111E" w:rsidRPr="00B848F1" w:rsidTr="00E06005">
        <w:tc>
          <w:tcPr>
            <w:tcW w:w="1668" w:type="dxa"/>
            <w:shd w:val="clear" w:color="auto" w:fill="auto"/>
          </w:tcPr>
          <w:p w:rsidR="0036111E" w:rsidRPr="00B848F1" w:rsidRDefault="0036111E" w:rsidP="00E37E07">
            <w:pPr>
              <w:jc w:val="center"/>
            </w:pPr>
            <w:r w:rsidRPr="00B848F1">
              <w:t>Количество инцидентов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6111E" w:rsidRPr="00E37E07" w:rsidRDefault="00E37E07" w:rsidP="00E37E07">
            <w:pPr>
              <w:ind w:left="-448" w:firstLine="708"/>
              <w:jc w:val="center"/>
            </w:pPr>
            <w:r w:rsidRPr="00E37E07">
              <w:t>129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36111E" w:rsidRPr="00E37E07" w:rsidRDefault="00E37E07" w:rsidP="00E37E07">
            <w:pPr>
              <w:ind w:left="-448" w:firstLine="708"/>
              <w:jc w:val="center"/>
            </w:pPr>
            <w:r w:rsidRPr="00E37E07">
              <w:t>137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36111E" w:rsidRPr="00E37E07" w:rsidRDefault="00E37E07" w:rsidP="00E37E07">
            <w:pPr>
              <w:ind w:left="-448" w:firstLine="708"/>
              <w:jc w:val="center"/>
            </w:pPr>
            <w:r w:rsidRPr="00E37E07">
              <w:t>108</w:t>
            </w:r>
          </w:p>
        </w:tc>
        <w:tc>
          <w:tcPr>
            <w:tcW w:w="1405" w:type="dxa"/>
            <w:shd w:val="clear" w:color="auto" w:fill="auto"/>
            <w:vAlign w:val="center"/>
          </w:tcPr>
          <w:p w:rsidR="0036111E" w:rsidRPr="00E37E07" w:rsidRDefault="00E37E07" w:rsidP="00E37E07">
            <w:pPr>
              <w:ind w:left="-448" w:firstLine="708"/>
              <w:jc w:val="center"/>
            </w:pPr>
            <w:r w:rsidRPr="00E37E07">
              <w:t>83</w:t>
            </w:r>
          </w:p>
        </w:tc>
        <w:tc>
          <w:tcPr>
            <w:tcW w:w="1405" w:type="dxa"/>
            <w:shd w:val="clear" w:color="auto" w:fill="auto"/>
            <w:vAlign w:val="center"/>
          </w:tcPr>
          <w:p w:rsidR="0036111E" w:rsidRPr="00E37E07" w:rsidRDefault="00E37E07" w:rsidP="00E37E07">
            <w:pPr>
              <w:ind w:left="-448" w:firstLine="708"/>
              <w:jc w:val="center"/>
            </w:pPr>
            <w:r w:rsidRPr="00E37E07">
              <w:t>90</w:t>
            </w:r>
          </w:p>
        </w:tc>
        <w:tc>
          <w:tcPr>
            <w:tcW w:w="1405" w:type="dxa"/>
            <w:shd w:val="clear" w:color="auto" w:fill="auto"/>
            <w:vAlign w:val="center"/>
          </w:tcPr>
          <w:p w:rsidR="0036111E" w:rsidRPr="00E37E07" w:rsidRDefault="00E37E07" w:rsidP="00E37E07">
            <w:pPr>
              <w:ind w:left="-448" w:firstLine="708"/>
              <w:jc w:val="center"/>
            </w:pPr>
            <w:r w:rsidRPr="00E37E07">
              <w:t>80</w:t>
            </w:r>
          </w:p>
        </w:tc>
      </w:tr>
    </w:tbl>
    <w:p w:rsidR="0036111E" w:rsidRPr="00B848F1" w:rsidRDefault="0036111E" w:rsidP="00E37E07">
      <w:pPr>
        <w:autoSpaceDE w:val="0"/>
        <w:autoSpaceDN w:val="0"/>
        <w:adjustRightInd w:val="0"/>
        <w:ind w:firstLine="540"/>
        <w:jc w:val="center"/>
        <w:rPr>
          <w:rFonts w:ascii="Arial" w:hAnsi="Arial" w:cs="Arial"/>
          <w:sz w:val="20"/>
          <w:szCs w:val="20"/>
        </w:rPr>
      </w:pPr>
    </w:p>
    <w:p w:rsidR="000B49DB" w:rsidRPr="00B848F1" w:rsidRDefault="000B49DB" w:rsidP="00F63DBE">
      <w:pPr>
        <w:ind w:firstLine="708"/>
        <w:jc w:val="both"/>
      </w:pPr>
      <w:r w:rsidRPr="00B848F1">
        <w:t>Ввиду того, что более 95% тепловых сетей имеют низкий показатель надежности</w:t>
      </w:r>
      <w:r w:rsidR="001A5200">
        <w:t>,</w:t>
      </w:r>
      <w:r w:rsidRPr="00B848F1">
        <w:t xml:space="preserve"> карты-схемы тепловых сетей и зон ненормативной надежности и безопасности теплоснабжения не приводятся.</w:t>
      </w:r>
    </w:p>
    <w:p w:rsidR="00054003" w:rsidRPr="00B848F1" w:rsidRDefault="00054003" w:rsidP="00F63DBE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</w:p>
    <w:p w:rsidR="00054003" w:rsidRPr="00B848F1" w:rsidRDefault="00484528" w:rsidP="00F63DBE">
      <w:pPr>
        <w:pStyle w:val="2"/>
        <w:rPr>
          <w:rFonts w:ascii="Times New Roman" w:hAnsi="Times New Roman"/>
          <w:i w:val="0"/>
          <w:sz w:val="24"/>
        </w:rPr>
      </w:pPr>
      <w:bookmarkStart w:id="23" w:name="_Toc8933427"/>
      <w:r w:rsidRPr="00B848F1">
        <w:rPr>
          <w:rFonts w:ascii="Times New Roman" w:hAnsi="Times New Roman"/>
          <w:i w:val="0"/>
          <w:sz w:val="24"/>
        </w:rPr>
        <w:t>1.11 Описание существующих технических и технологических проблем</w:t>
      </w:r>
      <w:bookmarkEnd w:id="23"/>
    </w:p>
    <w:p w:rsidR="00484528" w:rsidRPr="00B848F1" w:rsidRDefault="00484528" w:rsidP="00F63DBE"/>
    <w:p w:rsidR="00DB7970" w:rsidRPr="00B848F1" w:rsidRDefault="00484528" w:rsidP="00F63DBE">
      <w:pPr>
        <w:jc w:val="both"/>
      </w:pPr>
      <w:r w:rsidRPr="00B848F1">
        <w:tab/>
        <w:t xml:space="preserve">Основной проблемой в обеспечении надежного теплоснабжения потребителей </w:t>
      </w:r>
      <w:proofErr w:type="gramStart"/>
      <w:r w:rsidRPr="00B848F1">
        <w:t>г</w:t>
      </w:r>
      <w:proofErr w:type="gramEnd"/>
      <w:r w:rsidRPr="00B848F1">
        <w:t xml:space="preserve">. Апатиты является значительный износ тепловых сетей. Также необходимо отметить, что в соответствии с Федеральным Законом от 27.07.2010 г.  № 190 «О теплоснабжении» </w:t>
      </w:r>
      <w:r w:rsidR="006D6E17" w:rsidRPr="00B848F1">
        <w:t>с</w:t>
      </w:r>
      <w:r w:rsidRPr="00B848F1">
        <w:t xml:space="preserve"> 1 января 2013 года подключение (технологическое присоединение)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допускается. 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допускается. </w:t>
      </w:r>
    </w:p>
    <w:p w:rsidR="00484528" w:rsidRPr="00B848F1" w:rsidRDefault="00484528" w:rsidP="00F63DBE">
      <w:pPr>
        <w:ind w:firstLine="708"/>
        <w:jc w:val="both"/>
      </w:pPr>
      <w:r w:rsidRPr="00B848F1">
        <w:t xml:space="preserve">Таким образом, основной задачей развития системы теплоснабжения г. Апатиты на ближайшие годы будет являться обеспечение перехода с открытой системы теплоснабжения на </w:t>
      </w:r>
      <w:proofErr w:type="gramStart"/>
      <w:r w:rsidRPr="00B848F1">
        <w:t>закрытую</w:t>
      </w:r>
      <w:proofErr w:type="gramEnd"/>
      <w:r w:rsidRPr="00B848F1">
        <w:t>. Наиболее целесообразным решением будет являться проведение капитального ремонта жилых зданий с устройством индивидуальных тепловых пунктов.</w:t>
      </w:r>
      <w:r w:rsidR="006D6E17" w:rsidRPr="00B848F1">
        <w:t xml:space="preserve"> </w:t>
      </w:r>
      <w:r w:rsidRPr="00B848F1">
        <w:t>Переход на закрытую систему теплоснабжения позволит значительно снизить расход теплоносителя на подпитку тепловых сетей.</w:t>
      </w:r>
    </w:p>
    <w:p w:rsidR="00DB7970" w:rsidRPr="00B848F1" w:rsidRDefault="00DB7970" w:rsidP="00F63DBE">
      <w:pPr>
        <w:ind w:firstLine="708"/>
        <w:jc w:val="both"/>
      </w:pPr>
    </w:p>
    <w:p w:rsidR="00484528" w:rsidRPr="00B848F1" w:rsidRDefault="00484528" w:rsidP="00F63DBE"/>
    <w:p w:rsidR="001D553E" w:rsidRPr="00B848F1" w:rsidRDefault="00DB7970" w:rsidP="00134707">
      <w:pPr>
        <w:pStyle w:val="1"/>
        <w:numPr>
          <w:ilvl w:val="1"/>
          <w:numId w:val="1"/>
        </w:numPr>
        <w:rPr>
          <w:rFonts w:ascii="Times New Roman" w:hAnsi="Times New Roman"/>
          <w:sz w:val="24"/>
          <w:szCs w:val="24"/>
        </w:rPr>
      </w:pPr>
      <w:r w:rsidRPr="00B848F1">
        <w:rPr>
          <w:rFonts w:ascii="Times New Roman" w:hAnsi="Times New Roman"/>
          <w:sz w:val="24"/>
          <w:szCs w:val="24"/>
        </w:rPr>
        <w:br w:type="page"/>
      </w:r>
      <w:bookmarkStart w:id="24" w:name="_Toc8933428"/>
      <w:r w:rsidR="001D553E" w:rsidRPr="00B848F1">
        <w:rPr>
          <w:rFonts w:ascii="Times New Roman" w:hAnsi="Times New Roman"/>
          <w:sz w:val="24"/>
          <w:szCs w:val="24"/>
        </w:rPr>
        <w:lastRenderedPageBreak/>
        <w:t>Перспективные балансы производства и потребления тепловой энергии (мощности) и теплоносителя</w:t>
      </w:r>
      <w:bookmarkEnd w:id="24"/>
      <w:r w:rsidR="001D553E" w:rsidRPr="00B848F1">
        <w:rPr>
          <w:rFonts w:ascii="Times New Roman" w:hAnsi="Times New Roman"/>
          <w:sz w:val="24"/>
          <w:szCs w:val="24"/>
        </w:rPr>
        <w:t xml:space="preserve"> </w:t>
      </w:r>
    </w:p>
    <w:p w:rsidR="00CA66BF" w:rsidRPr="00B848F1" w:rsidRDefault="00CA66BF" w:rsidP="00F63DBE">
      <w:pPr>
        <w:ind w:firstLine="708"/>
        <w:jc w:val="both"/>
      </w:pPr>
      <w:r w:rsidRPr="00B848F1">
        <w:t xml:space="preserve">Объемы потребления тепловой энергии (мощности) определены исходя из договорных нагрузок на </w:t>
      </w:r>
      <w:r w:rsidR="006D6E17" w:rsidRPr="00B848F1">
        <w:t>теплоснабжение</w:t>
      </w:r>
      <w:r w:rsidRPr="00B848F1">
        <w:t xml:space="preserve"> потребителей муниципального образования </w:t>
      </w:r>
      <w:proofErr w:type="gramStart"/>
      <w:r w:rsidRPr="00B848F1">
        <w:t>г</w:t>
      </w:r>
      <w:proofErr w:type="gramEnd"/>
      <w:r w:rsidRPr="00B848F1">
        <w:t>. Ап</w:t>
      </w:r>
      <w:r w:rsidR="00AC2E6E">
        <w:t>атиты по состоянию на 01.01.2019</w:t>
      </w:r>
      <w:r w:rsidRPr="00B848F1">
        <w:t xml:space="preserve"> г. Удельный показатель теплопотребления для объектов нового строительства принят по укрупненным показателям тепловых нагрузок.</w:t>
      </w:r>
    </w:p>
    <w:p w:rsidR="00CA66BF" w:rsidRPr="00B848F1" w:rsidRDefault="00CA66BF" w:rsidP="00F63DBE">
      <w:pPr>
        <w:jc w:val="both"/>
      </w:pPr>
      <w:r w:rsidRPr="00B848F1">
        <w:tab/>
      </w:r>
      <w:proofErr w:type="gramStart"/>
      <w:r w:rsidRPr="00B848F1">
        <w:rPr>
          <w:rFonts w:eastAsia="Calibri"/>
          <w:lang w:eastAsia="en-US"/>
        </w:rPr>
        <w:t>Для нового строительства, с учетом повышения теплозащитных свойств ограждающих конструкций и энергосберегающих технологий</w:t>
      </w:r>
      <w:r w:rsidR="006D6E17" w:rsidRPr="00B848F1">
        <w:rPr>
          <w:rFonts w:eastAsia="Calibri"/>
          <w:lang w:eastAsia="en-US"/>
        </w:rPr>
        <w:t>,</w:t>
      </w:r>
      <w:r w:rsidRPr="00B848F1">
        <w:rPr>
          <w:rFonts w:eastAsia="Calibri"/>
          <w:lang w:eastAsia="en-US"/>
        </w:rPr>
        <w:t xml:space="preserve"> допускается применять укрупненные удельные расходы тепла на отопление жилых зданий и общественных зданий в соответствии с данными, приведёнными </w:t>
      </w:r>
      <w:r w:rsidR="00D351E5" w:rsidRPr="00B848F1">
        <w:rPr>
          <w:rFonts w:eastAsia="Calibri"/>
          <w:lang w:eastAsia="en-US"/>
        </w:rPr>
        <w:t>в таблице 2.</w:t>
      </w:r>
      <w:r w:rsidRPr="00B848F1">
        <w:rPr>
          <w:rFonts w:eastAsia="Calibri"/>
          <w:lang w:eastAsia="en-US"/>
        </w:rPr>
        <w:t xml:space="preserve">1  </w:t>
      </w:r>
      <w:r w:rsidRPr="00B848F1">
        <w:t>с учетом положений Постановления Правительства РФ от 06.05.2011 №354 «О предоставлении коммунальных услуг собственникам и пользователям помещений в многоквартирных домах и жилых домов» (вместе с «</w:t>
      </w:r>
      <w:r w:rsidR="006D6E17" w:rsidRPr="00B848F1">
        <w:t>П</w:t>
      </w:r>
      <w:r w:rsidRPr="00B848F1">
        <w:t>равилами</w:t>
      </w:r>
      <w:proofErr w:type="gramEnd"/>
      <w:r w:rsidRPr="00B848F1">
        <w:t xml:space="preserve"> предоставления коммунальных услуг собственникам и пользователям помещений в многоквартирных домах и жилых домов») </w:t>
      </w:r>
      <w:r w:rsidRPr="00B848F1">
        <w:rPr>
          <w:rFonts w:eastAsia="Calibri"/>
          <w:lang w:eastAsia="en-US"/>
        </w:rPr>
        <w:t xml:space="preserve">при расчетной температуре </w:t>
      </w:r>
      <w:r w:rsidRPr="00B848F1">
        <w:t>наружного воздуха минус 30 °С.</w:t>
      </w:r>
    </w:p>
    <w:p w:rsidR="00CA66BF" w:rsidRPr="00B848F1" w:rsidRDefault="00D351E5" w:rsidP="00F63DBE">
      <w:pPr>
        <w:ind w:firstLine="708"/>
      </w:pPr>
      <w:r w:rsidRPr="00B848F1">
        <w:t>Таблица 2.</w:t>
      </w:r>
      <w:r w:rsidR="00CA66BF" w:rsidRPr="00B848F1">
        <w:t>1 Объемы потребления тепловой энергии (мощности), теплоносителя и приросты потребления тепловой энергии (мощности), теплоносителя.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878"/>
        <w:gridCol w:w="3969"/>
        <w:gridCol w:w="4848"/>
      </w:tblGrid>
      <w:tr w:rsidR="00CA66BF" w:rsidRPr="00B848F1" w:rsidTr="008046B4">
        <w:trPr>
          <w:trHeight w:val="284"/>
          <w:tblHeader/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A66BF" w:rsidRPr="00B848F1" w:rsidRDefault="00CA66BF" w:rsidP="00F63DBE">
            <w:pPr>
              <w:jc w:val="center"/>
              <w:rPr>
                <w:rFonts w:eastAsia="Calibri"/>
                <w:b/>
                <w:lang w:eastAsia="en-US"/>
              </w:rPr>
            </w:pPr>
            <w:r w:rsidRPr="00B848F1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04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66BF" w:rsidRPr="00B848F1" w:rsidRDefault="00CA66BF" w:rsidP="00F63DBE">
            <w:pPr>
              <w:jc w:val="center"/>
              <w:rPr>
                <w:rFonts w:eastAsia="Calibri"/>
                <w:b/>
                <w:lang w:eastAsia="en-US"/>
              </w:rPr>
            </w:pPr>
            <w:r w:rsidRPr="00B848F1">
              <w:rPr>
                <w:rFonts w:eastAsia="Calibri"/>
                <w:b/>
                <w:lang w:eastAsia="en-US"/>
              </w:rPr>
              <w:t>Этажность зданий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66BF" w:rsidRPr="00B848F1" w:rsidRDefault="00CA66BF" w:rsidP="00F63DBE">
            <w:pPr>
              <w:jc w:val="center"/>
              <w:rPr>
                <w:rFonts w:eastAsia="Calibri"/>
                <w:b/>
                <w:lang w:eastAsia="en-US"/>
              </w:rPr>
            </w:pPr>
            <w:r w:rsidRPr="00B848F1">
              <w:rPr>
                <w:rFonts w:eastAsia="Calibri"/>
                <w:b/>
                <w:i/>
                <w:iCs/>
                <w:lang w:val="en-US" w:eastAsia="en-US"/>
              </w:rPr>
              <w:t>q</w:t>
            </w:r>
            <w:r w:rsidRPr="00B848F1">
              <w:rPr>
                <w:rFonts w:eastAsia="Calibri"/>
                <w:b/>
                <w:i/>
                <w:iCs/>
                <w:vertAlign w:val="subscript"/>
                <w:lang w:eastAsia="en-US"/>
              </w:rPr>
              <w:t>0</w:t>
            </w:r>
            <w:r w:rsidRPr="00B848F1">
              <w:rPr>
                <w:rFonts w:eastAsia="Calibri"/>
                <w:b/>
                <w:lang w:eastAsia="en-US"/>
              </w:rPr>
              <w:t xml:space="preserve">, ккал/ч на </w:t>
            </w:r>
            <w:smartTag w:uri="urn:schemas-microsoft-com:office:smarttags" w:element="metricconverter">
              <w:smartTagPr>
                <w:attr w:name="ProductID" w:val="1 м2"/>
              </w:smartTagPr>
              <w:r w:rsidRPr="00B848F1">
                <w:rPr>
                  <w:rFonts w:eastAsia="Calibri"/>
                  <w:b/>
                  <w:lang w:eastAsia="en-US"/>
                </w:rPr>
                <w:t>1 м</w:t>
              </w:r>
              <w:r w:rsidRPr="00B848F1">
                <w:rPr>
                  <w:rFonts w:eastAsia="Calibri"/>
                  <w:b/>
                  <w:vertAlign w:val="superscript"/>
                  <w:lang w:eastAsia="en-US"/>
                </w:rPr>
                <w:t>2</w:t>
              </w:r>
            </w:smartTag>
            <w:r w:rsidRPr="00B848F1">
              <w:rPr>
                <w:rFonts w:eastAsia="Calibri"/>
                <w:b/>
                <w:lang w:eastAsia="en-US"/>
              </w:rPr>
              <w:t xml:space="preserve"> общей площади</w:t>
            </w:r>
          </w:p>
        </w:tc>
      </w:tr>
      <w:tr w:rsidR="00CA66BF" w:rsidRPr="00B848F1" w:rsidTr="008046B4">
        <w:trPr>
          <w:trHeight w:val="284"/>
          <w:jc w:val="center"/>
        </w:trPr>
        <w:tc>
          <w:tcPr>
            <w:tcW w:w="45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A66BF" w:rsidRPr="00B848F1" w:rsidRDefault="00CA66BF" w:rsidP="00F63DBE">
            <w:pPr>
              <w:jc w:val="center"/>
              <w:rPr>
                <w:rFonts w:eastAsia="Calibri"/>
                <w:lang w:eastAsia="en-US"/>
              </w:rPr>
            </w:pPr>
            <w:r w:rsidRPr="00B848F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04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CA66BF" w:rsidRPr="00B848F1" w:rsidRDefault="00CA66BF" w:rsidP="00F63DBE">
            <w:pPr>
              <w:jc w:val="center"/>
              <w:rPr>
                <w:rFonts w:eastAsia="Calibri"/>
                <w:lang w:eastAsia="en-US"/>
              </w:rPr>
            </w:pPr>
            <w:r w:rsidRPr="00B848F1">
              <w:rPr>
                <w:rFonts w:eastAsia="Calibri"/>
                <w:lang w:eastAsia="en-US"/>
              </w:rPr>
              <w:t>1-2 этажа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66BF" w:rsidRPr="00B848F1" w:rsidRDefault="00CA66BF" w:rsidP="00F63DBE">
            <w:pPr>
              <w:jc w:val="center"/>
              <w:rPr>
                <w:rFonts w:eastAsia="Calibri"/>
                <w:lang w:eastAsia="en-US"/>
              </w:rPr>
            </w:pPr>
            <w:r w:rsidRPr="00B848F1">
              <w:rPr>
                <w:rFonts w:eastAsia="Calibri"/>
                <w:lang w:eastAsia="en-US"/>
              </w:rPr>
              <w:t>168</w:t>
            </w:r>
          </w:p>
        </w:tc>
      </w:tr>
      <w:tr w:rsidR="00CA66BF" w:rsidRPr="00B848F1" w:rsidTr="008046B4">
        <w:trPr>
          <w:trHeight w:val="65"/>
          <w:jc w:val="center"/>
        </w:trPr>
        <w:tc>
          <w:tcPr>
            <w:tcW w:w="45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A66BF" w:rsidRPr="00B848F1" w:rsidRDefault="00CA66BF" w:rsidP="00F63DBE">
            <w:pPr>
              <w:jc w:val="center"/>
              <w:rPr>
                <w:rFonts w:eastAsia="Calibri"/>
                <w:lang w:eastAsia="en-US"/>
              </w:rPr>
            </w:pPr>
            <w:r w:rsidRPr="00B848F1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04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CA66BF" w:rsidRPr="00B848F1" w:rsidRDefault="00CA66BF" w:rsidP="00F63DBE">
            <w:pPr>
              <w:jc w:val="center"/>
              <w:rPr>
                <w:rFonts w:eastAsia="Calibri"/>
                <w:lang w:eastAsia="en-US"/>
              </w:rPr>
            </w:pPr>
            <w:r w:rsidRPr="00B848F1">
              <w:rPr>
                <w:rFonts w:eastAsia="Calibri"/>
                <w:lang w:eastAsia="en-US"/>
              </w:rPr>
              <w:t>3-4 этажа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66BF" w:rsidRPr="00B848F1" w:rsidRDefault="00CA66BF" w:rsidP="00F63DBE">
            <w:pPr>
              <w:jc w:val="center"/>
              <w:rPr>
                <w:rFonts w:eastAsia="Calibri"/>
                <w:lang w:eastAsia="en-US"/>
              </w:rPr>
            </w:pPr>
            <w:r w:rsidRPr="00B848F1">
              <w:rPr>
                <w:rFonts w:eastAsia="Calibri"/>
                <w:lang w:eastAsia="en-US"/>
              </w:rPr>
              <w:t>94</w:t>
            </w:r>
          </w:p>
        </w:tc>
      </w:tr>
      <w:tr w:rsidR="00CA66BF" w:rsidRPr="00B848F1" w:rsidTr="008046B4">
        <w:trPr>
          <w:trHeight w:val="284"/>
          <w:jc w:val="center"/>
        </w:trPr>
        <w:tc>
          <w:tcPr>
            <w:tcW w:w="45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A66BF" w:rsidRPr="00B848F1" w:rsidRDefault="00CA66BF" w:rsidP="00F63DBE">
            <w:pPr>
              <w:jc w:val="center"/>
              <w:rPr>
                <w:rFonts w:eastAsia="Calibri"/>
                <w:lang w:eastAsia="en-US"/>
              </w:rPr>
            </w:pPr>
            <w:r w:rsidRPr="00B848F1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04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CA66BF" w:rsidRPr="00B848F1" w:rsidRDefault="00CA66BF" w:rsidP="00F63DBE">
            <w:pPr>
              <w:jc w:val="center"/>
              <w:rPr>
                <w:rFonts w:eastAsia="Calibri"/>
                <w:lang w:eastAsia="en-US"/>
              </w:rPr>
            </w:pPr>
            <w:r w:rsidRPr="00B848F1">
              <w:rPr>
                <w:rFonts w:eastAsia="Calibri"/>
                <w:lang w:eastAsia="en-US"/>
              </w:rPr>
              <w:t>свыше 5 этажей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66BF" w:rsidRPr="00B848F1" w:rsidRDefault="00CA66BF" w:rsidP="00F63DBE">
            <w:pPr>
              <w:jc w:val="center"/>
              <w:rPr>
                <w:rFonts w:eastAsia="Calibri"/>
                <w:lang w:eastAsia="en-US"/>
              </w:rPr>
            </w:pPr>
            <w:r w:rsidRPr="00B848F1">
              <w:rPr>
                <w:rFonts w:eastAsia="Calibri"/>
                <w:lang w:eastAsia="en-US"/>
              </w:rPr>
              <w:t>80</w:t>
            </w:r>
          </w:p>
        </w:tc>
      </w:tr>
    </w:tbl>
    <w:p w:rsidR="00CA66BF" w:rsidRPr="00B848F1" w:rsidRDefault="00CA66BF" w:rsidP="00F63DBE">
      <w:pPr>
        <w:rPr>
          <w:b/>
          <w:bCs/>
        </w:rPr>
      </w:pPr>
    </w:p>
    <w:p w:rsidR="00CA66BF" w:rsidRPr="00B848F1" w:rsidRDefault="00CA66BF" w:rsidP="00F63DBE">
      <w:pPr>
        <w:jc w:val="both"/>
      </w:pPr>
      <w:r w:rsidRPr="00B848F1">
        <w:rPr>
          <w:b/>
          <w:bCs/>
        </w:rPr>
        <w:tab/>
      </w:r>
      <w:r w:rsidR="00FB6A42" w:rsidRPr="00B848F1">
        <w:t xml:space="preserve">Дефицит тепловой мощности в зоне централизованного теплоснабжения </w:t>
      </w:r>
      <w:proofErr w:type="gramStart"/>
      <w:r w:rsidR="00FB6A42" w:rsidRPr="00B848F1">
        <w:t>г</w:t>
      </w:r>
      <w:proofErr w:type="gramEnd"/>
      <w:r w:rsidR="00FB6A42" w:rsidRPr="00B848F1">
        <w:t>. Апатиты не ожидается ввиду значительной установле</w:t>
      </w:r>
      <w:r w:rsidR="00CD4DBE" w:rsidRPr="00B848F1">
        <w:t xml:space="preserve">нной мощности </w:t>
      </w:r>
      <w:proofErr w:type="spellStart"/>
      <w:r w:rsidR="00CD4DBE" w:rsidRPr="00B848F1">
        <w:t>Апатитской</w:t>
      </w:r>
      <w:proofErr w:type="spellEnd"/>
      <w:r w:rsidR="00CD4DBE" w:rsidRPr="00B848F1">
        <w:t xml:space="preserve"> ТЭЦ (56</w:t>
      </w:r>
      <w:r w:rsidR="00FB6A42" w:rsidRPr="00B848F1">
        <w:t>0 Гкал/ч), с 01 января 2016 года установленная мощность 535 Гкал/час.</w:t>
      </w:r>
    </w:p>
    <w:p w:rsidR="00112FC9" w:rsidRPr="00B848F1" w:rsidRDefault="00D351E5" w:rsidP="00F63DBE">
      <w:pPr>
        <w:jc w:val="both"/>
      </w:pPr>
      <w:r w:rsidRPr="00B848F1">
        <w:tab/>
        <w:t>Структура потребления тепловой энергии по группам потребителей,</w:t>
      </w:r>
      <w:r w:rsidR="00B0545B" w:rsidRPr="00B848F1">
        <w:t xml:space="preserve"> в</w:t>
      </w:r>
      <w:r w:rsidRPr="00B848F1">
        <w:t xml:space="preserve"> тыс. Гкал приведена на рисунке 2.1.</w:t>
      </w:r>
      <w:r w:rsidR="00112FC9" w:rsidRPr="00B848F1">
        <w:t xml:space="preserve"> Приросты потребления тепловой энергии (мощности) приведены в таблице 2.2. Приросты тепловой нагрузки по категория</w:t>
      </w:r>
      <w:r w:rsidR="006D6E17" w:rsidRPr="00B848F1">
        <w:t>м</w:t>
      </w:r>
      <w:r w:rsidR="00112FC9" w:rsidRPr="00B848F1">
        <w:t xml:space="preserve"> потребителей (централизованное теплоснабжение) приведены в таблице 2.3. Перспективный объем потребления тепловой энергии по группам потребителей приведен в таблице 2.4.  </w:t>
      </w:r>
    </w:p>
    <w:p w:rsidR="00112FC9" w:rsidRPr="00B848F1" w:rsidRDefault="00112FC9" w:rsidP="00F63DBE">
      <w:pPr>
        <w:ind w:firstLine="708"/>
        <w:jc w:val="both"/>
      </w:pPr>
      <w:r w:rsidRPr="00B848F1">
        <w:t>На рисунке  2.1.</w:t>
      </w:r>
      <w:r w:rsidR="001562F4" w:rsidRPr="00B848F1">
        <w:t xml:space="preserve"> показана с</w:t>
      </w:r>
      <w:r w:rsidRPr="00B848F1">
        <w:t>труктура потребления тепловой энергии по группам потребителей.</w:t>
      </w:r>
    </w:p>
    <w:p w:rsidR="00CA66BF" w:rsidRPr="00B848F1" w:rsidRDefault="00CA66BF" w:rsidP="00F63DBE">
      <w:pPr>
        <w:jc w:val="both"/>
      </w:pPr>
    </w:p>
    <w:p w:rsidR="00CD4DBE" w:rsidRPr="00B848F1" w:rsidRDefault="00CD4DBE" w:rsidP="00EE0EF3">
      <w:pPr>
        <w:ind w:left="-167" w:right="-100"/>
        <w:jc w:val="center"/>
        <w:rPr>
          <w:b/>
          <w:color w:val="000000"/>
          <w:sz w:val="20"/>
          <w:szCs w:val="20"/>
        </w:rPr>
        <w:sectPr w:rsidR="00CD4DBE" w:rsidRPr="00B848F1" w:rsidSect="00E97A41">
          <w:pgSz w:w="11907" w:h="16840" w:code="9"/>
          <w:pgMar w:top="964" w:right="1134" w:bottom="567" w:left="1134" w:header="284" w:footer="510" w:gutter="0"/>
          <w:cols w:space="708"/>
          <w:docGrid w:linePitch="360"/>
        </w:sectPr>
      </w:pPr>
    </w:p>
    <w:p w:rsidR="00CD4DBE" w:rsidRDefault="00CD4DBE" w:rsidP="00CD4DBE">
      <w:r w:rsidRPr="00B848F1">
        <w:lastRenderedPageBreak/>
        <w:t xml:space="preserve">Таблица 2.2 Тепловой баланс тепловой мощности и подключенной нагрузки </w:t>
      </w:r>
      <w:proofErr w:type="spellStart"/>
      <w:r w:rsidRPr="00B848F1">
        <w:t>Апатитской</w:t>
      </w:r>
      <w:proofErr w:type="spellEnd"/>
      <w:r w:rsidRPr="00B848F1">
        <w:t xml:space="preserve"> ТЭЦ филиала «Кольский» </w:t>
      </w:r>
      <w:r w:rsidR="00284480">
        <w:t>ПАО</w:t>
      </w:r>
      <w:r w:rsidR="00356661">
        <w:t xml:space="preserve"> «ТГК-1» на 01.01.2019</w:t>
      </w:r>
    </w:p>
    <w:tbl>
      <w:tblPr>
        <w:tblW w:w="15479" w:type="dxa"/>
        <w:tblLayout w:type="fixed"/>
        <w:tblLook w:val="04A0"/>
      </w:tblPr>
      <w:tblGrid>
        <w:gridCol w:w="1413"/>
        <w:gridCol w:w="1450"/>
        <w:gridCol w:w="1134"/>
        <w:gridCol w:w="1276"/>
        <w:gridCol w:w="1385"/>
        <w:gridCol w:w="1836"/>
        <w:gridCol w:w="1032"/>
        <w:gridCol w:w="896"/>
        <w:gridCol w:w="2047"/>
        <w:gridCol w:w="1134"/>
        <w:gridCol w:w="1876"/>
      </w:tblGrid>
      <w:tr w:rsidR="004F56FE" w:rsidTr="004F56FE">
        <w:trPr>
          <w:trHeight w:val="1050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F56FE" w:rsidRPr="00843C8F" w:rsidRDefault="004F56FE" w:rsidP="004F56FE">
            <w:pPr>
              <w:ind w:left="-167" w:right="-100"/>
              <w:jc w:val="center"/>
              <w:rPr>
                <w:color w:val="000000"/>
                <w:sz w:val="20"/>
                <w:szCs w:val="16"/>
              </w:rPr>
            </w:pPr>
            <w:proofErr w:type="gramStart"/>
            <w:r w:rsidRPr="00843C8F">
              <w:rPr>
                <w:color w:val="000000"/>
                <w:sz w:val="20"/>
                <w:szCs w:val="16"/>
              </w:rPr>
              <w:t>Установленная</w:t>
            </w:r>
            <w:proofErr w:type="gramEnd"/>
          </w:p>
          <w:p w:rsidR="004F56FE" w:rsidRPr="00843C8F" w:rsidRDefault="004F56FE" w:rsidP="004F56FE">
            <w:pPr>
              <w:ind w:left="-167" w:right="-100"/>
              <w:jc w:val="center"/>
              <w:rPr>
                <w:color w:val="000000"/>
                <w:sz w:val="20"/>
                <w:szCs w:val="16"/>
                <w:lang w:eastAsia="en-US"/>
              </w:rPr>
            </w:pPr>
            <w:r w:rsidRPr="00843C8F">
              <w:rPr>
                <w:color w:val="000000"/>
                <w:sz w:val="20"/>
                <w:szCs w:val="16"/>
              </w:rPr>
              <w:t xml:space="preserve"> тепловая </w:t>
            </w:r>
          </w:p>
          <w:p w:rsidR="004F56FE" w:rsidRPr="00843C8F" w:rsidRDefault="004F56FE" w:rsidP="004F56FE">
            <w:pPr>
              <w:ind w:left="-167" w:right="-100"/>
              <w:jc w:val="center"/>
              <w:rPr>
                <w:color w:val="000000"/>
                <w:sz w:val="20"/>
                <w:szCs w:val="16"/>
              </w:rPr>
            </w:pPr>
            <w:r w:rsidRPr="00843C8F">
              <w:rPr>
                <w:color w:val="000000"/>
                <w:sz w:val="20"/>
                <w:szCs w:val="16"/>
              </w:rPr>
              <w:t xml:space="preserve">мощность, </w:t>
            </w:r>
          </w:p>
          <w:p w:rsidR="004F56FE" w:rsidRPr="00843C8F" w:rsidRDefault="004F56FE" w:rsidP="004F56FE">
            <w:pPr>
              <w:spacing w:after="200" w:line="276" w:lineRule="auto"/>
              <w:ind w:left="-167" w:right="-100"/>
              <w:jc w:val="center"/>
              <w:rPr>
                <w:color w:val="000000"/>
                <w:sz w:val="20"/>
                <w:szCs w:val="16"/>
                <w:lang w:eastAsia="en-US"/>
              </w:rPr>
            </w:pPr>
            <w:r w:rsidRPr="00843C8F">
              <w:rPr>
                <w:color w:val="000000"/>
                <w:sz w:val="20"/>
                <w:szCs w:val="16"/>
              </w:rPr>
              <w:t xml:space="preserve">Гкал/час </w:t>
            </w:r>
          </w:p>
        </w:tc>
        <w:tc>
          <w:tcPr>
            <w:tcW w:w="1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F56FE" w:rsidRPr="00843C8F" w:rsidRDefault="004F56FE" w:rsidP="004F56FE">
            <w:pPr>
              <w:jc w:val="center"/>
              <w:rPr>
                <w:color w:val="000000"/>
                <w:sz w:val="20"/>
                <w:szCs w:val="16"/>
                <w:lang w:eastAsia="en-US"/>
              </w:rPr>
            </w:pPr>
            <w:r w:rsidRPr="00857AD6">
              <w:rPr>
                <w:color w:val="000000"/>
                <w:sz w:val="20"/>
                <w:szCs w:val="16"/>
              </w:rPr>
              <w:t>Располагаемая тепловая мощность, Гкал/час</w:t>
            </w:r>
          </w:p>
        </w:tc>
        <w:tc>
          <w:tcPr>
            <w:tcW w:w="3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F56FE" w:rsidRPr="00843C8F" w:rsidRDefault="004F56FE" w:rsidP="004F56FE">
            <w:pPr>
              <w:spacing w:after="200" w:line="276" w:lineRule="auto"/>
              <w:jc w:val="center"/>
              <w:rPr>
                <w:color w:val="000000"/>
                <w:sz w:val="20"/>
                <w:szCs w:val="16"/>
                <w:lang w:eastAsia="en-US"/>
              </w:rPr>
            </w:pPr>
            <w:r w:rsidRPr="00843C8F">
              <w:rPr>
                <w:color w:val="000000"/>
                <w:sz w:val="20"/>
                <w:szCs w:val="16"/>
              </w:rPr>
              <w:t xml:space="preserve">Подключенная нагрузка потребителей, Гкал/час </w:t>
            </w:r>
          </w:p>
        </w:tc>
        <w:tc>
          <w:tcPr>
            <w:tcW w:w="1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F56FE" w:rsidRPr="00843C8F" w:rsidRDefault="004F56FE" w:rsidP="004F56FE">
            <w:pPr>
              <w:jc w:val="center"/>
              <w:rPr>
                <w:color w:val="000000"/>
                <w:sz w:val="20"/>
                <w:szCs w:val="16"/>
              </w:rPr>
            </w:pPr>
            <w:r w:rsidRPr="00843C8F">
              <w:rPr>
                <w:color w:val="000000"/>
                <w:sz w:val="20"/>
                <w:szCs w:val="16"/>
              </w:rPr>
              <w:t>Затраты тепловой мощности на собственные и хозяйственные нужды, Гкал/час</w:t>
            </w:r>
          </w:p>
        </w:tc>
        <w:tc>
          <w:tcPr>
            <w:tcW w:w="39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F56FE" w:rsidRPr="00843C8F" w:rsidRDefault="004F56FE" w:rsidP="004F56FE">
            <w:pPr>
              <w:jc w:val="center"/>
              <w:rPr>
                <w:color w:val="000000"/>
                <w:sz w:val="20"/>
                <w:szCs w:val="16"/>
              </w:rPr>
            </w:pPr>
            <w:r w:rsidRPr="00843C8F">
              <w:rPr>
                <w:color w:val="000000"/>
                <w:sz w:val="20"/>
                <w:szCs w:val="16"/>
              </w:rPr>
              <w:t>Тепловые потери в сетях, Гкал/час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F56FE" w:rsidRPr="002F028C" w:rsidRDefault="004F56FE" w:rsidP="004F56FE">
            <w:pPr>
              <w:spacing w:after="200" w:line="276" w:lineRule="auto"/>
              <w:jc w:val="center"/>
              <w:rPr>
                <w:color w:val="000000"/>
                <w:sz w:val="20"/>
                <w:szCs w:val="16"/>
                <w:lang w:eastAsia="en-US"/>
              </w:rPr>
            </w:pPr>
            <w:r w:rsidRPr="002F028C">
              <w:rPr>
                <w:color w:val="000000"/>
                <w:sz w:val="20"/>
                <w:szCs w:val="16"/>
              </w:rPr>
              <w:t>Итого</w:t>
            </w:r>
          </w:p>
        </w:tc>
        <w:tc>
          <w:tcPr>
            <w:tcW w:w="1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F56FE" w:rsidRPr="002F028C" w:rsidRDefault="004F56FE" w:rsidP="004F56FE">
            <w:pPr>
              <w:jc w:val="center"/>
              <w:rPr>
                <w:color w:val="000000"/>
                <w:sz w:val="20"/>
                <w:szCs w:val="16"/>
                <w:lang w:eastAsia="en-US"/>
              </w:rPr>
            </w:pPr>
            <w:r w:rsidRPr="002F028C">
              <w:rPr>
                <w:color w:val="000000"/>
                <w:sz w:val="20"/>
                <w:szCs w:val="16"/>
              </w:rPr>
              <w:t>Дефицит</w:t>
            </w:r>
            <w:proofErr w:type="gramStart"/>
            <w:r w:rsidRPr="002F028C">
              <w:rPr>
                <w:color w:val="000000"/>
                <w:sz w:val="20"/>
                <w:szCs w:val="16"/>
              </w:rPr>
              <w:t>ы(</w:t>
            </w:r>
            <w:proofErr w:type="gramEnd"/>
            <w:r w:rsidRPr="002F028C">
              <w:rPr>
                <w:color w:val="000000"/>
                <w:sz w:val="20"/>
                <w:szCs w:val="16"/>
              </w:rPr>
              <w:t>резервы) тепловой мощности источников тепла, Гкал/час</w:t>
            </w:r>
          </w:p>
        </w:tc>
      </w:tr>
      <w:tr w:rsidR="004F56FE" w:rsidTr="004F56FE">
        <w:trPr>
          <w:trHeight w:val="1067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F56FE" w:rsidRPr="00843C8F" w:rsidRDefault="004F56FE" w:rsidP="004F56FE">
            <w:pPr>
              <w:rPr>
                <w:color w:val="000000"/>
                <w:sz w:val="20"/>
                <w:szCs w:val="16"/>
                <w:lang w:eastAsia="en-US"/>
              </w:rPr>
            </w:pPr>
          </w:p>
        </w:tc>
        <w:tc>
          <w:tcPr>
            <w:tcW w:w="1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F56FE" w:rsidRPr="00843C8F" w:rsidRDefault="004F56FE" w:rsidP="004F56FE">
            <w:pPr>
              <w:rPr>
                <w:color w:val="000000"/>
                <w:sz w:val="20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F56FE" w:rsidRPr="00843C8F" w:rsidRDefault="004F56FE" w:rsidP="004F56FE">
            <w:pPr>
              <w:spacing w:after="200" w:line="276" w:lineRule="auto"/>
              <w:ind w:left="-89" w:right="-127"/>
              <w:jc w:val="center"/>
              <w:rPr>
                <w:color w:val="000000"/>
                <w:sz w:val="20"/>
                <w:szCs w:val="16"/>
                <w:lang w:eastAsia="en-US"/>
              </w:rPr>
            </w:pPr>
            <w:r w:rsidRPr="00843C8F">
              <w:rPr>
                <w:color w:val="000000"/>
                <w:sz w:val="20"/>
                <w:szCs w:val="16"/>
              </w:rPr>
              <w:t>г. Апатиты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F56FE" w:rsidRPr="00843C8F" w:rsidRDefault="004F56FE" w:rsidP="004F56FE">
            <w:pPr>
              <w:spacing w:after="200" w:line="276" w:lineRule="auto"/>
              <w:ind w:left="-108" w:right="-108"/>
              <w:jc w:val="center"/>
              <w:rPr>
                <w:color w:val="000000"/>
                <w:sz w:val="20"/>
                <w:szCs w:val="16"/>
                <w:lang w:eastAsia="en-US"/>
              </w:rPr>
            </w:pPr>
            <w:r w:rsidRPr="00843C8F">
              <w:rPr>
                <w:color w:val="000000"/>
                <w:sz w:val="20"/>
                <w:szCs w:val="16"/>
              </w:rPr>
              <w:t>г. Кировск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F56FE" w:rsidRPr="00843C8F" w:rsidRDefault="004F56FE" w:rsidP="004F56FE">
            <w:pPr>
              <w:spacing w:after="200" w:line="276" w:lineRule="auto"/>
              <w:jc w:val="center"/>
              <w:rPr>
                <w:color w:val="000000"/>
                <w:sz w:val="20"/>
                <w:szCs w:val="16"/>
                <w:lang w:eastAsia="en-US"/>
              </w:rPr>
            </w:pPr>
            <w:proofErr w:type="spellStart"/>
            <w:r w:rsidRPr="00843C8F">
              <w:rPr>
                <w:color w:val="000000"/>
                <w:sz w:val="20"/>
                <w:szCs w:val="16"/>
              </w:rPr>
              <w:t>Промплощадка</w:t>
            </w:r>
            <w:proofErr w:type="spellEnd"/>
            <w:r w:rsidRPr="00843C8F">
              <w:rPr>
                <w:color w:val="000000"/>
                <w:sz w:val="20"/>
                <w:szCs w:val="16"/>
              </w:rPr>
              <w:t xml:space="preserve"> АНОФ-</w:t>
            </w:r>
            <w:proofErr w:type="gramStart"/>
            <w:r w:rsidRPr="00843C8F">
              <w:rPr>
                <w:color w:val="000000"/>
                <w:sz w:val="20"/>
                <w:szCs w:val="16"/>
              </w:rPr>
              <w:t>II</w:t>
            </w:r>
            <w:proofErr w:type="gramEnd"/>
          </w:p>
        </w:tc>
        <w:tc>
          <w:tcPr>
            <w:tcW w:w="1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F56FE" w:rsidRPr="00843C8F" w:rsidRDefault="004F56FE" w:rsidP="004F56FE">
            <w:pPr>
              <w:jc w:val="center"/>
              <w:rPr>
                <w:color w:val="000000"/>
                <w:sz w:val="20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F56FE" w:rsidRPr="00843C8F" w:rsidRDefault="004F56FE" w:rsidP="004F56FE">
            <w:pPr>
              <w:spacing w:after="200" w:line="276" w:lineRule="auto"/>
              <w:ind w:left="-108" w:right="-107"/>
              <w:jc w:val="center"/>
              <w:rPr>
                <w:color w:val="000000"/>
                <w:sz w:val="20"/>
                <w:szCs w:val="16"/>
              </w:rPr>
            </w:pPr>
            <w:proofErr w:type="spellStart"/>
            <w:r w:rsidRPr="00843C8F">
              <w:rPr>
                <w:color w:val="000000"/>
                <w:sz w:val="20"/>
                <w:szCs w:val="16"/>
              </w:rPr>
              <w:t>Апатитская</w:t>
            </w:r>
            <w:proofErr w:type="spellEnd"/>
            <w:r w:rsidRPr="00843C8F">
              <w:rPr>
                <w:color w:val="000000"/>
                <w:sz w:val="20"/>
                <w:szCs w:val="16"/>
              </w:rPr>
              <w:t xml:space="preserve"> ТЭЦ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F56FE" w:rsidRPr="00843C8F" w:rsidRDefault="004F56FE" w:rsidP="004F56FE">
            <w:pPr>
              <w:spacing w:after="200" w:line="276" w:lineRule="auto"/>
              <w:ind w:left="-109" w:right="-108"/>
              <w:jc w:val="center"/>
              <w:rPr>
                <w:color w:val="000000"/>
                <w:sz w:val="20"/>
                <w:szCs w:val="16"/>
              </w:rPr>
            </w:pPr>
            <w:r w:rsidRPr="00843C8F">
              <w:rPr>
                <w:color w:val="000000"/>
                <w:sz w:val="20"/>
                <w:szCs w:val="16"/>
              </w:rPr>
              <w:t>АО "ХТК"</w:t>
            </w:r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F56FE" w:rsidRPr="00843C8F" w:rsidRDefault="004F56FE" w:rsidP="004F56FE">
            <w:pPr>
              <w:spacing w:after="200" w:line="276" w:lineRule="auto"/>
              <w:jc w:val="center"/>
              <w:rPr>
                <w:color w:val="000000"/>
                <w:sz w:val="20"/>
                <w:szCs w:val="16"/>
              </w:rPr>
            </w:pPr>
            <w:r w:rsidRPr="00843C8F">
              <w:rPr>
                <w:color w:val="000000"/>
                <w:sz w:val="20"/>
                <w:szCs w:val="16"/>
              </w:rPr>
              <w:t>АО "Апатитыэнерго"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F56FE" w:rsidRDefault="004F56FE" w:rsidP="004F56FE">
            <w:pPr>
              <w:rPr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F56FE" w:rsidRDefault="004F56FE" w:rsidP="004F56FE">
            <w:pPr>
              <w:rPr>
                <w:color w:val="000000"/>
                <w:sz w:val="16"/>
                <w:szCs w:val="16"/>
                <w:lang w:eastAsia="en-US"/>
              </w:rPr>
            </w:pPr>
          </w:p>
        </w:tc>
      </w:tr>
      <w:tr w:rsidR="004F56FE" w:rsidTr="004F56FE">
        <w:trPr>
          <w:trHeight w:val="31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4F56FE" w:rsidRPr="0001620B" w:rsidRDefault="004F56FE" w:rsidP="004F56FE">
            <w:pPr>
              <w:ind w:left="-167" w:right="-100"/>
              <w:jc w:val="center"/>
              <w:rPr>
                <w:color w:val="000000"/>
                <w:sz w:val="20"/>
                <w:szCs w:val="16"/>
              </w:rPr>
            </w:pPr>
            <w:r w:rsidRPr="0001620B">
              <w:rPr>
                <w:color w:val="000000"/>
                <w:sz w:val="20"/>
                <w:szCs w:val="16"/>
              </w:rPr>
              <w:t>535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4F56FE" w:rsidRPr="0001620B" w:rsidRDefault="004F56FE" w:rsidP="004F56FE">
            <w:pPr>
              <w:ind w:left="-167" w:right="-100"/>
              <w:jc w:val="center"/>
              <w:rPr>
                <w:color w:val="000000"/>
                <w:sz w:val="20"/>
                <w:szCs w:val="16"/>
              </w:rPr>
            </w:pPr>
            <w:r w:rsidRPr="0001620B">
              <w:rPr>
                <w:color w:val="000000"/>
                <w:sz w:val="20"/>
                <w:szCs w:val="16"/>
              </w:rPr>
              <w:t>535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4F56FE" w:rsidRPr="0001620B" w:rsidRDefault="004F56FE" w:rsidP="004F56FE">
            <w:pPr>
              <w:ind w:left="-167" w:right="-100"/>
              <w:jc w:val="center"/>
              <w:rPr>
                <w:color w:val="000000"/>
                <w:sz w:val="20"/>
                <w:szCs w:val="16"/>
              </w:rPr>
            </w:pPr>
            <w:r>
              <w:rPr>
                <w:color w:val="000000"/>
                <w:sz w:val="20"/>
                <w:szCs w:val="16"/>
              </w:rPr>
              <w:t>199,97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4F56FE" w:rsidRPr="0001620B" w:rsidRDefault="004F56FE" w:rsidP="004F56FE">
            <w:pPr>
              <w:ind w:left="-167" w:right="-100"/>
              <w:jc w:val="center"/>
              <w:rPr>
                <w:color w:val="000000"/>
                <w:sz w:val="20"/>
                <w:szCs w:val="16"/>
              </w:rPr>
            </w:pPr>
            <w:r>
              <w:rPr>
                <w:color w:val="000000"/>
                <w:sz w:val="20"/>
                <w:szCs w:val="16"/>
              </w:rPr>
              <w:t>114,99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4F56FE" w:rsidRPr="0001620B" w:rsidRDefault="004F56FE" w:rsidP="004F56FE">
            <w:pPr>
              <w:ind w:left="-167" w:right="-100"/>
              <w:jc w:val="center"/>
              <w:rPr>
                <w:color w:val="000000"/>
                <w:sz w:val="20"/>
                <w:szCs w:val="16"/>
              </w:rPr>
            </w:pPr>
            <w:r w:rsidRPr="0001620B">
              <w:rPr>
                <w:color w:val="000000"/>
                <w:sz w:val="20"/>
                <w:szCs w:val="16"/>
              </w:rPr>
              <w:t>125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4F56FE" w:rsidRPr="0001620B" w:rsidRDefault="004F56FE" w:rsidP="004F56FE">
            <w:pPr>
              <w:ind w:left="-167" w:right="-100"/>
              <w:jc w:val="center"/>
              <w:rPr>
                <w:color w:val="000000"/>
                <w:sz w:val="20"/>
                <w:szCs w:val="16"/>
              </w:rPr>
            </w:pPr>
            <w:r>
              <w:rPr>
                <w:color w:val="000000"/>
                <w:sz w:val="20"/>
                <w:szCs w:val="16"/>
              </w:rPr>
              <w:t>26,72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4F56FE" w:rsidRPr="0001620B" w:rsidRDefault="004F56FE" w:rsidP="004F56FE">
            <w:pPr>
              <w:ind w:left="-167" w:right="-100"/>
              <w:jc w:val="center"/>
              <w:rPr>
                <w:color w:val="000000"/>
                <w:sz w:val="20"/>
                <w:szCs w:val="16"/>
              </w:rPr>
            </w:pPr>
            <w:r>
              <w:rPr>
                <w:color w:val="000000"/>
                <w:sz w:val="20"/>
                <w:szCs w:val="16"/>
              </w:rPr>
              <w:t>8</w:t>
            </w:r>
            <w:r w:rsidRPr="0001620B">
              <w:rPr>
                <w:color w:val="000000"/>
                <w:sz w:val="20"/>
                <w:szCs w:val="16"/>
              </w:rPr>
              <w:t>,</w:t>
            </w:r>
            <w:r>
              <w:rPr>
                <w:color w:val="000000"/>
                <w:sz w:val="20"/>
                <w:szCs w:val="16"/>
              </w:rPr>
              <w:t>35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4F56FE" w:rsidRPr="0001620B" w:rsidRDefault="004F56FE" w:rsidP="004F56FE">
            <w:pPr>
              <w:ind w:left="-167" w:right="-100"/>
              <w:jc w:val="center"/>
              <w:rPr>
                <w:color w:val="000000"/>
                <w:sz w:val="20"/>
                <w:szCs w:val="16"/>
              </w:rPr>
            </w:pPr>
            <w:r>
              <w:rPr>
                <w:color w:val="000000"/>
                <w:sz w:val="20"/>
                <w:szCs w:val="16"/>
              </w:rPr>
              <w:t>23,37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4F56FE" w:rsidRPr="0001620B" w:rsidRDefault="004F56FE" w:rsidP="004F56FE">
            <w:pPr>
              <w:ind w:left="-167" w:right="-100"/>
              <w:jc w:val="center"/>
              <w:rPr>
                <w:color w:val="000000"/>
                <w:sz w:val="20"/>
                <w:szCs w:val="16"/>
              </w:rPr>
            </w:pPr>
            <w:r>
              <w:rPr>
                <w:color w:val="000000"/>
                <w:sz w:val="20"/>
                <w:szCs w:val="16"/>
              </w:rPr>
              <w:t>18</w:t>
            </w:r>
            <w:r w:rsidRPr="0001620B">
              <w:rPr>
                <w:color w:val="000000"/>
                <w:sz w:val="20"/>
                <w:szCs w:val="16"/>
              </w:rPr>
              <w:t>,</w:t>
            </w:r>
            <w:r>
              <w:rPr>
                <w:color w:val="000000"/>
                <w:sz w:val="20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4F56FE" w:rsidRPr="0001620B" w:rsidRDefault="004F56FE" w:rsidP="004F56FE">
            <w:pPr>
              <w:ind w:left="-167" w:right="-100"/>
              <w:jc w:val="center"/>
              <w:rPr>
                <w:color w:val="000000"/>
                <w:sz w:val="20"/>
                <w:szCs w:val="16"/>
              </w:rPr>
            </w:pPr>
            <w:r>
              <w:rPr>
                <w:color w:val="000000"/>
                <w:sz w:val="20"/>
                <w:szCs w:val="16"/>
              </w:rPr>
              <w:t>516,8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4F56FE" w:rsidRPr="0001620B" w:rsidRDefault="004F56FE" w:rsidP="004F56FE">
            <w:pPr>
              <w:ind w:left="-167" w:right="-100"/>
              <w:jc w:val="center"/>
              <w:rPr>
                <w:color w:val="000000"/>
                <w:sz w:val="20"/>
                <w:szCs w:val="16"/>
              </w:rPr>
            </w:pPr>
            <w:r>
              <w:rPr>
                <w:color w:val="000000"/>
                <w:sz w:val="20"/>
                <w:szCs w:val="16"/>
              </w:rPr>
              <w:t>18,2</w:t>
            </w:r>
          </w:p>
        </w:tc>
      </w:tr>
    </w:tbl>
    <w:p w:rsidR="004F56FE" w:rsidRDefault="004F56FE" w:rsidP="00F63DBE">
      <w:pPr>
        <w:sectPr w:rsidR="004F56FE" w:rsidSect="00CD5B26">
          <w:pgSz w:w="16840" w:h="11907" w:orient="landscape" w:code="9"/>
          <w:pgMar w:top="1134" w:right="964" w:bottom="1134" w:left="567" w:header="284" w:footer="130" w:gutter="0"/>
          <w:cols w:space="708"/>
          <w:docGrid w:linePitch="360"/>
        </w:sectPr>
      </w:pPr>
    </w:p>
    <w:p w:rsidR="00CD4DBE" w:rsidRPr="00B848F1" w:rsidRDefault="00CD4DBE" w:rsidP="00F63DBE"/>
    <w:p w:rsidR="00132406" w:rsidRDefault="00CD4DBE" w:rsidP="00F63DBE">
      <w:r w:rsidRPr="00B848F1">
        <w:t>Таблица 2.3</w:t>
      </w:r>
      <w:r w:rsidR="00132406" w:rsidRPr="00B848F1">
        <w:t xml:space="preserve"> Приросты потребления тепловой энергии </w:t>
      </w:r>
    </w:p>
    <w:tbl>
      <w:tblPr>
        <w:tblW w:w="5000" w:type="pct"/>
        <w:tblLook w:val="04A0"/>
      </w:tblPr>
      <w:tblGrid>
        <w:gridCol w:w="454"/>
        <w:gridCol w:w="2557"/>
        <w:gridCol w:w="1368"/>
        <w:gridCol w:w="1368"/>
        <w:gridCol w:w="1368"/>
        <w:gridCol w:w="1368"/>
        <w:gridCol w:w="1372"/>
      </w:tblGrid>
      <w:tr w:rsidR="00B34CB5" w:rsidRPr="000A4B24" w:rsidTr="00486DC9">
        <w:trPr>
          <w:trHeight w:val="315"/>
        </w:trPr>
        <w:tc>
          <w:tcPr>
            <w:tcW w:w="2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b/>
                <w:bCs/>
                <w:sz w:val="22"/>
                <w:szCs w:val="22"/>
              </w:rPr>
            </w:pPr>
            <w:r w:rsidRPr="000A4B24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12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b/>
                <w:bCs/>
                <w:sz w:val="22"/>
                <w:szCs w:val="22"/>
              </w:rPr>
            </w:pPr>
            <w:r w:rsidRPr="000A4B24">
              <w:rPr>
                <w:b/>
                <w:bCs/>
                <w:sz w:val="22"/>
                <w:szCs w:val="22"/>
              </w:rPr>
              <w:t>Категория потребителя</w:t>
            </w:r>
          </w:p>
        </w:tc>
        <w:tc>
          <w:tcPr>
            <w:tcW w:w="347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34CB5" w:rsidRPr="000A4B24" w:rsidRDefault="00B34CB5" w:rsidP="00486DC9">
            <w:pPr>
              <w:jc w:val="center"/>
              <w:rPr>
                <w:b/>
                <w:bCs/>
                <w:sz w:val="22"/>
                <w:szCs w:val="22"/>
              </w:rPr>
            </w:pPr>
            <w:r w:rsidRPr="000A4B24">
              <w:rPr>
                <w:b/>
                <w:bCs/>
                <w:sz w:val="22"/>
                <w:szCs w:val="22"/>
              </w:rPr>
              <w:t>Приросты потребления тепловой энергии, Гкал</w:t>
            </w:r>
          </w:p>
        </w:tc>
      </w:tr>
      <w:tr w:rsidR="00B34CB5" w:rsidRPr="000A4B24" w:rsidTr="00486DC9">
        <w:trPr>
          <w:trHeight w:val="276"/>
        </w:trPr>
        <w:tc>
          <w:tcPr>
            <w:tcW w:w="2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9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b/>
                <w:bCs/>
                <w:sz w:val="22"/>
                <w:szCs w:val="22"/>
              </w:rPr>
            </w:pPr>
            <w:r w:rsidRPr="000A4B24">
              <w:rPr>
                <w:b/>
                <w:bCs/>
                <w:sz w:val="22"/>
                <w:szCs w:val="22"/>
              </w:rPr>
              <w:t>2016 г.</w:t>
            </w:r>
          </w:p>
        </w:tc>
        <w:tc>
          <w:tcPr>
            <w:tcW w:w="69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b/>
                <w:bCs/>
                <w:sz w:val="22"/>
                <w:szCs w:val="22"/>
              </w:rPr>
            </w:pPr>
            <w:r w:rsidRPr="000A4B24">
              <w:rPr>
                <w:b/>
                <w:bCs/>
                <w:sz w:val="22"/>
                <w:szCs w:val="22"/>
              </w:rPr>
              <w:t>2017 г.</w:t>
            </w:r>
          </w:p>
        </w:tc>
        <w:tc>
          <w:tcPr>
            <w:tcW w:w="69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b/>
                <w:bCs/>
                <w:sz w:val="22"/>
                <w:szCs w:val="22"/>
              </w:rPr>
            </w:pPr>
            <w:r w:rsidRPr="000A4B24">
              <w:rPr>
                <w:b/>
                <w:bCs/>
                <w:sz w:val="22"/>
                <w:szCs w:val="22"/>
              </w:rPr>
              <w:t>2018 г.</w:t>
            </w:r>
          </w:p>
        </w:tc>
        <w:tc>
          <w:tcPr>
            <w:tcW w:w="69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b/>
                <w:bCs/>
                <w:sz w:val="22"/>
                <w:szCs w:val="22"/>
              </w:rPr>
            </w:pPr>
            <w:r w:rsidRPr="000A4B24">
              <w:rPr>
                <w:b/>
                <w:bCs/>
                <w:sz w:val="22"/>
                <w:szCs w:val="22"/>
              </w:rPr>
              <w:t>2019-2023 гг.</w:t>
            </w:r>
          </w:p>
        </w:tc>
        <w:tc>
          <w:tcPr>
            <w:tcW w:w="69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b/>
                <w:bCs/>
                <w:sz w:val="22"/>
                <w:szCs w:val="22"/>
              </w:rPr>
            </w:pPr>
            <w:r w:rsidRPr="000A4B24">
              <w:rPr>
                <w:b/>
                <w:bCs/>
                <w:sz w:val="22"/>
                <w:szCs w:val="22"/>
              </w:rPr>
              <w:t>2024-2028 гг.</w:t>
            </w:r>
          </w:p>
        </w:tc>
      </w:tr>
      <w:tr w:rsidR="00B34CB5" w:rsidRPr="000A4B24" w:rsidTr="00486DC9">
        <w:trPr>
          <w:trHeight w:val="276"/>
        </w:trPr>
        <w:tc>
          <w:tcPr>
            <w:tcW w:w="2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B34CB5" w:rsidRPr="000A4B24" w:rsidTr="00486DC9">
        <w:trPr>
          <w:trHeight w:val="315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sz w:val="22"/>
                <w:szCs w:val="22"/>
              </w:rPr>
            </w:pPr>
            <w:r w:rsidRPr="000A4B24">
              <w:rPr>
                <w:sz w:val="22"/>
                <w:szCs w:val="22"/>
              </w:rPr>
              <w:t>1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sz w:val="22"/>
                <w:szCs w:val="22"/>
              </w:rPr>
            </w:pPr>
            <w:r w:rsidRPr="000A4B24">
              <w:rPr>
                <w:sz w:val="22"/>
                <w:szCs w:val="22"/>
              </w:rPr>
              <w:t>Жилищный фонд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sz w:val="22"/>
                <w:szCs w:val="22"/>
              </w:rPr>
            </w:pPr>
            <w:r w:rsidRPr="000A4B24">
              <w:rPr>
                <w:sz w:val="22"/>
                <w:szCs w:val="22"/>
              </w:rPr>
              <w:t>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sz w:val="22"/>
                <w:szCs w:val="22"/>
              </w:rPr>
            </w:pPr>
            <w:r w:rsidRPr="000A4B24">
              <w:rPr>
                <w:sz w:val="22"/>
                <w:szCs w:val="22"/>
              </w:rPr>
              <w:t>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sz w:val="22"/>
                <w:szCs w:val="22"/>
              </w:rPr>
            </w:pPr>
            <w:r w:rsidRPr="000A4B24">
              <w:rPr>
                <w:sz w:val="22"/>
                <w:szCs w:val="22"/>
              </w:rPr>
              <w:t>+</w:t>
            </w:r>
            <w:r w:rsidRPr="00A12941">
              <w:rPr>
                <w:sz w:val="22"/>
                <w:szCs w:val="22"/>
              </w:rPr>
              <w:t>5873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sz w:val="22"/>
                <w:szCs w:val="22"/>
              </w:rPr>
            </w:pPr>
            <w:r w:rsidRPr="000A4B24">
              <w:rPr>
                <w:sz w:val="22"/>
                <w:szCs w:val="22"/>
              </w:rPr>
              <w:t>0</w:t>
            </w:r>
          </w:p>
        </w:tc>
      </w:tr>
      <w:tr w:rsidR="00B34CB5" w:rsidRPr="000A4B24" w:rsidTr="00486DC9">
        <w:trPr>
          <w:trHeight w:val="630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sz w:val="22"/>
                <w:szCs w:val="22"/>
              </w:rPr>
            </w:pPr>
            <w:r w:rsidRPr="000A4B24">
              <w:rPr>
                <w:sz w:val="22"/>
                <w:szCs w:val="22"/>
              </w:rPr>
              <w:t>2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sz w:val="22"/>
                <w:szCs w:val="22"/>
              </w:rPr>
            </w:pPr>
            <w:r w:rsidRPr="000A4B24">
              <w:rPr>
                <w:sz w:val="22"/>
                <w:szCs w:val="22"/>
              </w:rPr>
              <w:t>Бюджетные и общественно-деловые учреждения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sz w:val="22"/>
                <w:szCs w:val="22"/>
              </w:rPr>
            </w:pPr>
            <w:r w:rsidRPr="000A4B24">
              <w:rPr>
                <w:sz w:val="22"/>
                <w:szCs w:val="22"/>
              </w:rPr>
              <w:t>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sz w:val="22"/>
                <w:szCs w:val="22"/>
              </w:rPr>
            </w:pPr>
            <w:r w:rsidRPr="000A4B24">
              <w:rPr>
                <w:sz w:val="22"/>
                <w:szCs w:val="22"/>
              </w:rPr>
              <w:t>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sz w:val="22"/>
                <w:szCs w:val="22"/>
              </w:rPr>
            </w:pPr>
            <w:r w:rsidRPr="000A4B24">
              <w:rPr>
                <w:sz w:val="22"/>
                <w:szCs w:val="22"/>
              </w:rPr>
              <w:t>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sz w:val="22"/>
                <w:szCs w:val="22"/>
              </w:rPr>
            </w:pPr>
            <w:r w:rsidRPr="000A4B24">
              <w:rPr>
                <w:sz w:val="22"/>
                <w:szCs w:val="22"/>
              </w:rPr>
              <w:t>+1659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sz w:val="22"/>
                <w:szCs w:val="22"/>
              </w:rPr>
            </w:pPr>
            <w:r w:rsidRPr="000A4B24">
              <w:rPr>
                <w:sz w:val="22"/>
                <w:szCs w:val="22"/>
              </w:rPr>
              <w:t>0</w:t>
            </w:r>
          </w:p>
        </w:tc>
      </w:tr>
      <w:tr w:rsidR="00B34CB5" w:rsidRPr="000A4B24" w:rsidTr="00486DC9">
        <w:trPr>
          <w:trHeight w:val="315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sz w:val="22"/>
                <w:szCs w:val="22"/>
              </w:rPr>
            </w:pPr>
            <w:r w:rsidRPr="000A4B24">
              <w:rPr>
                <w:sz w:val="22"/>
                <w:szCs w:val="22"/>
              </w:rPr>
              <w:t>3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sz w:val="22"/>
                <w:szCs w:val="22"/>
              </w:rPr>
            </w:pPr>
            <w:r w:rsidRPr="000A4B24">
              <w:rPr>
                <w:sz w:val="22"/>
                <w:szCs w:val="22"/>
              </w:rPr>
              <w:t>Прочие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sz w:val="22"/>
                <w:szCs w:val="22"/>
              </w:rPr>
            </w:pPr>
            <w:r w:rsidRPr="000A4B24">
              <w:rPr>
                <w:sz w:val="22"/>
                <w:szCs w:val="22"/>
              </w:rPr>
              <w:t>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sz w:val="22"/>
                <w:szCs w:val="22"/>
              </w:rPr>
            </w:pPr>
            <w:r w:rsidRPr="000A4B24">
              <w:rPr>
                <w:sz w:val="22"/>
                <w:szCs w:val="22"/>
              </w:rPr>
              <w:t>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sz w:val="22"/>
                <w:szCs w:val="22"/>
              </w:rPr>
            </w:pPr>
            <w:r w:rsidRPr="000A4B24">
              <w:rPr>
                <w:sz w:val="22"/>
                <w:szCs w:val="22"/>
              </w:rPr>
              <w:t>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sz w:val="22"/>
                <w:szCs w:val="22"/>
              </w:rPr>
            </w:pPr>
            <w:r w:rsidRPr="000A4B24">
              <w:rPr>
                <w:sz w:val="22"/>
                <w:szCs w:val="22"/>
              </w:rPr>
              <w:t>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sz w:val="22"/>
                <w:szCs w:val="22"/>
              </w:rPr>
            </w:pPr>
            <w:r w:rsidRPr="000A4B24">
              <w:rPr>
                <w:sz w:val="22"/>
                <w:szCs w:val="22"/>
              </w:rPr>
              <w:t>0</w:t>
            </w:r>
          </w:p>
        </w:tc>
      </w:tr>
      <w:tr w:rsidR="00B34CB5" w:rsidRPr="000A4B24" w:rsidTr="00486DC9">
        <w:trPr>
          <w:trHeight w:val="315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sz w:val="22"/>
                <w:szCs w:val="22"/>
              </w:rPr>
            </w:pPr>
            <w:r w:rsidRPr="000A4B24">
              <w:rPr>
                <w:sz w:val="22"/>
                <w:szCs w:val="22"/>
              </w:rPr>
              <w:t>4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sz w:val="22"/>
                <w:szCs w:val="22"/>
              </w:rPr>
            </w:pPr>
            <w:r w:rsidRPr="000A4B24">
              <w:rPr>
                <w:sz w:val="22"/>
                <w:szCs w:val="22"/>
              </w:rPr>
              <w:t>Промышленные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sz w:val="22"/>
                <w:szCs w:val="22"/>
              </w:rPr>
            </w:pPr>
            <w:r w:rsidRPr="000A4B24">
              <w:rPr>
                <w:sz w:val="22"/>
                <w:szCs w:val="22"/>
              </w:rPr>
              <w:t>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sz w:val="22"/>
                <w:szCs w:val="22"/>
              </w:rPr>
            </w:pPr>
            <w:r w:rsidRPr="000A4B24">
              <w:rPr>
                <w:sz w:val="22"/>
                <w:szCs w:val="22"/>
              </w:rPr>
              <w:t>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sz w:val="22"/>
                <w:szCs w:val="22"/>
              </w:rPr>
            </w:pPr>
            <w:r w:rsidRPr="000A4B24">
              <w:rPr>
                <w:sz w:val="22"/>
                <w:szCs w:val="22"/>
              </w:rPr>
              <w:t>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sz w:val="22"/>
                <w:szCs w:val="22"/>
              </w:rPr>
            </w:pPr>
            <w:r w:rsidRPr="000A4B24">
              <w:rPr>
                <w:sz w:val="22"/>
                <w:szCs w:val="22"/>
              </w:rPr>
              <w:t>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sz w:val="22"/>
                <w:szCs w:val="22"/>
              </w:rPr>
            </w:pPr>
            <w:r w:rsidRPr="000A4B24">
              <w:rPr>
                <w:sz w:val="22"/>
                <w:szCs w:val="22"/>
              </w:rPr>
              <w:t>0</w:t>
            </w:r>
          </w:p>
        </w:tc>
      </w:tr>
      <w:tr w:rsidR="00B34CB5" w:rsidRPr="000A4B24" w:rsidTr="00486DC9">
        <w:trPr>
          <w:trHeight w:val="315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sz w:val="22"/>
                <w:szCs w:val="22"/>
              </w:rPr>
            </w:pPr>
            <w:r w:rsidRPr="000A4B24">
              <w:rPr>
                <w:sz w:val="22"/>
                <w:szCs w:val="22"/>
              </w:rPr>
              <w:t>5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sz w:val="22"/>
                <w:szCs w:val="22"/>
              </w:rPr>
            </w:pPr>
            <w:r w:rsidRPr="000A4B24">
              <w:rPr>
                <w:sz w:val="22"/>
                <w:szCs w:val="22"/>
              </w:rPr>
              <w:t>Итого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sz w:val="22"/>
                <w:szCs w:val="22"/>
              </w:rPr>
            </w:pPr>
            <w:r w:rsidRPr="000A4B24">
              <w:rPr>
                <w:sz w:val="22"/>
                <w:szCs w:val="22"/>
              </w:rPr>
              <w:t>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sz w:val="22"/>
                <w:szCs w:val="22"/>
              </w:rPr>
            </w:pPr>
            <w:r w:rsidRPr="000A4B24">
              <w:rPr>
                <w:sz w:val="22"/>
                <w:szCs w:val="22"/>
              </w:rPr>
              <w:t>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sz w:val="22"/>
                <w:szCs w:val="22"/>
              </w:rPr>
            </w:pPr>
            <w:r w:rsidRPr="000A4B24">
              <w:rPr>
                <w:sz w:val="22"/>
                <w:szCs w:val="22"/>
              </w:rPr>
              <w:t>+</w:t>
            </w:r>
            <w:r>
              <w:rPr>
                <w:sz w:val="22"/>
                <w:szCs w:val="22"/>
              </w:rPr>
              <w:t>7535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34CB5" w:rsidRPr="000A4B24" w:rsidRDefault="00B34CB5" w:rsidP="00486DC9">
            <w:pPr>
              <w:jc w:val="center"/>
              <w:rPr>
                <w:sz w:val="22"/>
                <w:szCs w:val="22"/>
              </w:rPr>
            </w:pPr>
            <w:r w:rsidRPr="000A4B24">
              <w:rPr>
                <w:sz w:val="22"/>
                <w:szCs w:val="22"/>
              </w:rPr>
              <w:t>0</w:t>
            </w:r>
          </w:p>
        </w:tc>
      </w:tr>
    </w:tbl>
    <w:p w:rsidR="00B34CB5" w:rsidRPr="00B848F1" w:rsidRDefault="00B34CB5" w:rsidP="00F63DBE"/>
    <w:p w:rsidR="00856164" w:rsidRDefault="00856164" w:rsidP="00F63DBE"/>
    <w:p w:rsidR="00B372CD" w:rsidRDefault="00B372CD" w:rsidP="00F63DBE"/>
    <w:p w:rsidR="00B372CD" w:rsidRDefault="00B372CD" w:rsidP="00F63DBE"/>
    <w:p w:rsidR="00B372CD" w:rsidRDefault="00B372CD" w:rsidP="00F63DBE"/>
    <w:p w:rsidR="00B372CD" w:rsidRDefault="00B372CD" w:rsidP="00F63DBE"/>
    <w:p w:rsidR="00B372CD" w:rsidRDefault="00B372CD" w:rsidP="00F63DBE"/>
    <w:p w:rsidR="00B372CD" w:rsidRDefault="00B372CD" w:rsidP="00F63DBE"/>
    <w:p w:rsidR="00B372CD" w:rsidRDefault="00B372CD" w:rsidP="00F63DBE"/>
    <w:p w:rsidR="00B372CD" w:rsidRDefault="00B372CD" w:rsidP="00F63DBE"/>
    <w:p w:rsidR="005D2A48" w:rsidRDefault="005D2A48" w:rsidP="00F63DBE">
      <w:pPr>
        <w:sectPr w:rsidR="005D2A48" w:rsidSect="008046B4">
          <w:pgSz w:w="11907" w:h="16840" w:code="9"/>
          <w:pgMar w:top="964" w:right="1134" w:bottom="567" w:left="1134" w:header="284" w:footer="130" w:gutter="0"/>
          <w:cols w:space="708"/>
          <w:docGrid w:linePitch="360"/>
        </w:sectPr>
      </w:pPr>
    </w:p>
    <w:p w:rsidR="00132406" w:rsidRDefault="00CD4DBE" w:rsidP="00F63DBE">
      <w:r w:rsidRPr="00B848F1">
        <w:lastRenderedPageBreak/>
        <w:t>Таблица 2.4</w:t>
      </w:r>
      <w:r w:rsidR="00132406" w:rsidRPr="00B848F1">
        <w:t xml:space="preserve"> </w:t>
      </w:r>
      <w:r w:rsidR="00856164" w:rsidRPr="00EE75C2">
        <w:t>Перспективные балансы тепловой мощности и тепловой нагрузки в перспективных зонах действия источников тепловой энергии</w:t>
      </w:r>
    </w:p>
    <w:tbl>
      <w:tblPr>
        <w:tblW w:w="5048" w:type="pct"/>
        <w:tblLook w:val="04A0"/>
      </w:tblPr>
      <w:tblGrid>
        <w:gridCol w:w="465"/>
        <w:gridCol w:w="2404"/>
        <w:gridCol w:w="1636"/>
        <w:gridCol w:w="2100"/>
        <w:gridCol w:w="1458"/>
        <w:gridCol w:w="1614"/>
        <w:gridCol w:w="2254"/>
        <w:gridCol w:w="2066"/>
        <w:gridCol w:w="1677"/>
      </w:tblGrid>
      <w:tr w:rsidR="004F56FE" w:rsidTr="004F56FE">
        <w:trPr>
          <w:trHeight w:val="1200"/>
          <w:tblHeader/>
        </w:trPr>
        <w:tc>
          <w:tcPr>
            <w:tcW w:w="1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63381">
              <w:rPr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63381">
              <w:rPr>
                <w:b/>
                <w:bCs/>
                <w:color w:val="000000"/>
                <w:sz w:val="20"/>
                <w:szCs w:val="20"/>
              </w:rPr>
              <w:t>Наименование источника теплоснабжения</w:t>
            </w:r>
          </w:p>
        </w:tc>
        <w:tc>
          <w:tcPr>
            <w:tcW w:w="5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63381">
              <w:rPr>
                <w:b/>
                <w:bCs/>
                <w:color w:val="000000"/>
                <w:sz w:val="20"/>
                <w:szCs w:val="20"/>
              </w:rPr>
              <w:t>Установленная тепловая мощность котельной, Гкал/</w:t>
            </w:r>
            <w:proofErr w:type="gramStart"/>
            <w:r w:rsidRPr="00363381">
              <w:rPr>
                <w:b/>
                <w:bCs/>
                <w:color w:val="000000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6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63381">
              <w:rPr>
                <w:b/>
                <w:bCs/>
                <w:color w:val="000000"/>
                <w:sz w:val="20"/>
                <w:szCs w:val="20"/>
              </w:rPr>
              <w:t>Затраты тепловой мощности на собственные и хозяйственные нужды, Гкал/час</w:t>
            </w:r>
          </w:p>
        </w:tc>
        <w:tc>
          <w:tcPr>
            <w:tcW w:w="9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63381">
              <w:rPr>
                <w:b/>
                <w:bCs/>
                <w:color w:val="000000"/>
                <w:sz w:val="20"/>
                <w:szCs w:val="20"/>
              </w:rPr>
              <w:t>Нагрузка потребителей, Гкал/час</w:t>
            </w:r>
          </w:p>
        </w:tc>
        <w:tc>
          <w:tcPr>
            <w:tcW w:w="7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63381">
              <w:rPr>
                <w:b/>
                <w:bCs/>
                <w:color w:val="000000"/>
                <w:sz w:val="20"/>
                <w:szCs w:val="20"/>
              </w:rPr>
              <w:t xml:space="preserve">Тепловые потери в сетях </w:t>
            </w:r>
            <w:proofErr w:type="spellStart"/>
            <w:r w:rsidRPr="00363381">
              <w:rPr>
                <w:b/>
                <w:bCs/>
                <w:color w:val="000000"/>
                <w:sz w:val="20"/>
                <w:szCs w:val="20"/>
              </w:rPr>
              <w:t>Апатитской</w:t>
            </w:r>
            <w:proofErr w:type="spellEnd"/>
            <w:r w:rsidRPr="00363381">
              <w:rPr>
                <w:b/>
                <w:bCs/>
                <w:color w:val="000000"/>
                <w:sz w:val="20"/>
                <w:szCs w:val="20"/>
              </w:rPr>
              <w:t xml:space="preserve"> ТЭЦ и АО «Апатитыэнерго», АО «ХТК» Гкал/ч</w:t>
            </w:r>
          </w:p>
        </w:tc>
        <w:tc>
          <w:tcPr>
            <w:tcW w:w="6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63381">
              <w:rPr>
                <w:b/>
                <w:bCs/>
                <w:color w:val="000000"/>
                <w:sz w:val="20"/>
                <w:szCs w:val="20"/>
              </w:rPr>
              <w:t>Присоединенная нагрузка с учетом тепловых потерь, Гкал/</w:t>
            </w:r>
            <w:proofErr w:type="gramStart"/>
            <w:r w:rsidRPr="00363381">
              <w:rPr>
                <w:b/>
                <w:bCs/>
                <w:color w:val="000000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535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63381">
              <w:rPr>
                <w:b/>
                <w:bCs/>
                <w:color w:val="000000"/>
                <w:sz w:val="20"/>
                <w:szCs w:val="20"/>
              </w:rPr>
              <w:t>Дефициты</w:t>
            </w:r>
          </w:p>
          <w:p w:rsidR="004F56FE" w:rsidRPr="00363381" w:rsidRDefault="004F56FE" w:rsidP="004F56F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63381">
              <w:rPr>
                <w:b/>
                <w:bCs/>
                <w:color w:val="000000"/>
                <w:sz w:val="20"/>
                <w:szCs w:val="20"/>
              </w:rPr>
              <w:t>(резервы)</w:t>
            </w:r>
          </w:p>
          <w:p w:rsidR="004F56FE" w:rsidRPr="00363381" w:rsidRDefault="004F56FE" w:rsidP="004F56F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63381">
              <w:rPr>
                <w:b/>
                <w:bCs/>
                <w:color w:val="000000"/>
                <w:sz w:val="20"/>
                <w:szCs w:val="20"/>
              </w:rPr>
              <w:t>тепловой</w:t>
            </w:r>
          </w:p>
          <w:p w:rsidR="004F56FE" w:rsidRPr="00363381" w:rsidRDefault="004F56FE" w:rsidP="004F56F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63381">
              <w:rPr>
                <w:b/>
                <w:bCs/>
                <w:color w:val="000000"/>
                <w:sz w:val="20"/>
                <w:szCs w:val="20"/>
              </w:rPr>
              <w:t>мощности</w:t>
            </w:r>
          </w:p>
          <w:p w:rsidR="004F56FE" w:rsidRPr="00363381" w:rsidRDefault="004F56FE" w:rsidP="004F56F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63381">
              <w:rPr>
                <w:b/>
                <w:bCs/>
                <w:color w:val="000000"/>
                <w:sz w:val="20"/>
                <w:szCs w:val="20"/>
              </w:rPr>
              <w:t>источников</w:t>
            </w:r>
          </w:p>
          <w:p w:rsidR="004F56FE" w:rsidRPr="00363381" w:rsidRDefault="004F56FE" w:rsidP="004F56F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63381">
              <w:rPr>
                <w:b/>
                <w:bCs/>
                <w:color w:val="000000"/>
                <w:sz w:val="20"/>
                <w:szCs w:val="20"/>
              </w:rPr>
              <w:t>тепла, Гкал/час</w:t>
            </w:r>
          </w:p>
        </w:tc>
      </w:tr>
      <w:tr w:rsidR="004F56FE" w:rsidTr="004F56FE">
        <w:trPr>
          <w:trHeight w:val="70"/>
          <w:tblHeader/>
        </w:trPr>
        <w:tc>
          <w:tcPr>
            <w:tcW w:w="1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6FE" w:rsidRPr="00363381" w:rsidRDefault="004F56FE" w:rsidP="004F56FE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6FE" w:rsidRPr="00363381" w:rsidRDefault="004F56FE" w:rsidP="004F56FE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6FE" w:rsidRPr="00363381" w:rsidRDefault="004F56FE" w:rsidP="004F56FE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6FE" w:rsidRPr="00363381" w:rsidRDefault="004F56FE" w:rsidP="004F56FE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63381">
              <w:rPr>
                <w:b/>
                <w:bCs/>
                <w:color w:val="000000"/>
                <w:sz w:val="20"/>
                <w:szCs w:val="20"/>
              </w:rPr>
              <w:t>г. Апатиты с учетом АНОФ-2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63381">
              <w:rPr>
                <w:b/>
                <w:bCs/>
                <w:color w:val="000000"/>
                <w:sz w:val="20"/>
                <w:szCs w:val="20"/>
              </w:rPr>
              <w:t>г. Кировск</w:t>
            </w:r>
          </w:p>
        </w:tc>
        <w:tc>
          <w:tcPr>
            <w:tcW w:w="7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6FE" w:rsidRPr="00363381" w:rsidRDefault="004F56FE" w:rsidP="004F56FE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6FE" w:rsidRPr="00363381" w:rsidRDefault="004F56FE" w:rsidP="004F56FE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3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4F56FE" w:rsidTr="004F56FE">
        <w:trPr>
          <w:trHeight w:val="31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63381">
              <w:rPr>
                <w:b/>
                <w:bCs/>
                <w:color w:val="000000"/>
                <w:sz w:val="20"/>
                <w:szCs w:val="20"/>
              </w:rPr>
              <w:t>2019 г.</w:t>
            </w:r>
          </w:p>
        </w:tc>
      </w:tr>
      <w:tr w:rsidR="004F56FE" w:rsidTr="004F56FE">
        <w:trPr>
          <w:trHeight w:val="300"/>
        </w:trPr>
        <w:tc>
          <w:tcPr>
            <w:tcW w:w="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63381">
              <w:rPr>
                <w:color w:val="000000"/>
                <w:sz w:val="20"/>
                <w:szCs w:val="20"/>
              </w:rPr>
              <w:t>Апатитская</w:t>
            </w:r>
            <w:proofErr w:type="spellEnd"/>
            <w:r w:rsidRPr="00363381">
              <w:rPr>
                <w:color w:val="000000"/>
                <w:sz w:val="20"/>
                <w:szCs w:val="20"/>
              </w:rPr>
              <w:t xml:space="preserve"> ТЭЦ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535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26,72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324,97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114,99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50,12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516,8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18,2</w:t>
            </w:r>
          </w:p>
        </w:tc>
      </w:tr>
      <w:tr w:rsidR="004F56FE" w:rsidTr="004F56FE">
        <w:trPr>
          <w:trHeight w:val="31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63381">
              <w:rPr>
                <w:b/>
                <w:bCs/>
                <w:color w:val="000000"/>
                <w:sz w:val="20"/>
                <w:szCs w:val="20"/>
              </w:rPr>
              <w:t>2020 г.</w:t>
            </w:r>
          </w:p>
        </w:tc>
      </w:tr>
      <w:tr w:rsidR="004F56FE" w:rsidTr="004F56FE">
        <w:trPr>
          <w:trHeight w:val="300"/>
        </w:trPr>
        <w:tc>
          <w:tcPr>
            <w:tcW w:w="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63381">
              <w:rPr>
                <w:color w:val="000000"/>
                <w:sz w:val="20"/>
                <w:szCs w:val="20"/>
              </w:rPr>
              <w:t>Апатитская</w:t>
            </w:r>
            <w:proofErr w:type="spellEnd"/>
            <w:r w:rsidRPr="00363381">
              <w:rPr>
                <w:color w:val="000000"/>
                <w:sz w:val="20"/>
                <w:szCs w:val="20"/>
              </w:rPr>
              <w:t xml:space="preserve"> ТЭЦ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535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26,72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324,97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114,99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50,12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516,8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18,2</w:t>
            </w:r>
          </w:p>
        </w:tc>
      </w:tr>
      <w:tr w:rsidR="004F56FE" w:rsidTr="004F56FE">
        <w:trPr>
          <w:trHeight w:val="31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63381">
              <w:rPr>
                <w:b/>
                <w:bCs/>
                <w:color w:val="000000"/>
                <w:sz w:val="20"/>
                <w:szCs w:val="20"/>
              </w:rPr>
              <w:t>2021 г.</w:t>
            </w:r>
          </w:p>
        </w:tc>
      </w:tr>
      <w:tr w:rsidR="004F56FE" w:rsidTr="004F56FE">
        <w:trPr>
          <w:trHeight w:val="300"/>
        </w:trPr>
        <w:tc>
          <w:tcPr>
            <w:tcW w:w="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63381">
              <w:rPr>
                <w:color w:val="000000"/>
                <w:sz w:val="20"/>
                <w:szCs w:val="20"/>
              </w:rPr>
              <w:t>Апатитская</w:t>
            </w:r>
            <w:proofErr w:type="spellEnd"/>
            <w:r w:rsidRPr="00363381">
              <w:rPr>
                <w:color w:val="000000"/>
                <w:sz w:val="20"/>
                <w:szCs w:val="20"/>
              </w:rPr>
              <w:t xml:space="preserve"> ТЭЦ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535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26,72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324,97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114,99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50,12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516,8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18,2</w:t>
            </w:r>
          </w:p>
        </w:tc>
      </w:tr>
      <w:tr w:rsidR="004F56FE" w:rsidTr="004F56FE">
        <w:trPr>
          <w:trHeight w:val="31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63381">
              <w:rPr>
                <w:b/>
                <w:bCs/>
                <w:color w:val="000000"/>
                <w:sz w:val="20"/>
                <w:szCs w:val="20"/>
              </w:rPr>
              <w:t>2022 г.</w:t>
            </w:r>
          </w:p>
        </w:tc>
      </w:tr>
      <w:tr w:rsidR="004F56FE" w:rsidTr="004F56FE">
        <w:trPr>
          <w:trHeight w:val="300"/>
        </w:trPr>
        <w:tc>
          <w:tcPr>
            <w:tcW w:w="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63381">
              <w:rPr>
                <w:color w:val="000000"/>
                <w:sz w:val="20"/>
                <w:szCs w:val="20"/>
              </w:rPr>
              <w:t>Апатитская</w:t>
            </w:r>
            <w:proofErr w:type="spellEnd"/>
            <w:r w:rsidRPr="00363381">
              <w:rPr>
                <w:color w:val="000000"/>
                <w:sz w:val="20"/>
                <w:szCs w:val="20"/>
              </w:rPr>
              <w:t xml:space="preserve"> ТЭЦ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535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26,72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324,97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114,99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50,12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516,8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18,2</w:t>
            </w:r>
          </w:p>
        </w:tc>
      </w:tr>
      <w:tr w:rsidR="004F56FE" w:rsidTr="004F56FE">
        <w:trPr>
          <w:trHeight w:val="31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63381">
              <w:rPr>
                <w:b/>
                <w:bCs/>
                <w:color w:val="000000"/>
                <w:sz w:val="20"/>
                <w:szCs w:val="20"/>
              </w:rPr>
              <w:t>2023 г.</w:t>
            </w:r>
          </w:p>
        </w:tc>
      </w:tr>
      <w:tr w:rsidR="004F56FE" w:rsidTr="004F56FE">
        <w:trPr>
          <w:trHeight w:val="300"/>
        </w:trPr>
        <w:tc>
          <w:tcPr>
            <w:tcW w:w="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63381">
              <w:rPr>
                <w:color w:val="000000"/>
                <w:sz w:val="20"/>
                <w:szCs w:val="20"/>
              </w:rPr>
              <w:t>Апатитская</w:t>
            </w:r>
            <w:proofErr w:type="spellEnd"/>
            <w:r w:rsidRPr="00363381">
              <w:rPr>
                <w:color w:val="000000"/>
                <w:sz w:val="20"/>
                <w:szCs w:val="20"/>
              </w:rPr>
              <w:t xml:space="preserve"> ТЭЦ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535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26,72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324,97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114,99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50,12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516,8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18,2</w:t>
            </w:r>
          </w:p>
        </w:tc>
      </w:tr>
      <w:tr w:rsidR="004F56FE" w:rsidTr="004F56FE">
        <w:trPr>
          <w:trHeight w:val="31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63381">
              <w:rPr>
                <w:b/>
                <w:bCs/>
                <w:color w:val="000000"/>
                <w:sz w:val="20"/>
                <w:szCs w:val="20"/>
              </w:rPr>
              <w:t>2024-2028 гг.</w:t>
            </w:r>
          </w:p>
        </w:tc>
      </w:tr>
      <w:tr w:rsidR="004F56FE" w:rsidTr="004F56FE">
        <w:trPr>
          <w:trHeight w:val="300"/>
        </w:trPr>
        <w:tc>
          <w:tcPr>
            <w:tcW w:w="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63381">
              <w:rPr>
                <w:color w:val="000000"/>
                <w:sz w:val="20"/>
                <w:szCs w:val="20"/>
              </w:rPr>
              <w:t>Апатитская</w:t>
            </w:r>
            <w:proofErr w:type="spellEnd"/>
            <w:r w:rsidRPr="00363381">
              <w:rPr>
                <w:color w:val="000000"/>
                <w:sz w:val="20"/>
                <w:szCs w:val="20"/>
              </w:rPr>
              <w:t xml:space="preserve"> ТЭЦ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535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26,72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324,97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114,99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 w:rsidRPr="00363381">
              <w:rPr>
                <w:color w:val="000000"/>
                <w:sz w:val="20"/>
                <w:szCs w:val="20"/>
              </w:rPr>
              <w:t>50,12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516,8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6FE" w:rsidRPr="00363381" w:rsidRDefault="004F56FE" w:rsidP="004F56F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18,2</w:t>
            </w:r>
          </w:p>
        </w:tc>
      </w:tr>
    </w:tbl>
    <w:p w:rsidR="002C51CF" w:rsidRPr="00B848F1" w:rsidRDefault="002C51CF" w:rsidP="00F63DBE"/>
    <w:p w:rsidR="00132406" w:rsidRDefault="00CD4DBE" w:rsidP="00F63DBE">
      <w:r w:rsidRPr="00B848F1">
        <w:t>Таблица 2.5</w:t>
      </w:r>
      <w:r w:rsidR="00132406" w:rsidRPr="00B848F1">
        <w:t xml:space="preserve"> Отпуск с коллекторов по группам потребителей (за минусом потерь по сетям </w:t>
      </w:r>
      <w:r w:rsidR="00284480">
        <w:t>ПАО</w:t>
      </w:r>
      <w:r w:rsidR="006D6E17" w:rsidRPr="00B848F1">
        <w:t xml:space="preserve"> </w:t>
      </w:r>
      <w:r w:rsidR="00132406" w:rsidRPr="00B848F1">
        <w:t>"ТГК-1"), тыс. Гкал.</w:t>
      </w:r>
    </w:p>
    <w:tbl>
      <w:tblPr>
        <w:tblW w:w="5000" w:type="pct"/>
        <w:tblLook w:val="04A0"/>
      </w:tblPr>
      <w:tblGrid>
        <w:gridCol w:w="659"/>
        <w:gridCol w:w="4084"/>
        <w:gridCol w:w="1541"/>
        <w:gridCol w:w="1541"/>
        <w:gridCol w:w="1540"/>
        <w:gridCol w:w="1540"/>
        <w:gridCol w:w="1540"/>
        <w:gridCol w:w="1540"/>
        <w:gridCol w:w="1540"/>
      </w:tblGrid>
      <w:tr w:rsidR="002655D4" w:rsidTr="002655D4">
        <w:trPr>
          <w:trHeight w:val="1075"/>
          <w:tblHeader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№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Категория потребителя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2015 г. (факт)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2016 г. (факт)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2017 г. (факт)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2018 г.</w:t>
            </w:r>
          </w:p>
          <w:p w:rsidR="002655D4" w:rsidRDefault="002655D4" w:rsidP="002655D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(факт)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655D4" w:rsidRDefault="002655D4" w:rsidP="002655D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2019 г.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2020-2024 гг.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202</w:t>
            </w: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5</w:t>
            </w:r>
            <w:r>
              <w:rPr>
                <w:b/>
                <w:bCs/>
                <w:color w:val="000000"/>
                <w:sz w:val="22"/>
                <w:szCs w:val="22"/>
              </w:rPr>
              <w:t>-2028 гг.</w:t>
            </w:r>
          </w:p>
        </w:tc>
      </w:tr>
      <w:tr w:rsidR="002655D4" w:rsidTr="002655D4">
        <w:trPr>
          <w:trHeight w:val="3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Население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392,53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415,39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423,5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Pr="005F2BFD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422</w:t>
            </w:r>
            <w:r w:rsidRPr="005F2BFD">
              <w:rPr>
                <w:color w:val="000000"/>
                <w:sz w:val="22"/>
                <w:szCs w:val="22"/>
              </w:rPr>
              <w:t>,7</w:t>
            </w: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410,47</w:t>
            </w: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410,47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410,47</w:t>
            </w:r>
          </w:p>
        </w:tc>
      </w:tr>
      <w:tr w:rsidR="002655D4" w:rsidTr="002655D4">
        <w:trPr>
          <w:trHeight w:val="9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Бюджетные и общественно-деловые учреждения в т. ч. Потребители присоединенные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92,68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91,95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92,74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Pr="005F2BFD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86,49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92,46</w:t>
            </w: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92,46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92,46</w:t>
            </w:r>
          </w:p>
        </w:tc>
      </w:tr>
      <w:tr w:rsidR="002655D4" w:rsidTr="002655D4">
        <w:trPr>
          <w:trHeight w:val="3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2.1.</w:t>
            </w:r>
          </w:p>
        </w:tc>
        <w:tc>
          <w:tcPr>
            <w:tcW w:w="1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 сетям ПАО «ТГК-1»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0,38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Pr="005F2BFD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1,48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0,46</w:t>
            </w: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0,46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0,46</w:t>
            </w:r>
          </w:p>
        </w:tc>
      </w:tr>
      <w:tr w:rsidR="002655D4" w:rsidTr="002655D4">
        <w:trPr>
          <w:trHeight w:val="3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2.2.</w:t>
            </w:r>
          </w:p>
        </w:tc>
        <w:tc>
          <w:tcPr>
            <w:tcW w:w="1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 сетям АО «Апатитыэнерго»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92,3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91,55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92,14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Pr="005F2BFD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85,01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</w:t>
            </w:r>
          </w:p>
        </w:tc>
      </w:tr>
      <w:tr w:rsidR="002655D4" w:rsidTr="002655D4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3</w:t>
            </w:r>
          </w:p>
        </w:tc>
        <w:tc>
          <w:tcPr>
            <w:tcW w:w="1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Прочие потребители, в том числе потребители, присоединенные 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405,085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455,72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436,28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Pr="005F2BFD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399,19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410,9</w:t>
            </w: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415,8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415,8</w:t>
            </w:r>
          </w:p>
        </w:tc>
      </w:tr>
      <w:tr w:rsidR="002655D4" w:rsidTr="002655D4">
        <w:trPr>
          <w:trHeight w:val="61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3.1.</w:t>
            </w:r>
          </w:p>
        </w:tc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 сетям ПАО «ТГК-1»</w:t>
            </w: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289,5</w:t>
            </w: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291,89</w:t>
            </w: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271,29</w:t>
            </w: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Pr="005F2BFD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226,05</w:t>
            </w:r>
          </w:p>
          <w:p w:rsidR="002655D4" w:rsidRPr="005F2BFD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282,17</w:t>
            </w: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248,8</w:t>
            </w: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248,8</w:t>
            </w:r>
          </w:p>
        </w:tc>
      </w:tr>
      <w:tr w:rsidR="002655D4" w:rsidTr="002655D4">
        <w:trPr>
          <w:trHeight w:val="61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3.2.</w:t>
            </w:r>
          </w:p>
        </w:tc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 сетям АО «Апатитыэнерго»</w:t>
            </w: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43,62</w:t>
            </w: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39,6</w:t>
            </w: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42,65</w:t>
            </w: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Pr="005F2BFD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43,22</w:t>
            </w:r>
          </w:p>
          <w:p w:rsidR="002655D4" w:rsidRPr="005F2BFD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41,96</w:t>
            </w: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41,5</w:t>
            </w: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41,5</w:t>
            </w:r>
          </w:p>
        </w:tc>
      </w:tr>
      <w:tr w:rsidR="002655D4" w:rsidTr="002655D4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3.3.</w:t>
            </w:r>
          </w:p>
        </w:tc>
        <w:tc>
          <w:tcPr>
            <w:tcW w:w="1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Потери по сетям АО «Апатитыэнерго»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71,965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124,23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122,34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Pr="005F2BFD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129,92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86,8</w:t>
            </w: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125,5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125,5</w:t>
            </w:r>
          </w:p>
        </w:tc>
      </w:tr>
      <w:tr w:rsidR="002655D4" w:rsidTr="002655D4">
        <w:trPr>
          <w:trHeight w:val="3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890,295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963,06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952,52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5D4" w:rsidRPr="005F2BFD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908,43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913,86</w:t>
            </w: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918,73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5D4" w:rsidRDefault="002655D4" w:rsidP="002655D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918,73</w:t>
            </w:r>
          </w:p>
        </w:tc>
      </w:tr>
    </w:tbl>
    <w:p w:rsidR="00B34CB5" w:rsidRPr="00B848F1" w:rsidRDefault="00B34CB5" w:rsidP="00F63DBE"/>
    <w:p w:rsidR="001F5A1A" w:rsidRPr="00B848F1" w:rsidRDefault="001F5A1A" w:rsidP="00F63DBE"/>
    <w:p w:rsidR="00045115" w:rsidRPr="00B848F1" w:rsidRDefault="00045115" w:rsidP="00056000"/>
    <w:p w:rsidR="00045115" w:rsidRPr="00B848F1" w:rsidRDefault="00045115" w:rsidP="00056000"/>
    <w:p w:rsidR="005D2A48" w:rsidRDefault="005D2A48" w:rsidP="00056000">
      <w:pPr>
        <w:sectPr w:rsidR="005D2A48" w:rsidSect="005D2A48">
          <w:pgSz w:w="16840" w:h="11907" w:orient="landscape" w:code="9"/>
          <w:pgMar w:top="1134" w:right="964" w:bottom="1134" w:left="567" w:header="284" w:footer="130" w:gutter="0"/>
          <w:cols w:space="708"/>
          <w:docGrid w:linePitch="360"/>
        </w:sectPr>
      </w:pPr>
    </w:p>
    <w:p w:rsidR="00045115" w:rsidRPr="00B848F1" w:rsidRDefault="00B34CB5" w:rsidP="00B34CB5">
      <w:pPr>
        <w:tabs>
          <w:tab w:val="left" w:pos="2025"/>
        </w:tabs>
      </w:pPr>
      <w:r>
        <w:lastRenderedPageBreak/>
        <w:tab/>
      </w:r>
      <w:r w:rsidR="00865EB5">
        <w:rPr>
          <w:noProof/>
        </w:rPr>
        <w:drawing>
          <wp:inline distT="0" distB="0" distL="0" distR="0">
            <wp:extent cx="9721215" cy="3783493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525" b="1593"/>
                    <a:stretch/>
                  </pic:blipFill>
                  <pic:spPr bwMode="auto">
                    <a:xfrm>
                      <a:off x="0" y="0"/>
                      <a:ext cx="9721215" cy="378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45115" w:rsidRPr="00B848F1" w:rsidRDefault="00045115" w:rsidP="002837B1">
      <w:pPr>
        <w:jc w:val="center"/>
      </w:pPr>
    </w:p>
    <w:p w:rsidR="00B372CD" w:rsidRDefault="00132406" w:rsidP="00B372CD">
      <w:pPr>
        <w:ind w:left="567"/>
      </w:pPr>
      <w:r w:rsidRPr="00B848F1">
        <w:t xml:space="preserve">Рисунок 2.1 Структура потребления тепловой энергии по группам потребителей, тыс. Гкал </w:t>
      </w:r>
    </w:p>
    <w:p w:rsidR="00B372CD" w:rsidRDefault="00B372CD" w:rsidP="00B372CD">
      <w:pPr>
        <w:ind w:left="567"/>
      </w:pPr>
    </w:p>
    <w:p w:rsidR="00B34CB5" w:rsidRDefault="00B34CB5" w:rsidP="00B372CD">
      <w:pPr>
        <w:ind w:left="567"/>
      </w:pPr>
    </w:p>
    <w:p w:rsidR="00B34CB5" w:rsidRDefault="00B34CB5" w:rsidP="00B372CD">
      <w:pPr>
        <w:ind w:left="567"/>
      </w:pPr>
    </w:p>
    <w:p w:rsidR="00B34CB5" w:rsidRDefault="00B34CB5" w:rsidP="00B372CD">
      <w:pPr>
        <w:ind w:left="567"/>
        <w:sectPr w:rsidR="00B34CB5" w:rsidSect="00B372CD">
          <w:pgSz w:w="16840" w:h="11907" w:orient="landscape" w:code="9"/>
          <w:pgMar w:top="1134" w:right="964" w:bottom="1134" w:left="567" w:header="284" w:footer="130" w:gutter="0"/>
          <w:cols w:space="708"/>
          <w:docGrid w:linePitch="360"/>
        </w:sectPr>
      </w:pPr>
    </w:p>
    <w:p w:rsidR="00D351E5" w:rsidRPr="00B848F1" w:rsidRDefault="00D351E5" w:rsidP="00CA3D9A">
      <w:pPr>
        <w:ind w:left="567"/>
        <w:jc w:val="both"/>
      </w:pPr>
      <w:r w:rsidRPr="00B848F1">
        <w:lastRenderedPageBreak/>
        <w:t>Изменение объемов потребления тепловой энергии прочими и промышленными потребителями не планируется по причине отсутствия мероприятий по строительству и расширению производственных мощностей. Структура потребления тепловой энергии промышленными потребителями по виду теплон</w:t>
      </w:r>
      <w:r w:rsidR="00112FC9" w:rsidRPr="00B848F1">
        <w:t>осителя приведена на рисунке 2.2</w:t>
      </w:r>
      <w:r w:rsidRPr="00B848F1">
        <w:t>.</w:t>
      </w:r>
    </w:p>
    <w:p w:rsidR="00CD4DBE" w:rsidRPr="00B848F1" w:rsidRDefault="00CD4DBE" w:rsidP="00CA3D9A">
      <w:pPr>
        <w:pStyle w:val="12"/>
      </w:pPr>
    </w:p>
    <w:p w:rsidR="00B34CB5" w:rsidRDefault="00B34CB5" w:rsidP="00F63DBE">
      <w:pPr>
        <w:pStyle w:val="12"/>
        <w:sectPr w:rsidR="00B34CB5" w:rsidSect="00B34CB5">
          <w:pgSz w:w="11907" w:h="16840" w:code="9"/>
          <w:pgMar w:top="964" w:right="1134" w:bottom="567" w:left="1134" w:header="284" w:footer="130" w:gutter="0"/>
          <w:cols w:space="708"/>
          <w:docGrid w:linePitch="360"/>
        </w:sectPr>
      </w:pPr>
    </w:p>
    <w:p w:rsidR="00FA3771" w:rsidRPr="00B848F1" w:rsidRDefault="00F25C8D" w:rsidP="008C1D86">
      <w:pPr>
        <w:jc w:val="center"/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21215" cy="37166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371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4CB5" w:rsidRDefault="00112FC9" w:rsidP="00F63DBE">
      <w:r w:rsidRPr="00B848F1">
        <w:t>Рисунок 2.2</w:t>
      </w:r>
      <w:r w:rsidR="00D351E5" w:rsidRPr="00B848F1">
        <w:t xml:space="preserve"> Структура потребления тепловой энергии промышленными потребителями по виду теплоносителя, тыс. Гкал</w:t>
      </w:r>
    </w:p>
    <w:p w:rsidR="00B34CB5" w:rsidRPr="00B34CB5" w:rsidRDefault="00B34CB5" w:rsidP="00B34CB5"/>
    <w:p w:rsidR="00B34CB5" w:rsidRDefault="00B34CB5" w:rsidP="00B34CB5"/>
    <w:p w:rsidR="00B34CB5" w:rsidRDefault="00B34CB5" w:rsidP="00B34CB5">
      <w:pPr>
        <w:tabs>
          <w:tab w:val="left" w:pos="8760"/>
        </w:tabs>
      </w:pPr>
      <w:r>
        <w:tab/>
      </w:r>
    </w:p>
    <w:p w:rsidR="00D351E5" w:rsidRPr="00B34CB5" w:rsidRDefault="00B34CB5" w:rsidP="00B34CB5">
      <w:pPr>
        <w:tabs>
          <w:tab w:val="left" w:pos="8760"/>
        </w:tabs>
        <w:sectPr w:rsidR="00D351E5" w:rsidRPr="00B34CB5" w:rsidSect="008046B4">
          <w:pgSz w:w="16840" w:h="11907" w:orient="landscape" w:code="9"/>
          <w:pgMar w:top="1134" w:right="964" w:bottom="1134" w:left="567" w:header="284" w:footer="130" w:gutter="0"/>
          <w:cols w:space="708"/>
          <w:docGrid w:linePitch="360"/>
        </w:sectPr>
      </w:pPr>
      <w:r>
        <w:tab/>
      </w:r>
    </w:p>
    <w:p w:rsidR="00471AD2" w:rsidRPr="00B848F1" w:rsidRDefault="00471AD2" w:rsidP="00134707">
      <w:pPr>
        <w:pStyle w:val="1"/>
        <w:numPr>
          <w:ilvl w:val="1"/>
          <w:numId w:val="1"/>
        </w:numPr>
        <w:rPr>
          <w:rFonts w:ascii="Times New Roman" w:hAnsi="Times New Roman"/>
          <w:sz w:val="24"/>
          <w:szCs w:val="24"/>
        </w:rPr>
      </w:pPr>
      <w:bookmarkStart w:id="25" w:name="_Toc8933429"/>
      <w:r w:rsidRPr="00B848F1">
        <w:rPr>
          <w:rFonts w:ascii="Times New Roman" w:hAnsi="Times New Roman"/>
          <w:sz w:val="24"/>
          <w:szCs w:val="24"/>
        </w:rPr>
        <w:lastRenderedPageBreak/>
        <w:t>Электронная модель системы теплоснабжения</w:t>
      </w:r>
      <w:bookmarkEnd w:id="25"/>
      <w:r w:rsidRPr="00B848F1">
        <w:rPr>
          <w:rFonts w:ascii="Times New Roman" w:hAnsi="Times New Roman"/>
          <w:sz w:val="24"/>
          <w:szCs w:val="24"/>
        </w:rPr>
        <w:t xml:space="preserve"> </w:t>
      </w:r>
    </w:p>
    <w:p w:rsidR="00BA14A3" w:rsidRPr="00B848F1" w:rsidRDefault="00341AF4" w:rsidP="00F63DBE">
      <w:pPr>
        <w:pStyle w:val="22"/>
        <w:tabs>
          <w:tab w:val="left" w:pos="567"/>
        </w:tabs>
        <w:spacing w:before="0" w:after="0"/>
        <w:textAlignment w:val="auto"/>
        <w:rPr>
          <w:spacing w:val="0"/>
          <w:sz w:val="24"/>
          <w:szCs w:val="24"/>
        </w:rPr>
      </w:pPr>
      <w:r w:rsidRPr="00B848F1">
        <w:rPr>
          <w:spacing w:val="0"/>
          <w:sz w:val="24"/>
          <w:szCs w:val="24"/>
        </w:rPr>
        <w:tab/>
      </w:r>
      <w:r w:rsidR="00460C4C" w:rsidRPr="00B848F1">
        <w:rPr>
          <w:spacing w:val="0"/>
          <w:sz w:val="24"/>
          <w:szCs w:val="24"/>
        </w:rPr>
        <w:t xml:space="preserve">Электронная модель системы теплоснабжения г. </w:t>
      </w:r>
      <w:r w:rsidR="00D351E5" w:rsidRPr="00B848F1">
        <w:rPr>
          <w:spacing w:val="0"/>
          <w:sz w:val="24"/>
          <w:szCs w:val="24"/>
        </w:rPr>
        <w:t>Апатиты</w:t>
      </w:r>
      <w:r w:rsidR="00460C4C" w:rsidRPr="00B848F1">
        <w:rPr>
          <w:spacing w:val="0"/>
          <w:sz w:val="24"/>
          <w:szCs w:val="24"/>
        </w:rPr>
        <w:t xml:space="preserve"> разработана в </w:t>
      </w:r>
      <w:proofErr w:type="spellStart"/>
      <w:r w:rsidR="00460C4C" w:rsidRPr="00B848F1">
        <w:rPr>
          <w:spacing w:val="0"/>
          <w:sz w:val="24"/>
          <w:szCs w:val="24"/>
        </w:rPr>
        <w:t>гео-информационной</w:t>
      </w:r>
      <w:proofErr w:type="spellEnd"/>
      <w:r w:rsidR="00460C4C" w:rsidRPr="00B848F1">
        <w:rPr>
          <w:spacing w:val="0"/>
          <w:sz w:val="24"/>
          <w:szCs w:val="24"/>
        </w:rPr>
        <w:t xml:space="preserve"> системе </w:t>
      </w:r>
      <w:proofErr w:type="spellStart"/>
      <w:r w:rsidR="00460C4C" w:rsidRPr="00B848F1">
        <w:rPr>
          <w:spacing w:val="0"/>
          <w:sz w:val="24"/>
          <w:szCs w:val="24"/>
        </w:rPr>
        <w:t>Zulu</w:t>
      </w:r>
      <w:proofErr w:type="spellEnd"/>
      <w:r w:rsidR="00460C4C" w:rsidRPr="00B848F1">
        <w:rPr>
          <w:spacing w:val="0"/>
          <w:sz w:val="24"/>
          <w:szCs w:val="24"/>
        </w:rPr>
        <w:t xml:space="preserve"> 7</w:t>
      </w:r>
      <w:r w:rsidR="00742026" w:rsidRPr="00B848F1">
        <w:rPr>
          <w:spacing w:val="0"/>
          <w:sz w:val="24"/>
          <w:szCs w:val="24"/>
        </w:rPr>
        <w:t xml:space="preserve">.0, </w:t>
      </w:r>
      <w:r w:rsidR="00460C4C" w:rsidRPr="00B848F1">
        <w:rPr>
          <w:spacing w:val="0"/>
          <w:sz w:val="24"/>
          <w:szCs w:val="24"/>
        </w:rPr>
        <w:t xml:space="preserve"> которая состоит </w:t>
      </w:r>
      <w:proofErr w:type="gramStart"/>
      <w:r w:rsidR="00460C4C" w:rsidRPr="00B848F1">
        <w:rPr>
          <w:spacing w:val="0"/>
          <w:sz w:val="24"/>
          <w:szCs w:val="24"/>
        </w:rPr>
        <w:t>из</w:t>
      </w:r>
      <w:proofErr w:type="gramEnd"/>
      <w:r w:rsidR="00460C4C" w:rsidRPr="00B848F1">
        <w:rPr>
          <w:spacing w:val="0"/>
          <w:sz w:val="24"/>
          <w:szCs w:val="24"/>
        </w:rPr>
        <w:t>:</w:t>
      </w:r>
    </w:p>
    <w:p w:rsidR="00460C4C" w:rsidRPr="00B848F1" w:rsidRDefault="00460C4C" w:rsidP="00134707">
      <w:pPr>
        <w:pStyle w:val="22"/>
        <w:numPr>
          <w:ilvl w:val="0"/>
          <w:numId w:val="3"/>
        </w:numPr>
        <w:tabs>
          <w:tab w:val="left" w:pos="851"/>
        </w:tabs>
        <w:spacing w:before="0" w:after="0"/>
        <w:textAlignment w:val="auto"/>
        <w:rPr>
          <w:spacing w:val="0"/>
          <w:sz w:val="24"/>
          <w:szCs w:val="24"/>
        </w:rPr>
      </w:pPr>
      <w:r w:rsidRPr="00B848F1">
        <w:rPr>
          <w:spacing w:val="0"/>
          <w:sz w:val="24"/>
          <w:szCs w:val="24"/>
        </w:rPr>
        <w:t xml:space="preserve">Графического представления объектов системы теплоснабжения с привязкой к топографической основе города и  полным топологическим описанием связности объектов; </w:t>
      </w:r>
    </w:p>
    <w:p w:rsidR="00460C4C" w:rsidRPr="00B848F1" w:rsidRDefault="00460C4C" w:rsidP="00134707">
      <w:pPr>
        <w:pStyle w:val="22"/>
        <w:numPr>
          <w:ilvl w:val="0"/>
          <w:numId w:val="3"/>
        </w:numPr>
        <w:tabs>
          <w:tab w:val="left" w:pos="851"/>
        </w:tabs>
        <w:spacing w:before="0" w:after="0"/>
        <w:textAlignment w:val="auto"/>
        <w:rPr>
          <w:spacing w:val="0"/>
          <w:sz w:val="24"/>
          <w:szCs w:val="24"/>
        </w:rPr>
      </w:pPr>
      <w:r w:rsidRPr="00B848F1">
        <w:rPr>
          <w:spacing w:val="0"/>
          <w:sz w:val="24"/>
          <w:szCs w:val="24"/>
        </w:rPr>
        <w:t>объектов системы теплоснабжения (источников тепловой энергии, участков тепловых сетей, оборудования центральных и индивидуальных тепловых пунктов);</w:t>
      </w:r>
    </w:p>
    <w:p w:rsidR="00460C4C" w:rsidRPr="00B848F1" w:rsidRDefault="00460C4C" w:rsidP="00134707">
      <w:pPr>
        <w:pStyle w:val="22"/>
        <w:numPr>
          <w:ilvl w:val="0"/>
          <w:numId w:val="3"/>
        </w:numPr>
        <w:tabs>
          <w:tab w:val="left" w:pos="851"/>
        </w:tabs>
        <w:spacing w:before="0" w:after="0"/>
        <w:textAlignment w:val="auto"/>
        <w:rPr>
          <w:spacing w:val="0"/>
          <w:sz w:val="24"/>
          <w:szCs w:val="24"/>
        </w:rPr>
      </w:pPr>
      <w:r w:rsidRPr="00B848F1">
        <w:rPr>
          <w:spacing w:val="0"/>
          <w:sz w:val="24"/>
          <w:szCs w:val="24"/>
        </w:rPr>
        <w:t>единиц административного деления земельных участков</w:t>
      </w:r>
      <w:r w:rsidR="006979A9" w:rsidRPr="00B848F1">
        <w:rPr>
          <w:spacing w:val="0"/>
          <w:sz w:val="24"/>
          <w:szCs w:val="24"/>
        </w:rPr>
        <w:t>.</w:t>
      </w:r>
    </w:p>
    <w:p w:rsidR="00460C4C" w:rsidRPr="00B848F1" w:rsidRDefault="00460C4C" w:rsidP="00F63DBE">
      <w:pPr>
        <w:pStyle w:val="22"/>
        <w:tabs>
          <w:tab w:val="left" w:pos="567"/>
        </w:tabs>
        <w:spacing w:before="0" w:after="0"/>
        <w:textAlignment w:val="auto"/>
        <w:rPr>
          <w:spacing w:val="0"/>
          <w:sz w:val="24"/>
          <w:szCs w:val="24"/>
        </w:rPr>
      </w:pPr>
      <w:r w:rsidRPr="00B848F1">
        <w:rPr>
          <w:spacing w:val="0"/>
          <w:sz w:val="24"/>
          <w:szCs w:val="24"/>
        </w:rPr>
        <w:tab/>
        <w:t xml:space="preserve">Электронная модель системы теплоснабжения </w:t>
      </w:r>
      <w:proofErr w:type="gramStart"/>
      <w:r w:rsidRPr="00B848F1">
        <w:rPr>
          <w:spacing w:val="0"/>
          <w:sz w:val="24"/>
          <w:szCs w:val="24"/>
        </w:rPr>
        <w:t>г</w:t>
      </w:r>
      <w:proofErr w:type="gramEnd"/>
      <w:r w:rsidRPr="00B848F1">
        <w:rPr>
          <w:spacing w:val="0"/>
          <w:sz w:val="24"/>
          <w:szCs w:val="24"/>
        </w:rPr>
        <w:t xml:space="preserve">. </w:t>
      </w:r>
      <w:r w:rsidR="003E6233" w:rsidRPr="00B848F1">
        <w:rPr>
          <w:spacing w:val="0"/>
          <w:sz w:val="24"/>
          <w:szCs w:val="24"/>
        </w:rPr>
        <w:t>Апатиты</w:t>
      </w:r>
      <w:r w:rsidRPr="00B848F1">
        <w:rPr>
          <w:spacing w:val="0"/>
          <w:sz w:val="24"/>
          <w:szCs w:val="24"/>
        </w:rPr>
        <w:t xml:space="preserve"> позволяет решать следующие задачи:</w:t>
      </w:r>
    </w:p>
    <w:p w:rsidR="00460C4C" w:rsidRPr="00B848F1" w:rsidRDefault="00460C4C" w:rsidP="00134707">
      <w:pPr>
        <w:pStyle w:val="22"/>
        <w:numPr>
          <w:ilvl w:val="0"/>
          <w:numId w:val="4"/>
        </w:numPr>
        <w:tabs>
          <w:tab w:val="left" w:pos="851"/>
        </w:tabs>
        <w:spacing w:before="0" w:after="0"/>
        <w:textAlignment w:val="auto"/>
        <w:rPr>
          <w:spacing w:val="0"/>
          <w:sz w:val="24"/>
          <w:szCs w:val="24"/>
        </w:rPr>
      </w:pPr>
      <w:r w:rsidRPr="00B848F1">
        <w:rPr>
          <w:spacing w:val="0"/>
          <w:sz w:val="24"/>
          <w:szCs w:val="24"/>
        </w:rPr>
        <w:t xml:space="preserve">Производить гидравлический расчет тепловых сетей любой степени </w:t>
      </w:r>
      <w:proofErr w:type="spellStart"/>
      <w:r w:rsidRPr="00B848F1">
        <w:rPr>
          <w:spacing w:val="0"/>
          <w:sz w:val="24"/>
          <w:szCs w:val="24"/>
        </w:rPr>
        <w:t>закольцованности</w:t>
      </w:r>
      <w:proofErr w:type="spellEnd"/>
      <w:r w:rsidRPr="00B848F1">
        <w:rPr>
          <w:spacing w:val="0"/>
          <w:sz w:val="24"/>
          <w:szCs w:val="24"/>
        </w:rPr>
        <w:t>, в том числе и гидравлический расчет при параллельной работе нескольких источников тепловой энергии на одну тепловую сеть, тепловые нагрузки в зонах дейст</w:t>
      </w:r>
      <w:r w:rsidR="006979A9" w:rsidRPr="00B848F1">
        <w:rPr>
          <w:spacing w:val="0"/>
          <w:sz w:val="24"/>
          <w:szCs w:val="24"/>
        </w:rPr>
        <w:t>вия источников тепловой энергии;</w:t>
      </w:r>
    </w:p>
    <w:p w:rsidR="00460C4C" w:rsidRPr="00B848F1" w:rsidRDefault="006979A9" w:rsidP="00134707">
      <w:pPr>
        <w:pStyle w:val="22"/>
        <w:numPr>
          <w:ilvl w:val="0"/>
          <w:numId w:val="4"/>
        </w:numPr>
        <w:tabs>
          <w:tab w:val="left" w:pos="284"/>
          <w:tab w:val="left" w:pos="567"/>
        </w:tabs>
        <w:spacing w:before="0" w:after="0"/>
        <w:ind w:left="851" w:hanging="284"/>
        <w:textAlignment w:val="auto"/>
        <w:rPr>
          <w:spacing w:val="0"/>
          <w:sz w:val="24"/>
          <w:szCs w:val="24"/>
        </w:rPr>
      </w:pPr>
      <w:r w:rsidRPr="00B848F1">
        <w:rPr>
          <w:spacing w:val="0"/>
          <w:sz w:val="24"/>
          <w:szCs w:val="24"/>
        </w:rPr>
        <w:t xml:space="preserve">моделировать </w:t>
      </w:r>
      <w:r w:rsidR="006D6E17" w:rsidRPr="00B848F1">
        <w:rPr>
          <w:spacing w:val="0"/>
          <w:sz w:val="24"/>
          <w:szCs w:val="24"/>
        </w:rPr>
        <w:t>все</w:t>
      </w:r>
      <w:r w:rsidRPr="00B848F1">
        <w:rPr>
          <w:spacing w:val="0"/>
          <w:sz w:val="24"/>
          <w:szCs w:val="24"/>
        </w:rPr>
        <w:t xml:space="preserve"> виды</w:t>
      </w:r>
      <w:r w:rsidR="00460C4C" w:rsidRPr="00B848F1">
        <w:rPr>
          <w:spacing w:val="0"/>
          <w:sz w:val="24"/>
          <w:szCs w:val="24"/>
        </w:rPr>
        <w:t xml:space="preserve"> переключений, осуществляемых в тепловых сетях (изменение состояния запорно-регулирующей арматуры, включение/отключение/ регулирование групп насосных агрегатов, изменения установок регуляторов), в т.ч. переключения тепловых нагрузок между источниками тепловой энергии;</w:t>
      </w:r>
    </w:p>
    <w:p w:rsidR="00460C4C" w:rsidRPr="00B848F1" w:rsidRDefault="006979A9" w:rsidP="00134707">
      <w:pPr>
        <w:pStyle w:val="22"/>
        <w:numPr>
          <w:ilvl w:val="0"/>
          <w:numId w:val="4"/>
        </w:numPr>
        <w:tabs>
          <w:tab w:val="left" w:pos="284"/>
        </w:tabs>
        <w:spacing w:before="0" w:after="0"/>
        <w:ind w:left="851" w:hanging="284"/>
        <w:textAlignment w:val="auto"/>
        <w:rPr>
          <w:spacing w:val="0"/>
          <w:sz w:val="24"/>
          <w:szCs w:val="24"/>
        </w:rPr>
      </w:pPr>
      <w:r w:rsidRPr="00B848F1">
        <w:rPr>
          <w:spacing w:val="0"/>
          <w:sz w:val="24"/>
          <w:szCs w:val="24"/>
        </w:rPr>
        <w:t xml:space="preserve">осуществлять </w:t>
      </w:r>
      <w:r w:rsidR="00460C4C" w:rsidRPr="00B848F1">
        <w:rPr>
          <w:spacing w:val="0"/>
          <w:sz w:val="24"/>
          <w:szCs w:val="24"/>
        </w:rPr>
        <w:t>расчет балансов тепловой энергии (по источникам тепловой энергии, по территориальному признаку);</w:t>
      </w:r>
    </w:p>
    <w:p w:rsidR="00460C4C" w:rsidRPr="00B848F1" w:rsidRDefault="006979A9" w:rsidP="00134707">
      <w:pPr>
        <w:pStyle w:val="22"/>
        <w:numPr>
          <w:ilvl w:val="0"/>
          <w:numId w:val="4"/>
        </w:numPr>
        <w:tabs>
          <w:tab w:val="left" w:pos="284"/>
          <w:tab w:val="left" w:pos="709"/>
        </w:tabs>
        <w:spacing w:before="0" w:after="0"/>
        <w:ind w:left="851" w:hanging="284"/>
        <w:textAlignment w:val="auto"/>
        <w:rPr>
          <w:spacing w:val="0"/>
          <w:sz w:val="24"/>
          <w:szCs w:val="24"/>
        </w:rPr>
      </w:pPr>
      <w:r w:rsidRPr="00B848F1">
        <w:rPr>
          <w:spacing w:val="0"/>
          <w:sz w:val="24"/>
          <w:szCs w:val="24"/>
        </w:rPr>
        <w:t xml:space="preserve">производить </w:t>
      </w:r>
      <w:r w:rsidR="00460C4C" w:rsidRPr="00B848F1">
        <w:rPr>
          <w:spacing w:val="0"/>
          <w:sz w:val="24"/>
          <w:szCs w:val="24"/>
        </w:rPr>
        <w:t>расчет нормативных и фактических потерь тепла через изоляцию и с утечками теплоносителя;</w:t>
      </w:r>
    </w:p>
    <w:p w:rsidR="00460C4C" w:rsidRPr="00B848F1" w:rsidRDefault="006979A9" w:rsidP="00134707">
      <w:pPr>
        <w:pStyle w:val="22"/>
        <w:numPr>
          <w:ilvl w:val="0"/>
          <w:numId w:val="4"/>
        </w:numPr>
        <w:tabs>
          <w:tab w:val="left" w:pos="284"/>
        </w:tabs>
        <w:spacing w:before="0" w:after="0"/>
        <w:ind w:left="851" w:hanging="284"/>
        <w:textAlignment w:val="auto"/>
        <w:rPr>
          <w:spacing w:val="0"/>
          <w:sz w:val="24"/>
          <w:szCs w:val="24"/>
        </w:rPr>
      </w:pPr>
      <w:r w:rsidRPr="00B848F1">
        <w:rPr>
          <w:spacing w:val="0"/>
          <w:sz w:val="24"/>
          <w:szCs w:val="24"/>
        </w:rPr>
        <w:t>производить оценку</w:t>
      </w:r>
      <w:r w:rsidR="00460C4C" w:rsidRPr="00B848F1">
        <w:rPr>
          <w:spacing w:val="0"/>
          <w:sz w:val="24"/>
          <w:szCs w:val="24"/>
        </w:rPr>
        <w:t xml:space="preserve"> показателей надежности;</w:t>
      </w:r>
    </w:p>
    <w:p w:rsidR="00460C4C" w:rsidRPr="00B848F1" w:rsidRDefault="006979A9" w:rsidP="00134707">
      <w:pPr>
        <w:pStyle w:val="22"/>
        <w:numPr>
          <w:ilvl w:val="0"/>
          <w:numId w:val="4"/>
        </w:numPr>
        <w:tabs>
          <w:tab w:val="left" w:pos="284"/>
        </w:tabs>
        <w:spacing w:before="0" w:after="0"/>
        <w:ind w:left="851" w:hanging="284"/>
        <w:textAlignment w:val="auto"/>
        <w:rPr>
          <w:spacing w:val="0"/>
          <w:sz w:val="24"/>
          <w:szCs w:val="24"/>
        </w:rPr>
      </w:pPr>
      <w:r w:rsidRPr="00B848F1">
        <w:rPr>
          <w:spacing w:val="0"/>
          <w:sz w:val="24"/>
          <w:szCs w:val="24"/>
        </w:rPr>
        <w:t xml:space="preserve"> осуществлять </w:t>
      </w:r>
      <w:r w:rsidR="00460C4C" w:rsidRPr="00B848F1">
        <w:rPr>
          <w:spacing w:val="0"/>
          <w:sz w:val="24"/>
          <w:szCs w:val="24"/>
        </w:rPr>
        <w:t>групповые изменения характеристик объектов (участков тепловых сетей, потребителей) по заданным критериям с целью моделирования различных перспективных вариантов схем теплоснабжения;</w:t>
      </w:r>
    </w:p>
    <w:p w:rsidR="00460C4C" w:rsidRPr="00B848F1" w:rsidRDefault="006979A9" w:rsidP="00134707">
      <w:pPr>
        <w:pStyle w:val="22"/>
        <w:numPr>
          <w:ilvl w:val="0"/>
          <w:numId w:val="4"/>
        </w:numPr>
        <w:tabs>
          <w:tab w:val="left" w:pos="284"/>
          <w:tab w:val="left" w:pos="709"/>
          <w:tab w:val="left" w:pos="993"/>
        </w:tabs>
        <w:spacing w:before="0" w:after="0"/>
        <w:ind w:left="851" w:hanging="284"/>
        <w:textAlignment w:val="auto"/>
        <w:rPr>
          <w:spacing w:val="0"/>
          <w:sz w:val="24"/>
          <w:szCs w:val="24"/>
        </w:rPr>
      </w:pPr>
      <w:r w:rsidRPr="00B848F1">
        <w:rPr>
          <w:spacing w:val="0"/>
          <w:sz w:val="24"/>
          <w:szCs w:val="24"/>
        </w:rPr>
        <w:t>производить сопоставление пьезометрических графиков</w:t>
      </w:r>
      <w:r w:rsidR="00460C4C" w:rsidRPr="00B848F1">
        <w:rPr>
          <w:spacing w:val="0"/>
          <w:sz w:val="24"/>
          <w:szCs w:val="24"/>
        </w:rPr>
        <w:t xml:space="preserve"> для разработки и анализа сценариев перспективного развития тепловых сетей.</w:t>
      </w:r>
    </w:p>
    <w:p w:rsidR="00460C4C" w:rsidRDefault="00460C4C" w:rsidP="00F63DBE"/>
    <w:p w:rsidR="00486DC9" w:rsidRDefault="00486DC9" w:rsidP="00F63DBE"/>
    <w:p w:rsidR="00486DC9" w:rsidRPr="00486DC9" w:rsidRDefault="00486DC9" w:rsidP="00486DC9">
      <w:pPr>
        <w:pStyle w:val="1"/>
        <w:numPr>
          <w:ilvl w:val="1"/>
          <w:numId w:val="1"/>
        </w:numPr>
        <w:rPr>
          <w:rFonts w:ascii="Times New Roman" w:hAnsi="Times New Roman"/>
          <w:sz w:val="24"/>
          <w:szCs w:val="24"/>
        </w:rPr>
      </w:pPr>
      <w:bookmarkStart w:id="26" w:name="_Toc8933430"/>
      <w:r>
        <w:rPr>
          <w:rFonts w:ascii="Times New Roman" w:hAnsi="Times New Roman"/>
          <w:sz w:val="24"/>
          <w:szCs w:val="24"/>
        </w:rPr>
        <w:t>Мастер-план развития систем теплоснабжения городского округа</w:t>
      </w:r>
      <w:bookmarkEnd w:id="26"/>
    </w:p>
    <w:p w:rsidR="00486DC9" w:rsidRDefault="00486DC9" w:rsidP="00486DC9">
      <w:pPr>
        <w:pStyle w:val="110"/>
        <w:ind w:firstLine="708"/>
        <w:jc w:val="both"/>
        <w:outlineLvl w:val="9"/>
      </w:pPr>
      <w:r>
        <w:t>На территории</w:t>
      </w:r>
      <w:r w:rsidRPr="000A4B24">
        <w:t xml:space="preserve"> г. Апатиты </w:t>
      </w:r>
      <w:r>
        <w:t>существует единственный источник тепловой энергии обеспечивающий тепловой энергией все потребителей. На период действия Схемы теплоснабжения, в соответствии с положениями генерального</w:t>
      </w:r>
      <w:r w:rsidRPr="000A4B24">
        <w:t xml:space="preserve"> плану г. Апатиты (Решение Совета депутатов МО город Апатиты №480 от 30.09.2008 года)</w:t>
      </w:r>
      <w:r>
        <w:t xml:space="preserve"> строительство новых источников тепловой энергии не планируется. Увеличение установленной мощности оборудования Апатитской ТЭЦ не планируется ввиду отсутствия необходимости. Перераспределение нагрузки между источниками тепловой энергии также не планируется.</w:t>
      </w:r>
    </w:p>
    <w:p w:rsidR="00486DC9" w:rsidRDefault="00486DC9" w:rsidP="00486DC9">
      <w:pPr>
        <w:pStyle w:val="110"/>
        <w:ind w:firstLine="708"/>
        <w:jc w:val="both"/>
        <w:outlineLvl w:val="9"/>
      </w:pPr>
      <w:r>
        <w:t xml:space="preserve">Таким образом, в схеме теплоснабжения рассматривается едиственный вариант мастер-плана. </w:t>
      </w:r>
    </w:p>
    <w:p w:rsidR="00486DC9" w:rsidRDefault="00486DC9" w:rsidP="00486DC9">
      <w:pPr>
        <w:pStyle w:val="110"/>
        <w:ind w:firstLine="708"/>
        <w:jc w:val="both"/>
        <w:outlineLvl w:val="9"/>
      </w:pPr>
      <w:r>
        <w:t>Основными целями мастер-плана развития систем теплоснабжения принимаются:</w:t>
      </w:r>
    </w:p>
    <w:p w:rsidR="00486DC9" w:rsidRDefault="00486DC9" w:rsidP="00486DC9">
      <w:pPr>
        <w:pStyle w:val="110"/>
        <w:numPr>
          <w:ilvl w:val="0"/>
          <w:numId w:val="18"/>
        </w:numPr>
        <w:outlineLvl w:val="9"/>
      </w:pPr>
      <w:r>
        <w:t>Повышение надежности источников теплоснабжения;</w:t>
      </w:r>
    </w:p>
    <w:p w:rsidR="00486DC9" w:rsidRDefault="00486DC9" w:rsidP="00486DC9">
      <w:pPr>
        <w:pStyle w:val="110"/>
        <w:numPr>
          <w:ilvl w:val="0"/>
          <w:numId w:val="18"/>
        </w:numPr>
        <w:outlineLvl w:val="9"/>
      </w:pPr>
      <w:r>
        <w:t>Повышение надежности работы тепловых сетей.</w:t>
      </w:r>
    </w:p>
    <w:p w:rsidR="00486DC9" w:rsidRDefault="00486DC9" w:rsidP="00486DC9">
      <w:pPr>
        <w:pStyle w:val="110"/>
        <w:numPr>
          <w:ilvl w:val="0"/>
          <w:numId w:val="18"/>
        </w:numPr>
        <w:outlineLvl w:val="9"/>
      </w:pPr>
      <w:r>
        <w:t>Снижение тепловых потерь при передаче тепловой энергии потребителям.</w:t>
      </w:r>
    </w:p>
    <w:p w:rsidR="00486DC9" w:rsidRPr="005863F6" w:rsidRDefault="00486DC9" w:rsidP="00486DC9">
      <w:pPr>
        <w:pStyle w:val="110"/>
        <w:ind w:firstLine="708"/>
        <w:jc w:val="both"/>
        <w:outlineLvl w:val="9"/>
      </w:pPr>
      <w:r>
        <w:lastRenderedPageBreak/>
        <w:t>Достижение целей планируется за счет реализации мероприятий по</w:t>
      </w:r>
      <w:r w:rsidRPr="009C65DA">
        <w:t xml:space="preserve"> реконструкции и техническому перевооружению источников тепловой энергии</w:t>
      </w:r>
      <w:r>
        <w:t xml:space="preserve">, а также мероприятий </w:t>
      </w:r>
      <w:r w:rsidRPr="009C65DA">
        <w:t>по строительству и реконструкции тепловых сетей</w:t>
      </w:r>
      <w:r>
        <w:t>.</w:t>
      </w:r>
    </w:p>
    <w:p w:rsidR="00486DC9" w:rsidRPr="00B848F1" w:rsidRDefault="00486DC9" w:rsidP="00F63DBE"/>
    <w:p w:rsidR="00471AD2" w:rsidRPr="00B848F1" w:rsidRDefault="00882DE5" w:rsidP="00134707">
      <w:pPr>
        <w:pStyle w:val="1"/>
        <w:numPr>
          <w:ilvl w:val="1"/>
          <w:numId w:val="1"/>
        </w:numPr>
        <w:rPr>
          <w:rFonts w:ascii="Times New Roman" w:hAnsi="Times New Roman"/>
          <w:sz w:val="24"/>
          <w:szCs w:val="24"/>
        </w:rPr>
      </w:pPr>
      <w:r w:rsidRPr="00B848F1">
        <w:rPr>
          <w:rFonts w:ascii="Times New Roman" w:hAnsi="Times New Roman"/>
          <w:sz w:val="24"/>
          <w:szCs w:val="24"/>
        </w:rPr>
        <w:br w:type="page"/>
      </w:r>
      <w:bookmarkStart w:id="27" w:name="_Toc8933431"/>
      <w:r w:rsidR="00471AD2" w:rsidRPr="00B848F1">
        <w:rPr>
          <w:rFonts w:ascii="Times New Roman" w:hAnsi="Times New Roman"/>
          <w:sz w:val="24"/>
          <w:szCs w:val="24"/>
        </w:rPr>
        <w:lastRenderedPageBreak/>
        <w:t>Решения по новому строительству, реконструкции и техническому перевооружению  источников тепловой энергии</w:t>
      </w:r>
      <w:bookmarkEnd w:id="27"/>
    </w:p>
    <w:p w:rsidR="00F07C3F" w:rsidRPr="00B848F1" w:rsidRDefault="00F07C3F" w:rsidP="00F63DBE"/>
    <w:p w:rsidR="00F07C3F" w:rsidRPr="00B848F1" w:rsidRDefault="00F07C3F" w:rsidP="00F63DBE">
      <w:pPr>
        <w:pStyle w:val="12"/>
      </w:pPr>
      <w:r w:rsidRPr="00B848F1">
        <w:t xml:space="preserve">Схемой теплоснабжения </w:t>
      </w:r>
      <w:proofErr w:type="gramStart"/>
      <w:r w:rsidRPr="00B848F1">
        <w:t>г</w:t>
      </w:r>
      <w:proofErr w:type="gramEnd"/>
      <w:r w:rsidRPr="00B848F1">
        <w:t xml:space="preserve">. Апатиты предусмотрено проведение модернизации оборудования </w:t>
      </w:r>
      <w:proofErr w:type="spellStart"/>
      <w:r w:rsidRPr="00B848F1">
        <w:t>Апатитской</w:t>
      </w:r>
      <w:proofErr w:type="spellEnd"/>
      <w:r w:rsidRPr="00B848F1">
        <w:t xml:space="preserve"> ТЭЦ в целях повышения эффективности производства тепловой и электрической энергии. </w:t>
      </w:r>
    </w:p>
    <w:p w:rsidR="00F07C3F" w:rsidRPr="00B848F1" w:rsidRDefault="00F07C3F" w:rsidP="00F63DBE">
      <w:pPr>
        <w:pStyle w:val="12"/>
      </w:pPr>
      <w:r w:rsidRPr="00B848F1">
        <w:t>Строительство источников теплоснабжения не предусматривается ввиду отсутствия необходимости.</w:t>
      </w:r>
    </w:p>
    <w:p w:rsidR="00F07C3F" w:rsidRPr="00B848F1" w:rsidRDefault="00F07C3F" w:rsidP="00F63DBE">
      <w:pPr>
        <w:pStyle w:val="12"/>
      </w:pPr>
      <w:r w:rsidRPr="00B848F1">
        <w:t xml:space="preserve">Изменение температурного графика системы теплоснабжения не предусматривается ввиду оптимальности существующего режима работы </w:t>
      </w:r>
      <w:proofErr w:type="spellStart"/>
      <w:r w:rsidRPr="00B848F1">
        <w:t>Апатитской</w:t>
      </w:r>
      <w:proofErr w:type="spellEnd"/>
      <w:r w:rsidRPr="00B848F1">
        <w:t xml:space="preserve"> ТЭЦ.</w:t>
      </w:r>
    </w:p>
    <w:p w:rsidR="00F07C3F" w:rsidRPr="00B848F1" w:rsidRDefault="00F07C3F" w:rsidP="00F63DBE">
      <w:pPr>
        <w:pStyle w:val="12"/>
        <w:rPr>
          <w:b/>
        </w:rPr>
      </w:pPr>
      <w:r w:rsidRPr="00B848F1">
        <w:t>Решения по новому строительству, реконструкции и техническому перевооружению источников теплов</w:t>
      </w:r>
      <w:r w:rsidR="00486DC9">
        <w:t>ой энергии приведены в таблице 5</w:t>
      </w:r>
      <w:r w:rsidRPr="00B848F1">
        <w:t>.1.</w:t>
      </w:r>
    </w:p>
    <w:p w:rsidR="00F07C3F" w:rsidRPr="00B848F1" w:rsidRDefault="00F07C3F" w:rsidP="00F63DBE">
      <w:pPr>
        <w:rPr>
          <w:b/>
          <w:bCs/>
          <w:sz w:val="20"/>
          <w:szCs w:val="20"/>
        </w:rPr>
        <w:sectPr w:rsidR="00F07C3F" w:rsidRPr="00B848F1" w:rsidSect="00F07C3F">
          <w:pgSz w:w="11907" w:h="16840" w:code="9"/>
          <w:pgMar w:top="964" w:right="1134" w:bottom="567" w:left="1134" w:header="284" w:footer="130" w:gutter="0"/>
          <w:cols w:space="708"/>
          <w:docGrid w:linePitch="360"/>
        </w:sectPr>
      </w:pPr>
    </w:p>
    <w:p w:rsidR="00F07C3F" w:rsidRDefault="00A77D23" w:rsidP="00F63DBE">
      <w:r>
        <w:rPr>
          <w:bCs/>
          <w:iCs/>
        </w:rPr>
        <w:lastRenderedPageBreak/>
        <w:t>Таблица 5</w:t>
      </w:r>
      <w:r w:rsidR="00F07C3F" w:rsidRPr="00B848F1">
        <w:rPr>
          <w:bCs/>
          <w:iCs/>
        </w:rPr>
        <w:t xml:space="preserve">.1 </w:t>
      </w:r>
      <w:r w:rsidR="00F07C3F" w:rsidRPr="00B848F1">
        <w:t>Решения по новому строительству, реконструкции и техническому перевооружению источников тепловой энергии</w:t>
      </w:r>
    </w:p>
    <w:tbl>
      <w:tblPr>
        <w:tblW w:w="5000" w:type="pct"/>
        <w:tblLook w:val="04A0"/>
      </w:tblPr>
      <w:tblGrid>
        <w:gridCol w:w="861"/>
        <w:gridCol w:w="5502"/>
        <w:gridCol w:w="1543"/>
        <w:gridCol w:w="1543"/>
        <w:gridCol w:w="1543"/>
        <w:gridCol w:w="1512"/>
        <w:gridCol w:w="1512"/>
        <w:gridCol w:w="1509"/>
      </w:tblGrid>
      <w:tr w:rsidR="00A77D23" w:rsidTr="00A15F8E">
        <w:trPr>
          <w:trHeight w:val="780"/>
          <w:tblHeader/>
        </w:trPr>
        <w:tc>
          <w:tcPr>
            <w:tcW w:w="2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77D23" w:rsidRDefault="00A77D23" w:rsidP="00A77D2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№№</w:t>
            </w:r>
          </w:p>
        </w:tc>
        <w:tc>
          <w:tcPr>
            <w:tcW w:w="177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Технические мероприятия</w:t>
            </w:r>
          </w:p>
        </w:tc>
        <w:tc>
          <w:tcPr>
            <w:tcW w:w="49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49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49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48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48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48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2022-2028</w:t>
            </w:r>
          </w:p>
        </w:tc>
      </w:tr>
      <w:tr w:rsidR="00A77D23" w:rsidTr="00A15F8E">
        <w:trPr>
          <w:trHeight w:val="479"/>
        </w:trPr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Реконструкция автоматической установки пожаротушения тракта топливоподачи </w:t>
            </w:r>
            <w:proofErr w:type="spellStart"/>
            <w:r>
              <w:rPr>
                <w:color w:val="000000"/>
                <w:sz w:val="20"/>
                <w:szCs w:val="20"/>
              </w:rPr>
              <w:t>Апатитской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ТЭЦ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Pr="00A77D23" w:rsidRDefault="00A77D23" w:rsidP="00A77D23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Pr="00A77D23" w:rsidRDefault="00A77D23" w:rsidP="00A77D23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</w:pPr>
            <w:r w:rsidRPr="002456AD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</w:pPr>
            <w:r w:rsidRPr="002456AD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77D23" w:rsidTr="00A15F8E">
        <w:trPr>
          <w:trHeight w:val="394"/>
        </w:trPr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Оснащение приборами </w:t>
            </w:r>
            <w:proofErr w:type="spellStart"/>
            <w:r>
              <w:rPr>
                <w:color w:val="000000"/>
                <w:sz w:val="20"/>
                <w:szCs w:val="20"/>
              </w:rPr>
              <w:t>химконтроля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оборудования </w:t>
            </w:r>
            <w:proofErr w:type="spellStart"/>
            <w:r>
              <w:rPr>
                <w:color w:val="000000"/>
                <w:sz w:val="20"/>
                <w:szCs w:val="20"/>
              </w:rPr>
              <w:t>химводоочистки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</w:pPr>
            <w:r w:rsidRPr="00BB2105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77D23" w:rsidTr="00A15F8E">
        <w:trPr>
          <w:trHeight w:val="60"/>
        </w:trPr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Оснащение основного оборудования приборами контроля технологических процессов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</w:pPr>
            <w:r w:rsidRPr="00BB2105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77D23" w:rsidTr="00A15F8E">
        <w:trPr>
          <w:trHeight w:val="208"/>
        </w:trPr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Оснащение ПСУ котлов ЧРП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</w:pPr>
            <w:r w:rsidRPr="00BB2105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77D23" w:rsidTr="00A15F8E">
        <w:trPr>
          <w:trHeight w:val="60"/>
        </w:trPr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Монтаж осветительной арматуры со светодиодными лампами на </w:t>
            </w:r>
            <w:proofErr w:type="spellStart"/>
            <w:r>
              <w:rPr>
                <w:color w:val="000000"/>
                <w:sz w:val="20"/>
                <w:szCs w:val="20"/>
              </w:rPr>
              <w:t>Апатитская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ТЭЦ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</w:pPr>
            <w:r w:rsidRPr="00BB2105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</w:pPr>
            <w:r w:rsidRPr="00B959A6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</w:pPr>
            <w:r w:rsidRPr="00B959A6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</w:pPr>
            <w:r w:rsidRPr="00B959A6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77D23" w:rsidTr="00A15F8E">
        <w:trPr>
          <w:trHeight w:val="589"/>
        </w:trPr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Замена теплообменников </w:t>
            </w:r>
            <w:proofErr w:type="spellStart"/>
            <w:r>
              <w:rPr>
                <w:color w:val="000000"/>
                <w:sz w:val="20"/>
                <w:szCs w:val="20"/>
              </w:rPr>
              <w:t>подпиточной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воды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</w:pPr>
            <w:r w:rsidRPr="00BB2105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77D23" w:rsidTr="00A15F8E">
        <w:trPr>
          <w:trHeight w:val="60"/>
        </w:trPr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Модернизация схем поперечных связей основного и вспомогательного оборудования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77D23" w:rsidTr="00A15F8E">
        <w:trPr>
          <w:trHeight w:val="60"/>
        </w:trPr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Техперевооружение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циркводоводов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 заменой трубопроводов на </w:t>
            </w:r>
            <w:proofErr w:type="gramStart"/>
            <w:r>
              <w:rPr>
                <w:color w:val="000000"/>
                <w:sz w:val="20"/>
                <w:szCs w:val="20"/>
              </w:rPr>
              <w:t>пластиковые</w:t>
            </w:r>
            <w:proofErr w:type="gramEnd"/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77D23" w:rsidTr="00A15F8E">
        <w:trPr>
          <w:cantSplit/>
          <w:trHeight w:val="60"/>
        </w:trPr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путевого хозяйства ТТЦ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</w:tr>
      <w:tr w:rsidR="00A77D23" w:rsidTr="00A15F8E">
        <w:trPr>
          <w:trHeight w:val="71"/>
        </w:trPr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Модернизация системы топливоподачи с заменой оборудования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77D23" w:rsidTr="00A15F8E">
        <w:trPr>
          <w:trHeight w:val="140"/>
        </w:trPr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Модернизация </w:t>
            </w:r>
            <w:proofErr w:type="spellStart"/>
            <w:r>
              <w:rPr>
                <w:color w:val="000000"/>
                <w:sz w:val="20"/>
                <w:szCs w:val="20"/>
              </w:rPr>
              <w:t>мазутохозяйтва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77D23" w:rsidTr="00A15F8E">
        <w:trPr>
          <w:trHeight w:val="182"/>
        </w:trPr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Оборудование, не входящее в сметы строек АТЭЦ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</w:pPr>
            <w:r w:rsidRPr="00D22B1D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</w:pPr>
            <w:r w:rsidRPr="00D22B1D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</w:pPr>
            <w:r w:rsidRPr="00D22B1D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</w:pPr>
            <w:r w:rsidRPr="00D22B1D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</w:pPr>
            <w:r w:rsidRPr="00D22B1D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</w:pPr>
            <w:r w:rsidRPr="00D22B1D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</w:tr>
      <w:tr w:rsidR="00A77D23" w:rsidTr="00A15F8E">
        <w:trPr>
          <w:trHeight w:val="60"/>
        </w:trPr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Техническое перевооружение кабельного полуэтажа главного корпуса </w:t>
            </w:r>
            <w:proofErr w:type="spellStart"/>
            <w:r>
              <w:rPr>
                <w:color w:val="000000"/>
                <w:sz w:val="20"/>
                <w:szCs w:val="20"/>
              </w:rPr>
              <w:t>Апатитской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ТЭЦ с заменой средств пожарной сигнализации и пожаротушения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77D23" w:rsidTr="00A15F8E">
        <w:trPr>
          <w:trHeight w:val="510"/>
        </w:trPr>
        <w:tc>
          <w:tcPr>
            <w:tcW w:w="27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77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Создание комплекса инженерно-технических средств охраны </w:t>
            </w:r>
          </w:p>
        </w:tc>
        <w:tc>
          <w:tcPr>
            <w:tcW w:w="49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</w:pPr>
            <w:r w:rsidRPr="00A96733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9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</w:pPr>
            <w:r w:rsidRPr="00A96733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9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</w:pPr>
            <w:r w:rsidRPr="00A96733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8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77D23" w:rsidTr="00A15F8E">
        <w:trPr>
          <w:trHeight w:val="315"/>
        </w:trPr>
        <w:tc>
          <w:tcPr>
            <w:tcW w:w="2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77D23" w:rsidRDefault="00A77D23" w:rsidP="00A77D2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(КИТСО)</w:t>
            </w:r>
          </w:p>
        </w:tc>
        <w:tc>
          <w:tcPr>
            <w:tcW w:w="49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77D23" w:rsidTr="00A15F8E">
        <w:trPr>
          <w:trHeight w:val="336"/>
        </w:trPr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Техперевооружение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ОРУ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</w:pPr>
            <w:r w:rsidRPr="00EF53E8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</w:pPr>
            <w:r w:rsidRPr="00EF53E8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</w:tr>
      <w:tr w:rsidR="00A77D23" w:rsidTr="00A15F8E">
        <w:trPr>
          <w:trHeight w:val="675"/>
        </w:trPr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Техперевооружение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щита </w:t>
            </w:r>
            <w:proofErr w:type="spellStart"/>
            <w:r>
              <w:rPr>
                <w:color w:val="000000"/>
                <w:sz w:val="20"/>
                <w:szCs w:val="20"/>
              </w:rPr>
              <w:t>пылепитателей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Апатитской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ТЭЦ с установкой статических выпрямительных систем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77D23" w:rsidTr="00A15F8E">
        <w:trPr>
          <w:trHeight w:val="60"/>
        </w:trPr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Замена электролизной установки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</w:pPr>
            <w:r w:rsidRPr="00393AC3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</w:pPr>
            <w:r w:rsidRPr="00FB26FB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</w:tr>
      <w:tr w:rsidR="00A77D23" w:rsidTr="00A15F8E">
        <w:trPr>
          <w:trHeight w:val="60"/>
        </w:trPr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Техперевооружение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градирен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</w:pPr>
            <w:r w:rsidRPr="00393AC3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</w:pPr>
            <w:r w:rsidRPr="00FB26FB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</w:tr>
      <w:tr w:rsidR="00A77D23" w:rsidTr="00A15F8E">
        <w:trPr>
          <w:trHeight w:val="60"/>
        </w:trPr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ячеек КРУ-3кВ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77D23" w:rsidTr="00A15F8E">
        <w:trPr>
          <w:trHeight w:val="70"/>
        </w:trPr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20</w:t>
            </w:r>
          </w:p>
        </w:tc>
        <w:tc>
          <w:tcPr>
            <w:tcW w:w="1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Техперевооружение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тепловых сетей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</w:pPr>
            <w:r w:rsidRPr="005524E3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</w:pPr>
            <w:r w:rsidRPr="005524E3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</w:pPr>
            <w:r w:rsidRPr="005524E3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</w:pPr>
            <w:r w:rsidRPr="005524E3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</w:pPr>
            <w:r w:rsidRPr="005524E3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</w:pPr>
            <w:r w:rsidRPr="005524E3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</w:tr>
      <w:tr w:rsidR="00A77D23" w:rsidTr="00A15F8E">
        <w:trPr>
          <w:trHeight w:val="60"/>
        </w:trPr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Техперевооружение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устройств РЗА для обеспечения дальнейшего резервирования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</w:pPr>
            <w:r w:rsidRPr="005C143A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</w:pPr>
            <w:r w:rsidRPr="005C143A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</w:pPr>
            <w:r w:rsidRPr="005C143A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</w:pPr>
            <w:r w:rsidRPr="005C143A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D23" w:rsidRDefault="00A77D23" w:rsidP="00A77D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A77D23" w:rsidRDefault="00A77D23" w:rsidP="00F63DBE"/>
    <w:p w:rsidR="00114754" w:rsidRPr="00B848F1" w:rsidRDefault="00114754" w:rsidP="00F63DBE"/>
    <w:p w:rsidR="00710A3E" w:rsidRPr="00B848F1" w:rsidRDefault="00710A3E" w:rsidP="00F63DBE">
      <w:pPr>
        <w:rPr>
          <w:b/>
          <w:bCs/>
        </w:rPr>
      </w:pPr>
    </w:p>
    <w:p w:rsidR="00DB7970" w:rsidRPr="00A77D23" w:rsidRDefault="00DB7970" w:rsidP="00F63DBE">
      <w:pPr>
        <w:rPr>
          <w:b/>
          <w:bCs/>
        </w:rPr>
        <w:sectPr w:rsidR="00DB7970" w:rsidRPr="00A77D23" w:rsidSect="00F07C3F">
          <w:pgSz w:w="16840" w:h="11907" w:orient="landscape" w:code="9"/>
          <w:pgMar w:top="1134" w:right="964" w:bottom="1134" w:left="567" w:header="284" w:footer="130" w:gutter="0"/>
          <w:cols w:space="708"/>
          <w:docGrid w:linePitch="360"/>
        </w:sectPr>
      </w:pPr>
    </w:p>
    <w:p w:rsidR="00471AD2" w:rsidRPr="00B848F1" w:rsidRDefault="00471AD2" w:rsidP="00134707">
      <w:pPr>
        <w:pStyle w:val="1"/>
        <w:numPr>
          <w:ilvl w:val="1"/>
          <w:numId w:val="1"/>
        </w:numPr>
        <w:rPr>
          <w:rFonts w:ascii="Times New Roman" w:hAnsi="Times New Roman"/>
          <w:sz w:val="24"/>
          <w:szCs w:val="24"/>
        </w:rPr>
      </w:pPr>
      <w:bookmarkStart w:id="28" w:name="_Toc8933432"/>
      <w:r w:rsidRPr="00B848F1">
        <w:rPr>
          <w:rFonts w:ascii="Times New Roman" w:hAnsi="Times New Roman"/>
          <w:sz w:val="24"/>
          <w:szCs w:val="24"/>
        </w:rPr>
        <w:lastRenderedPageBreak/>
        <w:t xml:space="preserve">Решения по новому строительству и реконструкции тепловых сетей и </w:t>
      </w:r>
      <w:proofErr w:type="spellStart"/>
      <w:r w:rsidRPr="00B848F1">
        <w:rPr>
          <w:rFonts w:ascii="Times New Roman" w:hAnsi="Times New Roman"/>
          <w:sz w:val="24"/>
          <w:szCs w:val="24"/>
        </w:rPr>
        <w:t>теплосетевых</w:t>
      </w:r>
      <w:proofErr w:type="spellEnd"/>
      <w:r w:rsidRPr="00B848F1">
        <w:rPr>
          <w:rFonts w:ascii="Times New Roman" w:hAnsi="Times New Roman"/>
          <w:sz w:val="24"/>
          <w:szCs w:val="24"/>
        </w:rPr>
        <w:t xml:space="preserve"> объектов</w:t>
      </w:r>
      <w:bookmarkEnd w:id="28"/>
    </w:p>
    <w:p w:rsidR="00F07C3F" w:rsidRPr="00B848F1" w:rsidRDefault="00F07C3F" w:rsidP="00F63DBE">
      <w:pPr>
        <w:pStyle w:val="12"/>
      </w:pPr>
      <w:r w:rsidRPr="00B848F1">
        <w:t xml:space="preserve">Система теплоснабжения </w:t>
      </w:r>
      <w:proofErr w:type="gramStart"/>
      <w:r w:rsidRPr="00B848F1">
        <w:t>г</w:t>
      </w:r>
      <w:proofErr w:type="gramEnd"/>
      <w:r w:rsidRPr="00B848F1">
        <w:t xml:space="preserve">. Апатиты характеризуется высокой степенью обеспеченности потребителей услугами по централизованному теплоснабжению. В </w:t>
      </w:r>
      <w:proofErr w:type="gramStart"/>
      <w:r w:rsidRPr="00B848F1">
        <w:t>г</w:t>
      </w:r>
      <w:proofErr w:type="gramEnd"/>
      <w:r w:rsidRPr="00B848F1">
        <w:t>. Апатиты все существующие многоквартирные дома подключены к системе централизованного теплоснабжения. Перспективное развитие системы транспортировки тепловой энергии (тепловых сетей) направлено на повышение эффективности существующих сетей теплоснабжения за счет замены ветхих сетей теплоснабжения, а также проведения ремонтных работ по восстановлению изношенной тепловой изоляции.</w:t>
      </w:r>
    </w:p>
    <w:p w:rsidR="00F07C3F" w:rsidRPr="00B848F1" w:rsidRDefault="00F07C3F" w:rsidP="00F63DBE">
      <w:pPr>
        <w:pStyle w:val="12"/>
      </w:pPr>
      <w:r w:rsidRPr="00B848F1">
        <w:t xml:space="preserve">По причине того, что все объекты нового строительства, которые планируется подключить к централизованной системе теплоснабжения </w:t>
      </w:r>
      <w:proofErr w:type="gramStart"/>
      <w:r w:rsidRPr="00B848F1">
        <w:t>г</w:t>
      </w:r>
      <w:proofErr w:type="gramEnd"/>
      <w:r w:rsidRPr="00B848F1">
        <w:t>. Апатиты обеспечены возможностью подключения – строительство новых тепловых сетей не предусмотрено.</w:t>
      </w:r>
    </w:p>
    <w:p w:rsidR="00F07C3F" w:rsidRPr="00B848F1" w:rsidRDefault="00F07C3F" w:rsidP="00F63DBE">
      <w:pPr>
        <w:pStyle w:val="12"/>
        <w:ind w:firstLine="0"/>
      </w:pPr>
      <w:r w:rsidRPr="00B848F1">
        <w:tab/>
      </w:r>
      <w:r w:rsidR="001864F7" w:rsidRPr="00B848F1">
        <w:t>Решения</w:t>
      </w:r>
      <w:r w:rsidRPr="00B848F1">
        <w:t xml:space="preserve"> по</w:t>
      </w:r>
      <w:r w:rsidR="001864F7" w:rsidRPr="00B848F1">
        <w:t xml:space="preserve"> новому</w:t>
      </w:r>
      <w:r w:rsidRPr="00B848F1">
        <w:t xml:space="preserve"> строительству и реконструкции </w:t>
      </w:r>
      <w:r w:rsidR="001864F7" w:rsidRPr="00B848F1">
        <w:t xml:space="preserve">тепловых сетей и </w:t>
      </w:r>
      <w:proofErr w:type="spellStart"/>
      <w:r w:rsidR="001864F7" w:rsidRPr="00B848F1">
        <w:t>теплосетевых</w:t>
      </w:r>
      <w:proofErr w:type="spellEnd"/>
      <w:r w:rsidR="001864F7" w:rsidRPr="00B848F1">
        <w:t xml:space="preserve"> объектов</w:t>
      </w:r>
      <w:r w:rsidR="006F48D5">
        <w:t xml:space="preserve"> приведены в таблице 6</w:t>
      </w:r>
      <w:r w:rsidRPr="00B848F1">
        <w:t>.1.</w:t>
      </w:r>
    </w:p>
    <w:p w:rsidR="00F07C3F" w:rsidRPr="00B848F1" w:rsidRDefault="00F07C3F" w:rsidP="00F63DBE">
      <w:pPr>
        <w:pStyle w:val="12"/>
      </w:pPr>
    </w:p>
    <w:p w:rsidR="00F07C3F" w:rsidRPr="00B848F1" w:rsidRDefault="00F07C3F" w:rsidP="00F63DBE">
      <w:pPr>
        <w:rPr>
          <w:b/>
          <w:bCs/>
          <w:sz w:val="20"/>
          <w:szCs w:val="20"/>
        </w:rPr>
        <w:sectPr w:rsidR="00F07C3F" w:rsidRPr="00B848F1" w:rsidSect="00F07C3F">
          <w:pgSz w:w="11907" w:h="16840" w:code="9"/>
          <w:pgMar w:top="964" w:right="1134" w:bottom="567" w:left="1134" w:header="284" w:footer="130" w:gutter="0"/>
          <w:cols w:space="708"/>
          <w:docGrid w:linePitch="360"/>
        </w:sectPr>
      </w:pPr>
    </w:p>
    <w:p w:rsidR="00F07C3F" w:rsidRDefault="00A77D23" w:rsidP="00F63DBE">
      <w:r>
        <w:lastRenderedPageBreak/>
        <w:t>Таблица 6</w:t>
      </w:r>
      <w:r w:rsidR="00F07C3F" w:rsidRPr="00B848F1">
        <w:t>.1</w:t>
      </w:r>
      <w:r w:rsidR="00F07C3F" w:rsidRPr="00B848F1">
        <w:rPr>
          <w:b/>
          <w:bCs/>
          <w:iCs/>
        </w:rPr>
        <w:t xml:space="preserve"> </w:t>
      </w:r>
      <w:r w:rsidR="001864F7" w:rsidRPr="00B848F1">
        <w:t xml:space="preserve">Решения по новому строительству и реконструкции тепловых сетей и </w:t>
      </w:r>
      <w:proofErr w:type="spellStart"/>
      <w:r w:rsidR="001864F7" w:rsidRPr="00B848F1">
        <w:t>теплосетевых</w:t>
      </w:r>
      <w:proofErr w:type="spellEnd"/>
      <w:r w:rsidR="001864F7" w:rsidRPr="00B848F1">
        <w:t xml:space="preserve"> объектов</w:t>
      </w:r>
    </w:p>
    <w:p w:rsidR="00B372CD" w:rsidRDefault="00B372CD" w:rsidP="00F63DBE"/>
    <w:tbl>
      <w:tblPr>
        <w:tblW w:w="5000" w:type="pct"/>
        <w:tblLook w:val="04A0"/>
      </w:tblPr>
      <w:tblGrid>
        <w:gridCol w:w="1210"/>
        <w:gridCol w:w="4393"/>
        <w:gridCol w:w="2779"/>
        <w:gridCol w:w="1410"/>
        <w:gridCol w:w="1410"/>
        <w:gridCol w:w="1410"/>
        <w:gridCol w:w="1410"/>
        <w:gridCol w:w="1503"/>
      </w:tblGrid>
      <w:tr w:rsidR="00766D8B" w:rsidTr="00402D55">
        <w:trPr>
          <w:trHeight w:val="510"/>
          <w:tblHeader/>
        </w:trPr>
        <w:tc>
          <w:tcPr>
            <w:tcW w:w="39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41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Технические мероприятия</w:t>
            </w:r>
          </w:p>
        </w:tc>
        <w:tc>
          <w:tcPr>
            <w:tcW w:w="89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Цель проекта</w:t>
            </w:r>
          </w:p>
        </w:tc>
        <w:tc>
          <w:tcPr>
            <w:tcW w:w="45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2019 г.</w:t>
            </w:r>
          </w:p>
        </w:tc>
        <w:tc>
          <w:tcPr>
            <w:tcW w:w="45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2020 г.</w:t>
            </w:r>
          </w:p>
        </w:tc>
        <w:tc>
          <w:tcPr>
            <w:tcW w:w="45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2021 г.</w:t>
            </w:r>
          </w:p>
        </w:tc>
        <w:tc>
          <w:tcPr>
            <w:tcW w:w="45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2022 г.</w:t>
            </w:r>
          </w:p>
        </w:tc>
        <w:tc>
          <w:tcPr>
            <w:tcW w:w="48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2023-2028 гг.</w:t>
            </w:r>
          </w:p>
        </w:tc>
      </w:tr>
      <w:tr w:rsidR="00766D8B" w:rsidTr="00402D55">
        <w:trPr>
          <w:cantSplit/>
          <w:trHeight w:val="276"/>
        </w:trPr>
        <w:tc>
          <w:tcPr>
            <w:tcW w:w="39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66D8B" w:rsidRDefault="00766D8B" w:rsidP="00402D55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66D8B" w:rsidRDefault="00766D8B" w:rsidP="00402D55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66D8B" w:rsidRDefault="00766D8B" w:rsidP="00402D55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66D8B" w:rsidRDefault="00766D8B" w:rsidP="00402D5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66D8B" w:rsidRDefault="00766D8B" w:rsidP="00402D5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66D8B" w:rsidRDefault="00766D8B" w:rsidP="00402D5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66D8B" w:rsidRDefault="00766D8B" w:rsidP="00402D5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66D8B" w:rsidRDefault="00766D8B" w:rsidP="00402D5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66D8B" w:rsidTr="00402D55">
        <w:trPr>
          <w:trHeight w:val="206"/>
        </w:trPr>
        <w:tc>
          <w:tcPr>
            <w:tcW w:w="3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Замена участка тепловых сетей на участке ITK-16 – ITK-26 с применением современных материалов</w:t>
            </w:r>
          </w:p>
        </w:tc>
        <w:tc>
          <w:tcPr>
            <w:tcW w:w="8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надежности системы теплоснабжения. Снижение тепловых потерь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Pr="003B2B8A" w:rsidRDefault="00766D8B" w:rsidP="00402D55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sz w:val="20"/>
                <w:szCs w:val="20"/>
              </w:rPr>
            </w:pPr>
          </w:p>
        </w:tc>
      </w:tr>
      <w:tr w:rsidR="00766D8B" w:rsidTr="00402D55">
        <w:trPr>
          <w:trHeight w:val="262"/>
        </w:trPr>
        <w:tc>
          <w:tcPr>
            <w:tcW w:w="3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Замена участка тепловых сетей на участке ITK-232 – IITK-19 с применением современных материалов</w:t>
            </w:r>
          </w:p>
        </w:tc>
        <w:tc>
          <w:tcPr>
            <w:tcW w:w="8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надежности системы теплоснабжения. Снижение тепловых потерь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Pr="003B2B8A" w:rsidRDefault="00766D8B" w:rsidP="00402D55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sz w:val="20"/>
                <w:szCs w:val="20"/>
              </w:rPr>
            </w:pPr>
          </w:p>
        </w:tc>
      </w:tr>
      <w:tr w:rsidR="00766D8B" w:rsidTr="00402D55">
        <w:trPr>
          <w:trHeight w:val="176"/>
        </w:trPr>
        <w:tc>
          <w:tcPr>
            <w:tcW w:w="3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Установка запорной арматуры диаметром 500 мм с электроприводами в тепловой камере IITK-16</w:t>
            </w:r>
          </w:p>
        </w:tc>
        <w:tc>
          <w:tcPr>
            <w:tcW w:w="8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надежности системы теплоснабжения.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Pr="003B2B8A" w:rsidRDefault="00766D8B" w:rsidP="00402D55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66D8B" w:rsidTr="00402D55">
        <w:trPr>
          <w:trHeight w:val="75"/>
        </w:trPr>
        <w:tc>
          <w:tcPr>
            <w:tcW w:w="3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Установка запорной арматуры диаметром 500 мм с электроприводами в тепловой камере IIT-28</w:t>
            </w:r>
          </w:p>
        </w:tc>
        <w:tc>
          <w:tcPr>
            <w:tcW w:w="8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надежности системы теплоснабжения.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Pr="003B2B8A" w:rsidRDefault="00766D8B" w:rsidP="00402D55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66D8B" w:rsidTr="00402D55">
        <w:trPr>
          <w:trHeight w:val="74"/>
        </w:trPr>
        <w:tc>
          <w:tcPr>
            <w:tcW w:w="3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Установка запорной арматуры диаметром 500 мм с электроприводами в тепловой камере IITK-29</w:t>
            </w:r>
          </w:p>
        </w:tc>
        <w:tc>
          <w:tcPr>
            <w:tcW w:w="8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надежности системы теплоснабжения.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</w:pPr>
            <w:r w:rsidRPr="00FE47B2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66D8B" w:rsidTr="00402D55">
        <w:trPr>
          <w:trHeight w:val="74"/>
        </w:trPr>
        <w:tc>
          <w:tcPr>
            <w:tcW w:w="3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Установка запорной арматуры диаметром 500 мм с электроприводами в тепловой камере IVT-3</w:t>
            </w:r>
          </w:p>
        </w:tc>
        <w:tc>
          <w:tcPr>
            <w:tcW w:w="8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надежности системы теплоснабжения.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</w:pPr>
            <w:r w:rsidRPr="00FE47B2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66D8B" w:rsidTr="00402D55">
        <w:trPr>
          <w:trHeight w:val="513"/>
        </w:trPr>
        <w:tc>
          <w:tcPr>
            <w:tcW w:w="3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Установка запорной арматуры диаметром 500 мм с электроприводами в тепловой камере IVT-401</w:t>
            </w:r>
          </w:p>
        </w:tc>
        <w:tc>
          <w:tcPr>
            <w:tcW w:w="8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надежности системы теплоснабжения.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66D8B" w:rsidTr="00402D55">
        <w:trPr>
          <w:trHeight w:val="74"/>
        </w:trPr>
        <w:tc>
          <w:tcPr>
            <w:tcW w:w="3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Замена участка тепловых сетей IVTK-305 – IVTK-304 с применением современных материалов</w:t>
            </w:r>
          </w:p>
        </w:tc>
        <w:tc>
          <w:tcPr>
            <w:tcW w:w="8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надежности системы теплоснабжения. Снижение тепловых потерь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sz w:val="20"/>
                <w:szCs w:val="20"/>
              </w:rPr>
            </w:pPr>
          </w:p>
        </w:tc>
      </w:tr>
      <w:tr w:rsidR="00766D8B" w:rsidTr="00402D55">
        <w:trPr>
          <w:trHeight w:val="74"/>
        </w:trPr>
        <w:tc>
          <w:tcPr>
            <w:tcW w:w="3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Замена участка тепловых сетей на участке IVТ-405 – Насосная № 1 с применением современных материалов</w:t>
            </w:r>
          </w:p>
        </w:tc>
        <w:tc>
          <w:tcPr>
            <w:tcW w:w="8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надежности системы теплоснабжения. Снижение тепловых потерь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sz w:val="20"/>
                <w:szCs w:val="20"/>
              </w:rPr>
            </w:pPr>
          </w:p>
        </w:tc>
      </w:tr>
      <w:tr w:rsidR="00766D8B" w:rsidTr="00402D55">
        <w:trPr>
          <w:trHeight w:val="907"/>
        </w:trPr>
        <w:tc>
          <w:tcPr>
            <w:tcW w:w="3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Pr="003B2B8A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Установка запорной арматуры диаметром 500 мм с электроприводами в тепловой камере IITK-175</w:t>
            </w:r>
          </w:p>
        </w:tc>
        <w:tc>
          <w:tcPr>
            <w:tcW w:w="8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надежности системы теплоснабжения.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sz w:val="20"/>
                <w:szCs w:val="20"/>
              </w:rPr>
            </w:pPr>
          </w:p>
        </w:tc>
      </w:tr>
      <w:tr w:rsidR="00766D8B" w:rsidTr="00402D55">
        <w:trPr>
          <w:trHeight w:val="2457"/>
        </w:trPr>
        <w:tc>
          <w:tcPr>
            <w:tcW w:w="3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11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тепловой сети в рамках технологического подключения потребителей (гаражных боксов) по адресу проспект Сидоренко в районе КНС № 8</w:t>
            </w:r>
          </w:p>
        </w:tc>
        <w:tc>
          <w:tcPr>
            <w:tcW w:w="8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Исполнение требований Правил подключения к системам теплоснабжения, включая правила  </w:t>
            </w:r>
            <w:proofErr w:type="spellStart"/>
            <w:r>
              <w:rPr>
                <w:color w:val="000000"/>
                <w:sz w:val="20"/>
                <w:szCs w:val="20"/>
              </w:rPr>
              <w:t>недискриминационного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доступа к услугам по подключению к системам теплоснабжения, утвержденные Постановлением Правительства РФ от 05.07.2018 № 787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766D8B" w:rsidTr="00402D55">
        <w:trPr>
          <w:trHeight w:val="330"/>
        </w:trPr>
        <w:tc>
          <w:tcPr>
            <w:tcW w:w="3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Замена участка тепловых сетей на участке IIIТК-12 – IIIТК-13 с применением современных материалов</w:t>
            </w:r>
          </w:p>
        </w:tc>
        <w:tc>
          <w:tcPr>
            <w:tcW w:w="8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надежности системы теплоснабжения. Снижение тепловых потерь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766D8B" w:rsidTr="00402D55">
        <w:trPr>
          <w:trHeight w:val="720"/>
        </w:trPr>
        <w:tc>
          <w:tcPr>
            <w:tcW w:w="3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Замена участка тепловых сетей на участке IIIТК-11 – IIIТК-12 с применением современных материалов</w:t>
            </w:r>
          </w:p>
        </w:tc>
        <w:tc>
          <w:tcPr>
            <w:tcW w:w="8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надежности системы теплоснабжения. Снижение тепловых потерь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766D8B" w:rsidTr="00402D55">
        <w:trPr>
          <w:trHeight w:val="209"/>
        </w:trPr>
        <w:tc>
          <w:tcPr>
            <w:tcW w:w="3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Замена участков тепловых сетей с применением современных материалов </w:t>
            </w:r>
          </w:p>
        </w:tc>
        <w:tc>
          <w:tcPr>
            <w:tcW w:w="8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надежности системы теплоснабжения. Снижение тепловых потерь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</w:tr>
      <w:tr w:rsidR="00766D8B" w:rsidTr="00402D55">
        <w:trPr>
          <w:trHeight w:val="347"/>
        </w:trPr>
        <w:tc>
          <w:tcPr>
            <w:tcW w:w="3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Замена ветхих трубопроводов </w:t>
            </w:r>
          </w:p>
        </w:tc>
        <w:tc>
          <w:tcPr>
            <w:tcW w:w="8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Повышение энергетической эффективности системы теплоснабжения 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</w:pPr>
            <w:r w:rsidRPr="00B36BB7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</w:pPr>
            <w:r w:rsidRPr="00B36BB7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</w:pPr>
            <w:r w:rsidRPr="00B36BB7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</w:pPr>
            <w:r w:rsidRPr="00B36BB7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4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D8B" w:rsidRDefault="00766D8B" w:rsidP="00402D55">
            <w:pPr>
              <w:jc w:val="center"/>
            </w:pPr>
            <w:r w:rsidRPr="00B36BB7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</w:tr>
    </w:tbl>
    <w:p w:rsidR="00766D8B" w:rsidRDefault="00766D8B" w:rsidP="00766D8B"/>
    <w:p w:rsidR="00A15F8E" w:rsidRDefault="00A15F8E" w:rsidP="00F63DBE">
      <w:pPr>
        <w:sectPr w:rsidR="00A15F8E" w:rsidSect="00B372CD">
          <w:pgSz w:w="16840" w:h="11907" w:orient="landscape" w:code="9"/>
          <w:pgMar w:top="1134" w:right="964" w:bottom="1134" w:left="567" w:header="284" w:footer="130" w:gutter="0"/>
          <w:cols w:space="708"/>
          <w:docGrid w:linePitch="360"/>
        </w:sectPr>
      </w:pPr>
    </w:p>
    <w:p w:rsidR="00471AD2" w:rsidRPr="00B848F1" w:rsidRDefault="00471AD2" w:rsidP="00134707">
      <w:pPr>
        <w:pStyle w:val="1"/>
        <w:numPr>
          <w:ilvl w:val="1"/>
          <w:numId w:val="1"/>
        </w:numPr>
        <w:rPr>
          <w:rFonts w:ascii="Times New Roman" w:hAnsi="Times New Roman"/>
          <w:sz w:val="24"/>
          <w:szCs w:val="24"/>
        </w:rPr>
      </w:pPr>
      <w:bookmarkStart w:id="29" w:name="_Toc8933433"/>
      <w:r w:rsidRPr="00B848F1">
        <w:rPr>
          <w:rFonts w:ascii="Times New Roman" w:hAnsi="Times New Roman"/>
          <w:sz w:val="24"/>
          <w:szCs w:val="24"/>
        </w:rPr>
        <w:lastRenderedPageBreak/>
        <w:t>Перспективные топливные балансы</w:t>
      </w:r>
      <w:bookmarkEnd w:id="29"/>
    </w:p>
    <w:p w:rsidR="001864F7" w:rsidRDefault="001864F7" w:rsidP="00F63DBE">
      <w:pPr>
        <w:rPr>
          <w:b/>
          <w:bCs/>
          <w:sz w:val="22"/>
          <w:szCs w:val="22"/>
        </w:rPr>
      </w:pPr>
    </w:p>
    <w:p w:rsidR="00FD60C7" w:rsidRPr="00EE75C2" w:rsidRDefault="00FD60C7" w:rsidP="00FD60C7">
      <w:pPr>
        <w:pStyle w:val="12"/>
      </w:pPr>
      <w:r w:rsidRPr="00EE75C2">
        <w:t xml:space="preserve">Расчет перспективного потребления топлива приведен в таблице 6.1. С 2016 года утвержден удельный показатель расхода удельного топлива по физическому методу, который составляет 178,1 кг </w:t>
      </w:r>
      <w:proofErr w:type="spellStart"/>
      <w:r w:rsidRPr="00EE75C2">
        <w:t>у.т</w:t>
      </w:r>
      <w:proofErr w:type="spellEnd"/>
      <w:r w:rsidRPr="00EE75C2">
        <w:t>./Гкал. Основным топливом является каменный уголь.  Переводной коэффициент из объема потребления натурального топли</w:t>
      </w:r>
      <w:r w:rsidR="004511EF">
        <w:t xml:space="preserve">ва в </w:t>
      </w:r>
      <w:proofErr w:type="gramStart"/>
      <w:r w:rsidR="004511EF">
        <w:t>условное</w:t>
      </w:r>
      <w:proofErr w:type="gramEnd"/>
      <w:r w:rsidR="004511EF">
        <w:t xml:space="preserve"> был принят на 2017</w:t>
      </w:r>
      <w:r w:rsidRPr="00EE75C2">
        <w:t xml:space="preserve"> год </w:t>
      </w:r>
      <w:r w:rsidRPr="008C1D86">
        <w:t>равным 0,714.</w:t>
      </w:r>
    </w:p>
    <w:p w:rsidR="00FD60C7" w:rsidRPr="00EE75C2" w:rsidRDefault="00FD60C7" w:rsidP="00FD60C7">
      <w:pPr>
        <w:pStyle w:val="12"/>
      </w:pPr>
      <w:r w:rsidRPr="00EE75C2">
        <w:t xml:space="preserve">Перспективный топливный баланс приведен в таблице 6.1. </w:t>
      </w:r>
    </w:p>
    <w:p w:rsidR="00FD60C7" w:rsidRPr="00EE75C2" w:rsidRDefault="00FD60C7" w:rsidP="00FD60C7">
      <w:pPr>
        <w:pStyle w:val="12"/>
      </w:pPr>
      <w:r w:rsidRPr="00EE75C2">
        <w:t xml:space="preserve">Аварийный запас топлива на </w:t>
      </w:r>
      <w:proofErr w:type="spellStart"/>
      <w:r w:rsidRPr="00EE75C2">
        <w:t>Апатитской</w:t>
      </w:r>
      <w:proofErr w:type="spellEnd"/>
      <w:r w:rsidRPr="00EE75C2">
        <w:t xml:space="preserve"> ТЭЦ отсутствует. Резервного топлива нет.  Приказом Минэнерго РФ утверждён неснижаемый нормативный запас топлива в размере 7 990 тонн.</w:t>
      </w:r>
    </w:p>
    <w:p w:rsidR="00FD60C7" w:rsidRPr="00B848F1" w:rsidRDefault="00FD60C7" w:rsidP="00F63DBE">
      <w:pPr>
        <w:rPr>
          <w:b/>
          <w:bCs/>
          <w:sz w:val="22"/>
          <w:szCs w:val="22"/>
        </w:rPr>
        <w:sectPr w:rsidR="00FD60C7" w:rsidRPr="00B848F1" w:rsidSect="008F2539">
          <w:pgSz w:w="11907" w:h="16840" w:code="9"/>
          <w:pgMar w:top="964" w:right="1134" w:bottom="567" w:left="1134" w:header="284" w:footer="130" w:gutter="0"/>
          <w:cols w:space="708"/>
          <w:docGrid w:linePitch="360"/>
        </w:sectPr>
      </w:pPr>
    </w:p>
    <w:p w:rsidR="001864F7" w:rsidRDefault="001864F7" w:rsidP="00F63DBE">
      <w:pPr>
        <w:rPr>
          <w:bCs/>
        </w:rPr>
      </w:pPr>
      <w:r w:rsidRPr="00B848F1">
        <w:rPr>
          <w:bCs/>
        </w:rPr>
        <w:lastRenderedPageBreak/>
        <w:t>Таблица 6.1. Перспективный топливный баланс</w:t>
      </w:r>
    </w:p>
    <w:tbl>
      <w:tblPr>
        <w:tblW w:w="4511" w:type="pct"/>
        <w:jc w:val="center"/>
        <w:tblLayout w:type="fixed"/>
        <w:tblLook w:val="04A0"/>
      </w:tblPr>
      <w:tblGrid>
        <w:gridCol w:w="430"/>
        <w:gridCol w:w="2944"/>
        <w:gridCol w:w="1521"/>
        <w:gridCol w:w="1518"/>
        <w:gridCol w:w="1521"/>
        <w:gridCol w:w="1521"/>
        <w:gridCol w:w="1518"/>
        <w:gridCol w:w="1521"/>
        <w:gridCol w:w="1513"/>
      </w:tblGrid>
      <w:tr w:rsidR="00A15F8E" w:rsidRPr="00B720BE" w:rsidTr="007C217C">
        <w:trPr>
          <w:trHeight w:val="570"/>
          <w:jc w:val="center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F8E" w:rsidRPr="00B720BE" w:rsidRDefault="00A15F8E" w:rsidP="007C217C">
            <w:pPr>
              <w:jc w:val="center"/>
              <w:rPr>
                <w:b/>
                <w:bCs/>
                <w:sz w:val="22"/>
              </w:rPr>
            </w:pPr>
            <w:r w:rsidRPr="00B720BE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10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Pr="00B720BE" w:rsidRDefault="00A15F8E" w:rsidP="007C217C">
            <w:pPr>
              <w:jc w:val="center"/>
              <w:rPr>
                <w:b/>
                <w:bCs/>
                <w:sz w:val="22"/>
              </w:rPr>
            </w:pPr>
            <w:r w:rsidRPr="00B720BE">
              <w:rPr>
                <w:b/>
                <w:bCs/>
                <w:sz w:val="22"/>
                <w:szCs w:val="22"/>
              </w:rPr>
              <w:t>Категория потребителя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F8E" w:rsidRPr="00B720BE" w:rsidRDefault="00A15F8E" w:rsidP="007C217C">
            <w:pPr>
              <w:jc w:val="center"/>
              <w:rPr>
                <w:b/>
                <w:bCs/>
                <w:sz w:val="22"/>
              </w:rPr>
            </w:pPr>
            <w:r w:rsidRPr="00B720BE">
              <w:rPr>
                <w:b/>
                <w:bCs/>
                <w:sz w:val="22"/>
                <w:szCs w:val="22"/>
              </w:rPr>
              <w:t>2015 г.</w:t>
            </w:r>
          </w:p>
          <w:p w:rsidR="00A15F8E" w:rsidRPr="00B720BE" w:rsidRDefault="00A15F8E" w:rsidP="007C217C">
            <w:pPr>
              <w:jc w:val="center"/>
              <w:rPr>
                <w:b/>
                <w:bCs/>
                <w:sz w:val="22"/>
              </w:rPr>
            </w:pPr>
            <w:r w:rsidRPr="00B720BE">
              <w:rPr>
                <w:b/>
                <w:bCs/>
                <w:sz w:val="22"/>
                <w:szCs w:val="22"/>
              </w:rPr>
              <w:t>(факт)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F8E" w:rsidRPr="00B763E7" w:rsidRDefault="00A15F8E" w:rsidP="007C217C">
            <w:pPr>
              <w:jc w:val="center"/>
              <w:rPr>
                <w:b/>
                <w:bCs/>
                <w:sz w:val="22"/>
              </w:rPr>
            </w:pPr>
            <w:r w:rsidRPr="00B720BE">
              <w:rPr>
                <w:b/>
                <w:bCs/>
                <w:sz w:val="22"/>
                <w:szCs w:val="22"/>
              </w:rPr>
              <w:t>2016 г.</w:t>
            </w:r>
          </w:p>
          <w:p w:rsidR="00A15F8E" w:rsidRPr="00B720BE" w:rsidRDefault="00A15F8E" w:rsidP="007C217C">
            <w:pPr>
              <w:jc w:val="center"/>
              <w:rPr>
                <w:b/>
                <w:bCs/>
                <w:sz w:val="22"/>
              </w:rPr>
            </w:pPr>
            <w:r w:rsidRPr="00B720BE">
              <w:rPr>
                <w:b/>
                <w:bCs/>
                <w:sz w:val="22"/>
                <w:szCs w:val="22"/>
              </w:rPr>
              <w:t>(факт)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sz w:val="22"/>
                <w:szCs w:val="22"/>
              </w:rPr>
            </w:pPr>
            <w:r w:rsidRPr="00B720BE">
              <w:rPr>
                <w:b/>
                <w:bCs/>
                <w:sz w:val="22"/>
                <w:szCs w:val="22"/>
              </w:rPr>
              <w:t>2017 г.</w:t>
            </w:r>
          </w:p>
          <w:p w:rsidR="00A15F8E" w:rsidRPr="00B720BE" w:rsidRDefault="00A15F8E" w:rsidP="007C217C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  <w:szCs w:val="22"/>
              </w:rPr>
              <w:t>(факт)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sz w:val="22"/>
                <w:szCs w:val="22"/>
              </w:rPr>
            </w:pPr>
            <w:r w:rsidRPr="00B720BE">
              <w:rPr>
                <w:b/>
                <w:bCs/>
                <w:sz w:val="22"/>
                <w:szCs w:val="22"/>
              </w:rPr>
              <w:t>2018 г.</w:t>
            </w:r>
          </w:p>
          <w:p w:rsidR="00A15F8E" w:rsidRPr="00B720BE" w:rsidRDefault="00A15F8E" w:rsidP="007C217C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  <w:szCs w:val="22"/>
              </w:rPr>
              <w:t>(факт)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F8E" w:rsidRPr="00B720BE" w:rsidRDefault="00A15F8E" w:rsidP="007C217C">
            <w:pPr>
              <w:jc w:val="center"/>
              <w:rPr>
                <w:b/>
                <w:bCs/>
                <w:sz w:val="22"/>
              </w:rPr>
            </w:pPr>
            <w:r w:rsidRPr="00B720BE">
              <w:rPr>
                <w:b/>
                <w:bCs/>
                <w:sz w:val="22"/>
                <w:szCs w:val="22"/>
                <w:lang w:val="en-US"/>
              </w:rPr>
              <w:t xml:space="preserve">2019 </w:t>
            </w:r>
            <w:r w:rsidRPr="00B720BE">
              <w:rPr>
                <w:b/>
                <w:bCs/>
                <w:sz w:val="22"/>
                <w:szCs w:val="22"/>
              </w:rPr>
              <w:t>г.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F8E" w:rsidRPr="00B720BE" w:rsidRDefault="00A15F8E" w:rsidP="007C217C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2020 </w:t>
            </w:r>
            <w:r w:rsidRPr="00B720BE">
              <w:rPr>
                <w:b/>
                <w:bCs/>
                <w:sz w:val="22"/>
                <w:szCs w:val="22"/>
              </w:rPr>
              <w:t>г.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F8E" w:rsidRPr="00B720BE" w:rsidRDefault="00A15F8E" w:rsidP="007C217C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  <w:szCs w:val="22"/>
              </w:rPr>
              <w:t>2021</w:t>
            </w:r>
            <w:r w:rsidRPr="00B720BE">
              <w:rPr>
                <w:b/>
                <w:bCs/>
                <w:sz w:val="22"/>
                <w:szCs w:val="22"/>
              </w:rPr>
              <w:t>-2028 гг.</w:t>
            </w:r>
          </w:p>
        </w:tc>
      </w:tr>
      <w:tr w:rsidR="00A15F8E" w:rsidRPr="00B720BE" w:rsidTr="007C217C">
        <w:trPr>
          <w:trHeight w:val="759"/>
          <w:jc w:val="center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F8E" w:rsidRPr="00B720BE" w:rsidRDefault="00A15F8E" w:rsidP="007C217C">
            <w:pPr>
              <w:jc w:val="center"/>
              <w:rPr>
                <w:sz w:val="22"/>
              </w:rPr>
            </w:pPr>
            <w:r w:rsidRPr="00B720BE">
              <w:rPr>
                <w:sz w:val="22"/>
                <w:szCs w:val="22"/>
              </w:rPr>
              <w:t>1</w:t>
            </w:r>
          </w:p>
        </w:tc>
        <w:tc>
          <w:tcPr>
            <w:tcW w:w="10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Pr="00B720BE" w:rsidRDefault="00A15F8E" w:rsidP="007C217C">
            <w:pPr>
              <w:jc w:val="center"/>
              <w:rPr>
                <w:sz w:val="22"/>
              </w:rPr>
            </w:pPr>
            <w:r w:rsidRPr="00B720BE">
              <w:rPr>
                <w:sz w:val="22"/>
                <w:szCs w:val="22"/>
              </w:rPr>
              <w:t xml:space="preserve">Отпуск тепла с коллекторов               </w:t>
            </w:r>
            <w:proofErr w:type="gramStart"/>
            <w:r w:rsidRPr="00B720BE">
              <w:rPr>
                <w:sz w:val="22"/>
                <w:szCs w:val="22"/>
              </w:rPr>
              <w:t>г</w:t>
            </w:r>
            <w:proofErr w:type="gramEnd"/>
            <w:r w:rsidRPr="00B720BE">
              <w:rPr>
                <w:sz w:val="22"/>
                <w:szCs w:val="22"/>
              </w:rPr>
              <w:t>. Апатиты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Pr="00B720BE" w:rsidRDefault="00A15F8E" w:rsidP="007C217C">
            <w:pPr>
              <w:jc w:val="center"/>
              <w:rPr>
                <w:sz w:val="22"/>
                <w:lang w:val="en-US"/>
              </w:rPr>
            </w:pPr>
            <w:r w:rsidRPr="00B720BE">
              <w:rPr>
                <w:sz w:val="22"/>
                <w:szCs w:val="22"/>
              </w:rPr>
              <w:t>1021</w:t>
            </w:r>
            <w:r w:rsidRPr="00B720BE">
              <w:rPr>
                <w:sz w:val="22"/>
                <w:szCs w:val="22"/>
                <w:lang w:val="en-US"/>
              </w:rPr>
              <w:t>,19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Pr="00B720BE" w:rsidRDefault="00A15F8E" w:rsidP="007C217C">
            <w:pPr>
              <w:jc w:val="center"/>
              <w:rPr>
                <w:sz w:val="22"/>
              </w:rPr>
            </w:pPr>
            <w:r w:rsidRPr="00B720BE">
              <w:rPr>
                <w:sz w:val="22"/>
                <w:szCs w:val="22"/>
              </w:rPr>
              <w:t>1015,979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Pr="00B72192" w:rsidRDefault="00A15F8E" w:rsidP="007C217C">
            <w:pPr>
              <w:jc w:val="center"/>
              <w:rPr>
                <w:sz w:val="22"/>
              </w:rPr>
            </w:pPr>
            <w:r w:rsidRPr="00B72192">
              <w:rPr>
                <w:sz w:val="22"/>
                <w:szCs w:val="22"/>
                <w:lang w:val="en-US"/>
              </w:rPr>
              <w:t>1005,772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F8E" w:rsidRPr="00C22384" w:rsidRDefault="00A15F8E" w:rsidP="007C21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935,80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F8E" w:rsidRPr="00C22384" w:rsidRDefault="00A15F8E" w:rsidP="007C21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949,453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F8E" w:rsidRPr="00C22384" w:rsidRDefault="00A15F8E" w:rsidP="007C21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953,958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F8E" w:rsidRPr="00C22384" w:rsidRDefault="00A15F8E" w:rsidP="007C21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953,872</w:t>
            </w:r>
          </w:p>
        </w:tc>
      </w:tr>
      <w:tr w:rsidR="00A15F8E" w:rsidRPr="00B720BE" w:rsidTr="007C217C">
        <w:trPr>
          <w:trHeight w:val="759"/>
          <w:jc w:val="center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F8E" w:rsidRPr="00B720BE" w:rsidRDefault="00A15F8E" w:rsidP="007C217C">
            <w:pPr>
              <w:jc w:val="center"/>
              <w:rPr>
                <w:sz w:val="22"/>
                <w:lang w:val="en-US"/>
              </w:rPr>
            </w:pPr>
            <w:r w:rsidRPr="00B720BE">
              <w:rPr>
                <w:sz w:val="22"/>
                <w:szCs w:val="22"/>
              </w:rPr>
              <w:t>2</w:t>
            </w:r>
          </w:p>
        </w:tc>
        <w:tc>
          <w:tcPr>
            <w:tcW w:w="10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Pr="00B720BE" w:rsidRDefault="00A15F8E" w:rsidP="007C217C">
            <w:pPr>
              <w:jc w:val="center"/>
              <w:rPr>
                <w:sz w:val="22"/>
              </w:rPr>
            </w:pPr>
            <w:r w:rsidRPr="00B720BE">
              <w:rPr>
                <w:sz w:val="22"/>
                <w:szCs w:val="22"/>
              </w:rPr>
              <w:t>Уд</w:t>
            </w:r>
            <w:proofErr w:type="gramStart"/>
            <w:r w:rsidRPr="00B720BE">
              <w:rPr>
                <w:sz w:val="22"/>
                <w:szCs w:val="22"/>
              </w:rPr>
              <w:t>.</w:t>
            </w:r>
            <w:proofErr w:type="gramEnd"/>
            <w:r>
              <w:rPr>
                <w:sz w:val="22"/>
                <w:szCs w:val="22"/>
                <w:lang w:val="en-US"/>
              </w:rPr>
              <w:t> </w:t>
            </w:r>
            <w:proofErr w:type="gramStart"/>
            <w:r w:rsidRPr="00B720BE">
              <w:rPr>
                <w:sz w:val="22"/>
                <w:szCs w:val="22"/>
              </w:rPr>
              <w:t>р</w:t>
            </w:r>
            <w:proofErr w:type="gramEnd"/>
            <w:r w:rsidRPr="00B720BE">
              <w:rPr>
                <w:sz w:val="22"/>
                <w:szCs w:val="22"/>
              </w:rPr>
              <w:t xml:space="preserve">асход </w:t>
            </w:r>
            <w:proofErr w:type="spellStart"/>
            <w:r w:rsidRPr="00B720BE">
              <w:rPr>
                <w:sz w:val="22"/>
                <w:szCs w:val="22"/>
              </w:rPr>
              <w:t>усл</w:t>
            </w:r>
            <w:proofErr w:type="spellEnd"/>
            <w:r w:rsidRPr="00B720BE">
              <w:rPr>
                <w:sz w:val="22"/>
                <w:szCs w:val="22"/>
              </w:rPr>
              <w:t>. топлива, т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Pr="00B720BE" w:rsidRDefault="00A15F8E" w:rsidP="007C217C">
            <w:pPr>
              <w:jc w:val="center"/>
              <w:rPr>
                <w:sz w:val="22"/>
                <w:lang w:val="en-US"/>
              </w:rPr>
            </w:pPr>
            <w:r w:rsidRPr="00B720BE">
              <w:rPr>
                <w:sz w:val="22"/>
                <w:szCs w:val="22"/>
                <w:lang w:val="en-US"/>
              </w:rPr>
              <w:t>143,96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Pr="00B720BE" w:rsidRDefault="00A15F8E" w:rsidP="007C217C">
            <w:pPr>
              <w:jc w:val="center"/>
              <w:rPr>
                <w:sz w:val="22"/>
              </w:rPr>
            </w:pPr>
            <w:r w:rsidRPr="00B720BE">
              <w:rPr>
                <w:sz w:val="22"/>
                <w:szCs w:val="22"/>
              </w:rPr>
              <w:t>176,68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Pr="00B72192" w:rsidRDefault="00A15F8E" w:rsidP="007C217C">
            <w:pPr>
              <w:jc w:val="center"/>
              <w:rPr>
                <w:sz w:val="22"/>
              </w:rPr>
            </w:pPr>
            <w:r w:rsidRPr="00B72192">
              <w:rPr>
                <w:sz w:val="22"/>
                <w:szCs w:val="22"/>
                <w:lang w:val="en-US"/>
              </w:rPr>
              <w:t>178,58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F8E" w:rsidRPr="00B72192" w:rsidRDefault="00A15F8E" w:rsidP="007C21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177,85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F8E" w:rsidRPr="00B72192" w:rsidRDefault="00A15F8E" w:rsidP="007C21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179,49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F8E" w:rsidRPr="00B72192" w:rsidRDefault="00A15F8E" w:rsidP="007C21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179,57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F8E" w:rsidRPr="00865FF1" w:rsidRDefault="00A15F8E" w:rsidP="007C21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179,57</w:t>
            </w:r>
          </w:p>
        </w:tc>
      </w:tr>
      <w:tr w:rsidR="00A15F8E" w:rsidRPr="00B720BE" w:rsidTr="007C217C">
        <w:trPr>
          <w:trHeight w:val="759"/>
          <w:jc w:val="center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F8E" w:rsidRPr="00B720BE" w:rsidRDefault="00A15F8E" w:rsidP="007C217C">
            <w:pPr>
              <w:jc w:val="center"/>
              <w:rPr>
                <w:sz w:val="22"/>
              </w:rPr>
            </w:pPr>
            <w:r w:rsidRPr="00B720BE">
              <w:rPr>
                <w:sz w:val="22"/>
                <w:szCs w:val="22"/>
              </w:rPr>
              <w:t>3</w:t>
            </w:r>
          </w:p>
        </w:tc>
        <w:tc>
          <w:tcPr>
            <w:tcW w:w="10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Pr="00B720BE" w:rsidRDefault="00A15F8E" w:rsidP="007C217C">
            <w:pPr>
              <w:jc w:val="center"/>
              <w:rPr>
                <w:sz w:val="22"/>
              </w:rPr>
            </w:pPr>
            <w:r w:rsidRPr="00B720BE">
              <w:rPr>
                <w:sz w:val="22"/>
                <w:szCs w:val="22"/>
              </w:rPr>
              <w:t>Потребление условного топлива, т.</w:t>
            </w:r>
            <w:r w:rsidRPr="00B720BE">
              <w:rPr>
                <w:sz w:val="22"/>
                <w:szCs w:val="22"/>
                <w:lang w:val="en-US"/>
              </w:rPr>
              <w:t> </w:t>
            </w:r>
            <w:r w:rsidRPr="00B720BE">
              <w:rPr>
                <w:sz w:val="22"/>
                <w:szCs w:val="22"/>
              </w:rPr>
              <w:t xml:space="preserve">у. </w:t>
            </w:r>
            <w:proofErr w:type="gramStart"/>
            <w:r w:rsidRPr="00B720BE">
              <w:rPr>
                <w:sz w:val="22"/>
                <w:szCs w:val="22"/>
              </w:rPr>
              <w:t>т</w:t>
            </w:r>
            <w:proofErr w:type="gramEnd"/>
            <w:r w:rsidRPr="00B720BE">
              <w:rPr>
                <w:sz w:val="22"/>
                <w:szCs w:val="22"/>
              </w:rPr>
              <w:t>.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F8E" w:rsidRPr="00427855" w:rsidRDefault="00A15F8E" w:rsidP="007C21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147 320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F8E" w:rsidRPr="00B720BE" w:rsidRDefault="00A15F8E" w:rsidP="007C21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179 503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F8E" w:rsidRPr="00B72192" w:rsidRDefault="00A15F8E" w:rsidP="007C21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179 673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F8E" w:rsidRPr="00B72192" w:rsidRDefault="00A15F8E" w:rsidP="007C21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166 480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F8E" w:rsidRPr="00B72192" w:rsidRDefault="00A15F8E" w:rsidP="007C21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171 417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F8E" w:rsidRPr="00B72192" w:rsidRDefault="00A15F8E" w:rsidP="007C21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171 302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F8E" w:rsidRPr="00B72192" w:rsidRDefault="00A15F8E" w:rsidP="007C21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171 287</w:t>
            </w:r>
          </w:p>
        </w:tc>
      </w:tr>
      <w:tr w:rsidR="00A15F8E" w:rsidRPr="00B720BE" w:rsidTr="007C217C">
        <w:trPr>
          <w:trHeight w:val="759"/>
          <w:jc w:val="center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F8E" w:rsidRPr="00B720BE" w:rsidRDefault="00A15F8E" w:rsidP="007C217C">
            <w:pPr>
              <w:jc w:val="center"/>
              <w:rPr>
                <w:sz w:val="22"/>
              </w:rPr>
            </w:pPr>
            <w:r w:rsidRPr="00B720BE">
              <w:rPr>
                <w:sz w:val="22"/>
                <w:szCs w:val="22"/>
              </w:rPr>
              <w:t>4</w:t>
            </w:r>
          </w:p>
        </w:tc>
        <w:tc>
          <w:tcPr>
            <w:tcW w:w="10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Pr="00B720BE" w:rsidRDefault="00A15F8E" w:rsidP="007C217C">
            <w:pPr>
              <w:jc w:val="center"/>
              <w:rPr>
                <w:sz w:val="22"/>
              </w:rPr>
            </w:pPr>
            <w:r w:rsidRPr="00B720BE">
              <w:rPr>
                <w:sz w:val="22"/>
                <w:szCs w:val="22"/>
              </w:rPr>
              <w:t xml:space="preserve">Потребление натурального топлива, т. н. </w:t>
            </w:r>
            <w:proofErr w:type="gramStart"/>
            <w:r w:rsidRPr="00B720BE">
              <w:rPr>
                <w:sz w:val="22"/>
                <w:szCs w:val="22"/>
              </w:rPr>
              <w:t>т</w:t>
            </w:r>
            <w:proofErr w:type="gramEnd"/>
            <w:r w:rsidRPr="00B720BE">
              <w:rPr>
                <w:sz w:val="22"/>
                <w:szCs w:val="22"/>
              </w:rPr>
              <w:t>.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Pr="00B720BE" w:rsidRDefault="00A15F8E" w:rsidP="007C217C">
            <w:pPr>
              <w:jc w:val="center"/>
              <w:rPr>
                <w:sz w:val="22"/>
                <w:lang w:val="en-US"/>
              </w:rPr>
            </w:pPr>
            <w:r w:rsidRPr="00B720BE">
              <w:rPr>
                <w:sz w:val="22"/>
                <w:szCs w:val="22"/>
                <w:lang w:val="en-US"/>
              </w:rPr>
              <w:t>204</w:t>
            </w:r>
            <w:r>
              <w:rPr>
                <w:sz w:val="22"/>
                <w:szCs w:val="22"/>
              </w:rPr>
              <w:t xml:space="preserve"> </w:t>
            </w:r>
            <w:r w:rsidRPr="00B720BE">
              <w:rPr>
                <w:sz w:val="22"/>
                <w:szCs w:val="22"/>
                <w:lang w:val="en-US"/>
              </w:rPr>
              <w:t>003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Pr="00B720BE" w:rsidRDefault="00A15F8E" w:rsidP="007C217C">
            <w:pPr>
              <w:jc w:val="center"/>
              <w:rPr>
                <w:sz w:val="22"/>
              </w:rPr>
            </w:pPr>
            <w:r w:rsidRPr="00B720BE">
              <w:rPr>
                <w:sz w:val="22"/>
                <w:szCs w:val="22"/>
              </w:rPr>
              <w:t>252</w:t>
            </w:r>
            <w:r>
              <w:rPr>
                <w:sz w:val="22"/>
                <w:szCs w:val="22"/>
              </w:rPr>
              <w:t xml:space="preserve"> </w:t>
            </w:r>
            <w:r w:rsidRPr="00B720BE">
              <w:rPr>
                <w:sz w:val="22"/>
                <w:szCs w:val="22"/>
              </w:rPr>
              <w:t>415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Pr="00B72192" w:rsidRDefault="00A15F8E" w:rsidP="007C217C">
            <w:pPr>
              <w:jc w:val="center"/>
              <w:rPr>
                <w:sz w:val="22"/>
              </w:rPr>
            </w:pPr>
            <w:r w:rsidRPr="00B72192">
              <w:rPr>
                <w:sz w:val="22"/>
                <w:szCs w:val="22"/>
              </w:rPr>
              <w:t>255</w:t>
            </w:r>
            <w:r>
              <w:rPr>
                <w:sz w:val="22"/>
                <w:szCs w:val="22"/>
              </w:rPr>
              <w:t xml:space="preserve"> </w:t>
            </w:r>
            <w:r w:rsidRPr="00B72192">
              <w:rPr>
                <w:sz w:val="22"/>
                <w:szCs w:val="22"/>
              </w:rPr>
              <w:t>919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F8E" w:rsidRPr="00B72192" w:rsidRDefault="00A15F8E" w:rsidP="007C21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233 989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F8E" w:rsidRPr="00B72192" w:rsidRDefault="00A15F8E" w:rsidP="007C21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239 232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F8E" w:rsidRPr="00B72192" w:rsidRDefault="00A15F8E" w:rsidP="007C21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239 134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F8E" w:rsidRPr="00B72192" w:rsidRDefault="00A15F8E" w:rsidP="007C21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239 113</w:t>
            </w:r>
          </w:p>
        </w:tc>
      </w:tr>
    </w:tbl>
    <w:p w:rsidR="00A15F8E" w:rsidRPr="00B848F1" w:rsidRDefault="00A15F8E" w:rsidP="00F63DBE">
      <w:pPr>
        <w:rPr>
          <w:bCs/>
        </w:rPr>
      </w:pPr>
    </w:p>
    <w:p w:rsidR="00525422" w:rsidRPr="00B848F1" w:rsidRDefault="00525422">
      <w:pPr>
        <w:rPr>
          <w:b/>
          <w:bCs/>
        </w:rPr>
      </w:pPr>
    </w:p>
    <w:p w:rsidR="00AA151A" w:rsidRDefault="00525422" w:rsidP="00F63DBE">
      <w:pPr>
        <w:rPr>
          <w:bCs/>
        </w:rPr>
      </w:pPr>
      <w:r w:rsidRPr="00B848F1">
        <w:rPr>
          <w:bCs/>
        </w:rPr>
        <w:t>Таблица 6.2</w:t>
      </w:r>
      <w:r w:rsidR="00D06344" w:rsidRPr="00B848F1">
        <w:rPr>
          <w:bCs/>
        </w:rPr>
        <w:t xml:space="preserve">.Тепловой баланс тепловой энергии на </w:t>
      </w:r>
      <w:proofErr w:type="gramStart"/>
      <w:r w:rsidR="00D06344" w:rsidRPr="00B848F1">
        <w:rPr>
          <w:bCs/>
        </w:rPr>
        <w:t>г</w:t>
      </w:r>
      <w:proofErr w:type="gramEnd"/>
      <w:r w:rsidR="00D06344" w:rsidRPr="00B848F1">
        <w:rPr>
          <w:bCs/>
        </w:rPr>
        <w:t>. Апатиты</w:t>
      </w:r>
    </w:p>
    <w:tbl>
      <w:tblPr>
        <w:tblW w:w="5000" w:type="pct"/>
        <w:tblLook w:val="04A0"/>
      </w:tblPr>
      <w:tblGrid>
        <w:gridCol w:w="1134"/>
        <w:gridCol w:w="5303"/>
        <w:gridCol w:w="1475"/>
        <w:gridCol w:w="1391"/>
        <w:gridCol w:w="1133"/>
        <w:gridCol w:w="1304"/>
        <w:gridCol w:w="1860"/>
        <w:gridCol w:w="1925"/>
      </w:tblGrid>
      <w:tr w:rsidR="00A15F8E" w:rsidTr="007C217C">
        <w:trPr>
          <w:trHeight w:val="570"/>
          <w:tblHeader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  <w:color w:val="000000"/>
                <w:sz w:val="22"/>
                <w:szCs w:val="22"/>
              </w:rPr>
              <w:t>п</w:t>
            </w:r>
            <w:proofErr w:type="spellEnd"/>
            <w:proofErr w:type="gramEnd"/>
            <w:r>
              <w:rPr>
                <w:b/>
                <w:bCs/>
                <w:color w:val="000000"/>
                <w:sz w:val="22"/>
                <w:szCs w:val="22"/>
              </w:rPr>
              <w:t>/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7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2016 г. </w:t>
            </w:r>
          </w:p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факт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2017 г. факт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2018 г. факт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2019-2020 г.г.</w:t>
            </w: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2021-2028 гг.</w:t>
            </w:r>
          </w:p>
        </w:tc>
      </w:tr>
      <w:tr w:rsidR="00A15F8E" w:rsidTr="007C217C">
        <w:trPr>
          <w:trHeight w:val="554"/>
        </w:trPr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1.</w:t>
            </w:r>
          </w:p>
        </w:tc>
        <w:tc>
          <w:tcPr>
            <w:tcW w:w="1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Отпуск с коллекторов </w:t>
            </w:r>
            <w:proofErr w:type="gramStart"/>
            <w:r>
              <w:rPr>
                <w:b/>
                <w:bCs/>
                <w:color w:val="000000"/>
                <w:sz w:val="22"/>
                <w:szCs w:val="22"/>
              </w:rPr>
              <w:t>г</w:t>
            </w:r>
            <w:proofErr w:type="gramEnd"/>
            <w:r>
              <w:rPr>
                <w:b/>
                <w:bCs/>
                <w:color w:val="000000"/>
                <w:sz w:val="22"/>
                <w:szCs w:val="22"/>
              </w:rPr>
              <w:t>. Апатиты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1015,98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1005,77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935,8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949,453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953,958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953,872</w:t>
            </w:r>
          </w:p>
        </w:tc>
      </w:tr>
      <w:tr w:rsidR="00A15F8E" w:rsidTr="007C217C">
        <w:trPr>
          <w:trHeight w:val="300"/>
        </w:trPr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</w:t>
            </w:r>
          </w:p>
        </w:tc>
        <w:tc>
          <w:tcPr>
            <w:tcW w:w="1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Хоз</w:t>
            </w:r>
            <w:proofErr w:type="gramStart"/>
            <w:r>
              <w:rPr>
                <w:color w:val="000000"/>
                <w:sz w:val="22"/>
                <w:szCs w:val="22"/>
              </w:rPr>
              <w:t>.н</w:t>
            </w:r>
            <w:proofErr w:type="gramEnd"/>
            <w:r>
              <w:rPr>
                <w:color w:val="000000"/>
                <w:sz w:val="22"/>
                <w:szCs w:val="22"/>
              </w:rPr>
              <w:t>ужды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ПАО "ТГК-1"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4,086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4,301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4,143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4,158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4,153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4,153</w:t>
            </w:r>
          </w:p>
        </w:tc>
      </w:tr>
      <w:tr w:rsidR="00A15F8E" w:rsidTr="007C217C">
        <w:trPr>
          <w:trHeight w:val="300"/>
        </w:trPr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3.=1-2</w:t>
            </w:r>
          </w:p>
        </w:tc>
        <w:tc>
          <w:tcPr>
            <w:tcW w:w="1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Полезный отпуск в сеть</w:t>
            </w:r>
            <w:proofErr w:type="gramStart"/>
            <w:r>
              <w:rPr>
                <w:color w:val="000000"/>
                <w:sz w:val="22"/>
                <w:szCs w:val="22"/>
              </w:rPr>
              <w:t xml:space="preserve"> ,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в т.ч.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1011,893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1001,471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931,657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945,295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949,805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949,719</w:t>
            </w:r>
          </w:p>
        </w:tc>
      </w:tr>
      <w:tr w:rsidR="00A15F8E" w:rsidTr="007C217C">
        <w:trPr>
          <w:trHeight w:val="570"/>
        </w:trPr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3.1.</w:t>
            </w:r>
          </w:p>
        </w:tc>
        <w:tc>
          <w:tcPr>
            <w:tcW w:w="1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потребление с коллекторов и с сетей ПАО "ТГК-1"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292,294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271,894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227,541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282,63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241,305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241,305</w:t>
            </w:r>
          </w:p>
        </w:tc>
      </w:tr>
      <w:tr w:rsidR="00A15F8E" w:rsidTr="007C217C">
        <w:trPr>
          <w:trHeight w:val="300"/>
        </w:trPr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3.1.1.</w:t>
            </w:r>
          </w:p>
        </w:tc>
        <w:tc>
          <w:tcPr>
            <w:tcW w:w="1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т.ч. Пар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111,108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105,778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96,302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108,928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108,928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108,928</w:t>
            </w:r>
          </w:p>
        </w:tc>
      </w:tr>
      <w:tr w:rsidR="00A15F8E" w:rsidTr="007C217C">
        <w:trPr>
          <w:trHeight w:val="300"/>
        </w:trPr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4.</w:t>
            </w:r>
          </w:p>
        </w:tc>
        <w:tc>
          <w:tcPr>
            <w:tcW w:w="1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Потери на сетях ПАО «ТГК-1»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54,094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51,899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47,434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31,437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31,073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30,987</w:t>
            </w:r>
          </w:p>
        </w:tc>
      </w:tr>
      <w:tr w:rsidR="00A15F8E" w:rsidTr="007C217C">
        <w:trPr>
          <w:trHeight w:val="300"/>
        </w:trPr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4.1.</w:t>
            </w:r>
          </w:p>
        </w:tc>
        <w:tc>
          <w:tcPr>
            <w:tcW w:w="1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нормативные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30,656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31,537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30,672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31,437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31,073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30,987</w:t>
            </w:r>
          </w:p>
        </w:tc>
      </w:tr>
      <w:tr w:rsidR="00A15F8E" w:rsidTr="007C217C">
        <w:trPr>
          <w:trHeight w:val="1500"/>
        </w:trPr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4.2.</w:t>
            </w:r>
          </w:p>
        </w:tc>
        <w:tc>
          <w:tcPr>
            <w:tcW w:w="1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дополнительные потери, в соответствии с методикой осуществления коммерческого учета тепловой энергии, теплоносителя (приказ Минстроя РФ № 99 от 17.03.2014),с учетом  временного небаланса.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23,438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20,362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16,762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5F8E" w:rsidTr="007C217C">
        <w:trPr>
          <w:trHeight w:val="1200"/>
        </w:trPr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4.2.1.</w:t>
            </w:r>
          </w:p>
        </w:tc>
        <w:tc>
          <w:tcPr>
            <w:tcW w:w="1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дополнительные потери, в соответствии с методикой осуществления коммерческого учета тепловой энергии, теплоносителя (приказ Минстроя РФ № 99 от 17.03.2014)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27,702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13,667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18,296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5F8E" w:rsidTr="007C217C">
        <w:trPr>
          <w:trHeight w:val="600"/>
        </w:trPr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4.2.2.</w:t>
            </w:r>
          </w:p>
        </w:tc>
        <w:tc>
          <w:tcPr>
            <w:tcW w:w="1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временной небаланс снятие </w:t>
            </w:r>
            <w:proofErr w:type="spellStart"/>
            <w:r>
              <w:rPr>
                <w:color w:val="000000"/>
                <w:sz w:val="22"/>
                <w:szCs w:val="22"/>
              </w:rPr>
              <w:t>хоз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нужд Кировск + методология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-4,264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6,695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-1,534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5F8E" w:rsidTr="007C217C">
        <w:trPr>
          <w:trHeight w:val="600"/>
        </w:trPr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5.=3-3.1.-4</w:t>
            </w:r>
          </w:p>
        </w:tc>
        <w:tc>
          <w:tcPr>
            <w:tcW w:w="1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Отпуск в сеть АО "Апатитыэнерго"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665,506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677,677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656,682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631,228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677,427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677,427</w:t>
            </w:r>
          </w:p>
        </w:tc>
      </w:tr>
      <w:tr w:rsidR="00A15F8E" w:rsidTr="007C217C">
        <w:trPr>
          <w:trHeight w:val="300"/>
        </w:trPr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6. </w:t>
            </w:r>
          </w:p>
        </w:tc>
        <w:tc>
          <w:tcPr>
            <w:tcW w:w="1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Потери на сетях АО "Апатитыэнерго"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124,231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122,336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129,922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86,801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125,496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125,496</w:t>
            </w:r>
          </w:p>
        </w:tc>
      </w:tr>
      <w:tr w:rsidR="00A15F8E" w:rsidTr="007C217C">
        <w:trPr>
          <w:trHeight w:val="1500"/>
        </w:trPr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6.1.</w:t>
            </w:r>
          </w:p>
        </w:tc>
        <w:tc>
          <w:tcPr>
            <w:tcW w:w="1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нормативные потери, рассчитанные в соответствии с Порядком определения нормативов технологических потерь при передаче тепловой энергии, теплоносителя (приказ Минэнерго РФ № 325 от 30.12.2008)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65,957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86,895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114,863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86,801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125,496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125,496</w:t>
            </w:r>
          </w:p>
        </w:tc>
      </w:tr>
      <w:tr w:rsidR="00A15F8E" w:rsidTr="007C217C">
        <w:trPr>
          <w:trHeight w:val="1200"/>
        </w:trPr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6.2.</w:t>
            </w:r>
          </w:p>
        </w:tc>
        <w:tc>
          <w:tcPr>
            <w:tcW w:w="1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дополнительные потери, в соответствии с методикой осуществления коммерческого учета тепловой энергии, теплоносителя (приказ Минстроя РФ № 99 от 17.03.2014)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58,274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35,4416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15,05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5F8E" w:rsidTr="007C217C">
        <w:trPr>
          <w:trHeight w:val="600"/>
        </w:trPr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</w:t>
            </w:r>
          </w:p>
        </w:tc>
        <w:tc>
          <w:tcPr>
            <w:tcW w:w="1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Методологическое отклонение (нереализованная тепловая энергия)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-5,258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-2,947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-24,212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5F8E" w:rsidTr="007C217C">
        <w:trPr>
          <w:trHeight w:val="300"/>
        </w:trPr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8.=5-6-7</w:t>
            </w:r>
          </w:p>
        </w:tc>
        <w:tc>
          <w:tcPr>
            <w:tcW w:w="1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Полезный отпуск на </w:t>
            </w:r>
            <w:proofErr w:type="gramStart"/>
            <w:r>
              <w:rPr>
                <w:b/>
                <w:bCs/>
                <w:color w:val="000000"/>
                <w:sz w:val="22"/>
                <w:szCs w:val="22"/>
              </w:rPr>
              <w:t>г</w:t>
            </w:r>
            <w:proofErr w:type="gramEnd"/>
            <w:r>
              <w:rPr>
                <w:b/>
                <w:bCs/>
                <w:color w:val="000000"/>
                <w:sz w:val="22"/>
                <w:szCs w:val="22"/>
              </w:rPr>
              <w:t>. Апатиты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546,533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558,288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550,97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544,427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551,931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551,931</w:t>
            </w:r>
          </w:p>
        </w:tc>
      </w:tr>
      <w:tr w:rsidR="00A15F8E" w:rsidTr="007C217C">
        <w:trPr>
          <w:trHeight w:val="300"/>
        </w:trPr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9.=8+3.1</w:t>
            </w:r>
          </w:p>
        </w:tc>
        <w:tc>
          <w:tcPr>
            <w:tcW w:w="1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Справочно</w:t>
            </w:r>
            <w:proofErr w:type="spellEnd"/>
            <w:r>
              <w:rPr>
                <w:color w:val="000000"/>
                <w:sz w:val="22"/>
                <w:szCs w:val="22"/>
              </w:rPr>
              <w:t>: Объем потребления тепловой энергии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838,826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830,182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778,51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827,057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793,236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793,236</w:t>
            </w:r>
          </w:p>
        </w:tc>
      </w:tr>
    </w:tbl>
    <w:p w:rsidR="00A15F8E" w:rsidRDefault="00A15F8E" w:rsidP="00F63DBE">
      <w:pPr>
        <w:rPr>
          <w:bCs/>
        </w:rPr>
      </w:pPr>
    </w:p>
    <w:p w:rsidR="00F25C8D" w:rsidRPr="009D564A" w:rsidRDefault="00F25C8D" w:rsidP="00F63DBE">
      <w:pPr>
        <w:rPr>
          <w:bCs/>
        </w:rPr>
      </w:pPr>
    </w:p>
    <w:p w:rsidR="00457A9C" w:rsidRPr="00B848F1" w:rsidRDefault="00457A9C" w:rsidP="00F63DBE">
      <w:pPr>
        <w:rPr>
          <w:b/>
          <w:bCs/>
        </w:rPr>
        <w:sectPr w:rsidR="00457A9C" w:rsidRPr="00B848F1" w:rsidSect="008F2539">
          <w:pgSz w:w="16840" w:h="11907" w:orient="landscape" w:code="9"/>
          <w:pgMar w:top="1134" w:right="964" w:bottom="1134" w:left="567" w:header="284" w:footer="130" w:gutter="0"/>
          <w:cols w:space="708"/>
          <w:docGrid w:linePitch="360"/>
        </w:sectPr>
      </w:pPr>
    </w:p>
    <w:p w:rsidR="00C208C7" w:rsidRPr="00B848F1" w:rsidRDefault="00C208C7" w:rsidP="00134707">
      <w:pPr>
        <w:pStyle w:val="1"/>
        <w:numPr>
          <w:ilvl w:val="1"/>
          <w:numId w:val="1"/>
        </w:numPr>
        <w:rPr>
          <w:rFonts w:ascii="Times New Roman" w:hAnsi="Times New Roman"/>
          <w:sz w:val="24"/>
          <w:szCs w:val="24"/>
        </w:rPr>
      </w:pPr>
      <w:bookmarkStart w:id="30" w:name="_Toc8933434"/>
      <w:r w:rsidRPr="00B848F1">
        <w:rPr>
          <w:rFonts w:ascii="Times New Roman" w:hAnsi="Times New Roman"/>
          <w:sz w:val="24"/>
          <w:szCs w:val="24"/>
        </w:rPr>
        <w:lastRenderedPageBreak/>
        <w:t>Балансы теплоносителя</w:t>
      </w:r>
      <w:bookmarkEnd w:id="30"/>
    </w:p>
    <w:p w:rsidR="000F0F9D" w:rsidRPr="00B848F1" w:rsidRDefault="000F0F9D" w:rsidP="00F63DBE">
      <w:pPr>
        <w:spacing w:before="120" w:after="120"/>
        <w:ind w:firstLine="708"/>
        <w:jc w:val="both"/>
      </w:pPr>
      <w:r w:rsidRPr="00B848F1">
        <w:t xml:space="preserve">В системе теплоснабжения </w:t>
      </w:r>
      <w:proofErr w:type="gramStart"/>
      <w:r w:rsidRPr="00B848F1">
        <w:t>г</w:t>
      </w:r>
      <w:proofErr w:type="gramEnd"/>
      <w:r w:rsidRPr="00B848F1">
        <w:t xml:space="preserve">. Апатиты теплоноситель (вода) расходуется на восполнение потерь при транспортировке потребителям, а также вследствие расхода воды на нужды горячего водоснабжения. </w:t>
      </w:r>
    </w:p>
    <w:p w:rsidR="000F0F9D" w:rsidRPr="00B848F1" w:rsidRDefault="000F0F9D" w:rsidP="00F63DBE">
      <w:pPr>
        <w:spacing w:before="120" w:after="120"/>
        <w:ind w:firstLine="708"/>
        <w:jc w:val="both"/>
      </w:pPr>
      <w:r w:rsidRPr="00B848F1">
        <w:t xml:space="preserve">Ввиду того, что в </w:t>
      </w:r>
      <w:proofErr w:type="gramStart"/>
      <w:r w:rsidRPr="00B848F1">
        <w:t>г</w:t>
      </w:r>
      <w:proofErr w:type="gramEnd"/>
      <w:r w:rsidRPr="00B848F1">
        <w:t>. Апатиты система теплоснабжения открытая (разбор воды на нужды горячего водоснабжения осуществляется из системы отопления) значительный объем воды расходуется на нужды горячего водоснабжения.</w:t>
      </w:r>
    </w:p>
    <w:p w:rsidR="000F0F9D" w:rsidRPr="00B848F1" w:rsidRDefault="000F0F9D" w:rsidP="00F63DBE">
      <w:pPr>
        <w:spacing w:before="120" w:after="120"/>
        <w:ind w:firstLine="708"/>
        <w:jc w:val="both"/>
      </w:pPr>
      <w:r w:rsidRPr="00B848F1">
        <w:t xml:space="preserve">Перспективный объем потребления теплоносителя представлен </w:t>
      </w:r>
      <w:r w:rsidR="001B6945" w:rsidRPr="00B848F1">
        <w:t>в таблице 7</w:t>
      </w:r>
      <w:r w:rsidRPr="00B848F1">
        <w:t xml:space="preserve">.1. </w:t>
      </w:r>
    </w:p>
    <w:p w:rsidR="000F0F9D" w:rsidRPr="00B848F1" w:rsidRDefault="000F0F9D" w:rsidP="00F63DBE">
      <w:pPr>
        <w:spacing w:before="120" w:after="120"/>
        <w:ind w:firstLine="708"/>
        <w:jc w:val="both"/>
      </w:pPr>
      <w:r w:rsidRPr="00B848F1">
        <w:t>В соответствии с Федеральным Законом от 27.07.201</w:t>
      </w:r>
      <w:r w:rsidR="004F21DF" w:rsidRPr="00B848F1">
        <w:t xml:space="preserve">0 г.  № 190 «О теплоснабжении» </w:t>
      </w:r>
      <w:r w:rsidRPr="00B848F1">
        <w:t>с 1 января 2013 года подключение (технологическое присоединение)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осуществляемого путем отбора теплоносителя на нужды горячег</w:t>
      </w:r>
      <w:r w:rsidR="004F21DF" w:rsidRPr="00B848F1">
        <w:t xml:space="preserve">о водоснабжения, не допускается. </w:t>
      </w:r>
      <w:r w:rsidRPr="00B848F1">
        <w:t>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</w:t>
      </w:r>
      <w:r w:rsidR="004F21DF" w:rsidRPr="00B848F1">
        <w:t>о водоснабжения, не допускается</w:t>
      </w:r>
      <w:r w:rsidRPr="00B848F1">
        <w:t xml:space="preserve">. </w:t>
      </w:r>
    </w:p>
    <w:p w:rsidR="000F0F9D" w:rsidRPr="00B848F1" w:rsidRDefault="000F0F9D" w:rsidP="00F63DBE">
      <w:pPr>
        <w:spacing w:before="120" w:after="120"/>
        <w:ind w:firstLine="708"/>
        <w:jc w:val="both"/>
      </w:pPr>
      <w:r w:rsidRPr="00B848F1">
        <w:t>Переход на закрытую систему теплоснабжения позволит значительно снизить расход теплоносителя на подпитку тепловых сетей. Расход воды для закрытой системы теплоснабжения принят по среднеотраслевому показателю  в объеме 0,5 м</w:t>
      </w:r>
      <w:r w:rsidRPr="00B848F1">
        <w:rPr>
          <w:vertAlign w:val="superscript"/>
        </w:rPr>
        <w:t>3</w:t>
      </w:r>
      <w:r w:rsidRPr="00B848F1">
        <w:t>/Гкал.</w:t>
      </w:r>
    </w:p>
    <w:p w:rsidR="000F0F9D" w:rsidRPr="00B848F1" w:rsidRDefault="000F0F9D" w:rsidP="00F63DBE">
      <w:pPr>
        <w:spacing w:before="120" w:after="120"/>
        <w:ind w:firstLine="708"/>
        <w:jc w:val="both"/>
      </w:pPr>
      <w:r w:rsidRPr="00B848F1">
        <w:t xml:space="preserve">Анализируя результаты расчетов, приведенных в таблице 7.1. можно сделать вывод о том, что перевод системы теплоснабжения г. Апатиты на </w:t>
      </w:r>
      <w:proofErr w:type="gramStart"/>
      <w:r w:rsidRPr="00B848F1">
        <w:t>закрытую</w:t>
      </w:r>
      <w:proofErr w:type="gramEnd"/>
      <w:r w:rsidRPr="00B848F1">
        <w:t xml:space="preserve"> позволит значительно снизить потребление теплоносителя.</w:t>
      </w:r>
    </w:p>
    <w:p w:rsidR="000F0F9D" w:rsidRPr="00B848F1" w:rsidRDefault="000F0F9D" w:rsidP="00F63DBE">
      <w:pPr>
        <w:ind w:firstLine="708"/>
        <w:jc w:val="both"/>
      </w:pPr>
      <w:r w:rsidRPr="00B848F1">
        <w:t>.</w:t>
      </w:r>
    </w:p>
    <w:p w:rsidR="000F0F9D" w:rsidRPr="00B848F1" w:rsidRDefault="000F0F9D" w:rsidP="00F63DBE">
      <w:pPr>
        <w:ind w:firstLine="708"/>
        <w:jc w:val="both"/>
        <w:sectPr w:rsidR="000F0F9D" w:rsidRPr="00B848F1" w:rsidSect="003C2D2D">
          <w:pgSz w:w="11907" w:h="16840" w:code="9"/>
          <w:pgMar w:top="964" w:right="1134" w:bottom="567" w:left="1134" w:header="284" w:footer="130" w:gutter="0"/>
          <w:cols w:space="708"/>
          <w:docGrid w:linePitch="360"/>
        </w:sectPr>
      </w:pPr>
    </w:p>
    <w:p w:rsidR="000F0F9D" w:rsidRPr="00B848F1" w:rsidRDefault="000F0F9D" w:rsidP="00F63DBE">
      <w:r w:rsidRPr="00B848F1">
        <w:lastRenderedPageBreak/>
        <w:t>Таблица 7.1 - Перспективный объем потребления теплоносителя</w:t>
      </w:r>
    </w:p>
    <w:p w:rsidR="000F0F9D" w:rsidRPr="00B848F1" w:rsidRDefault="000F0F9D" w:rsidP="00F63DBE"/>
    <w:tbl>
      <w:tblPr>
        <w:tblW w:w="4831" w:type="pct"/>
        <w:tblLook w:val="04A0"/>
      </w:tblPr>
      <w:tblGrid>
        <w:gridCol w:w="621"/>
        <w:gridCol w:w="4245"/>
        <w:gridCol w:w="1236"/>
        <w:gridCol w:w="1311"/>
        <w:gridCol w:w="1353"/>
        <w:gridCol w:w="2079"/>
        <w:gridCol w:w="2079"/>
        <w:gridCol w:w="2076"/>
      </w:tblGrid>
      <w:tr w:rsidR="00A15F8E" w:rsidTr="007C217C">
        <w:trPr>
          <w:trHeight w:val="570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br w:type="page"/>
            </w:r>
            <w:r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1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Категория потребителя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2016 г.</w:t>
            </w:r>
          </w:p>
          <w:p w:rsidR="00A15F8E" w:rsidRDefault="00A15F8E" w:rsidP="007C21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(факт)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2017 г.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2018 г.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F8E" w:rsidRDefault="00A15F8E" w:rsidP="007C21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2019 г.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2019-2023 гг.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2024-2028 гг.</w:t>
            </w:r>
          </w:p>
        </w:tc>
      </w:tr>
      <w:tr w:rsidR="00A15F8E" w:rsidTr="007C217C">
        <w:trPr>
          <w:trHeight w:val="960"/>
        </w:trPr>
        <w:tc>
          <w:tcPr>
            <w:tcW w:w="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5F8E" w:rsidRDefault="00A15F8E" w:rsidP="007C21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F8E" w:rsidRDefault="00A15F8E" w:rsidP="007C21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Потребление воды тыс. м</w:t>
            </w:r>
            <w:r>
              <w:rPr>
                <w:sz w:val="22"/>
                <w:szCs w:val="22"/>
                <w:vertAlign w:val="superscript"/>
              </w:rPr>
              <w:t xml:space="preserve">3 </w:t>
            </w:r>
            <w:r>
              <w:rPr>
                <w:sz w:val="22"/>
                <w:szCs w:val="22"/>
              </w:rPr>
              <w:t>без учета перехода на закрытую систему теплоснабжения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5F8E" w:rsidRDefault="00A15F8E" w:rsidP="007C217C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  <w:lang w:val="en-US"/>
              </w:rPr>
              <w:t>3184</w:t>
            </w:r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5F8E" w:rsidRDefault="00A15F8E" w:rsidP="007C217C">
            <w:pPr>
              <w:jc w:val="center"/>
              <w:rPr>
                <w:sz w:val="22"/>
                <w:szCs w:val="22"/>
                <w:lang w:val="en-US"/>
              </w:rPr>
            </w:pPr>
            <w:r w:rsidRPr="006A07E6">
              <w:rPr>
                <w:sz w:val="22"/>
                <w:szCs w:val="22"/>
                <w:lang w:val="en-US"/>
              </w:rPr>
              <w:t>2771,1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5F8E" w:rsidRDefault="00A15F8E" w:rsidP="007C21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3624,2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F8E" w:rsidRPr="00427855" w:rsidRDefault="00A15F8E" w:rsidP="007C217C">
            <w:pPr>
              <w:jc w:val="center"/>
              <w:rPr>
                <w:sz w:val="22"/>
                <w:szCs w:val="22"/>
                <w:lang w:val="en-US"/>
              </w:rPr>
            </w:pPr>
            <w:r w:rsidRPr="00427855">
              <w:rPr>
                <w:sz w:val="22"/>
                <w:szCs w:val="22"/>
                <w:lang w:val="en-US"/>
              </w:rPr>
              <w:t>3193,2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5F8E" w:rsidRPr="00427855" w:rsidRDefault="00A15F8E" w:rsidP="007C217C">
            <w:pPr>
              <w:jc w:val="center"/>
              <w:rPr>
                <w:sz w:val="22"/>
                <w:szCs w:val="22"/>
                <w:lang w:val="en-US"/>
              </w:rPr>
            </w:pPr>
            <w:r w:rsidRPr="00427855">
              <w:rPr>
                <w:sz w:val="22"/>
                <w:szCs w:val="22"/>
                <w:lang w:val="en-US"/>
              </w:rPr>
              <w:t>3193,2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5F8E" w:rsidRPr="00427855" w:rsidRDefault="00A15F8E" w:rsidP="007C217C">
            <w:pPr>
              <w:jc w:val="center"/>
              <w:rPr>
                <w:sz w:val="22"/>
                <w:szCs w:val="22"/>
                <w:lang w:val="en-US"/>
              </w:rPr>
            </w:pPr>
            <w:r w:rsidRPr="00427855">
              <w:rPr>
                <w:sz w:val="22"/>
                <w:szCs w:val="22"/>
                <w:lang w:val="en-US"/>
              </w:rPr>
              <w:t>3193,2</w:t>
            </w:r>
          </w:p>
        </w:tc>
      </w:tr>
      <w:tr w:rsidR="00A15F8E" w:rsidTr="007C217C">
        <w:trPr>
          <w:trHeight w:val="960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5F8E" w:rsidRDefault="00A15F8E" w:rsidP="007C21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F8E" w:rsidRDefault="00A15F8E" w:rsidP="007C21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Потребление воды тыс. м</w:t>
            </w:r>
            <w:r>
              <w:rPr>
                <w:sz w:val="22"/>
                <w:szCs w:val="22"/>
                <w:vertAlign w:val="superscript"/>
              </w:rPr>
              <w:t>3</w:t>
            </w:r>
            <w:r>
              <w:rPr>
                <w:sz w:val="22"/>
                <w:szCs w:val="22"/>
              </w:rPr>
              <w:t xml:space="preserve"> с учетом перехода на закрытую систему теплоснабжения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5F8E" w:rsidRDefault="00A15F8E" w:rsidP="007C21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5F8E" w:rsidRDefault="00A15F8E" w:rsidP="007C217C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5F8E" w:rsidRDefault="00A15F8E" w:rsidP="007C217C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F8E" w:rsidRPr="00427855" w:rsidRDefault="00A15F8E" w:rsidP="007C21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5F8E" w:rsidRPr="00427855" w:rsidRDefault="00A15F8E" w:rsidP="007C21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5F8E" w:rsidRPr="00427855" w:rsidRDefault="00A15F8E" w:rsidP="007C21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 данных</w:t>
            </w:r>
          </w:p>
        </w:tc>
      </w:tr>
      <w:tr w:rsidR="00A15F8E" w:rsidTr="007C217C">
        <w:trPr>
          <w:trHeight w:val="600"/>
        </w:trPr>
        <w:tc>
          <w:tcPr>
            <w:tcW w:w="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5F8E" w:rsidRDefault="00A15F8E" w:rsidP="007C21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F8E" w:rsidRDefault="00A15F8E" w:rsidP="007C21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Снижение потребления воды на подпитку тепловой сети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5F8E" w:rsidRDefault="00A15F8E" w:rsidP="007C21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5F8E" w:rsidRDefault="00A15F8E" w:rsidP="007C217C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5F8E" w:rsidRDefault="00A15F8E" w:rsidP="007C217C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F8E" w:rsidRPr="00427855" w:rsidRDefault="00A15F8E" w:rsidP="007C21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5F8E" w:rsidRPr="00427855" w:rsidRDefault="00A15F8E" w:rsidP="007C21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5F8E" w:rsidRPr="00427855" w:rsidRDefault="00A15F8E" w:rsidP="007C217C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Нет данных</w:t>
            </w:r>
          </w:p>
        </w:tc>
      </w:tr>
    </w:tbl>
    <w:p w:rsidR="00F25C8D" w:rsidRPr="00B848F1" w:rsidRDefault="00F25C8D" w:rsidP="00F63DBE">
      <w:pPr>
        <w:sectPr w:rsidR="00F25C8D" w:rsidRPr="00B848F1" w:rsidSect="003C2D2D">
          <w:pgSz w:w="16840" w:h="11907" w:orient="landscape" w:code="9"/>
          <w:pgMar w:top="1134" w:right="964" w:bottom="1134" w:left="567" w:header="284" w:footer="130" w:gutter="0"/>
          <w:cols w:space="708"/>
          <w:docGrid w:linePitch="360"/>
        </w:sectPr>
      </w:pPr>
    </w:p>
    <w:p w:rsidR="00471AD2" w:rsidRPr="00B848F1" w:rsidRDefault="00471AD2" w:rsidP="00134707">
      <w:pPr>
        <w:pStyle w:val="1"/>
        <w:numPr>
          <w:ilvl w:val="1"/>
          <w:numId w:val="1"/>
        </w:numPr>
        <w:rPr>
          <w:rFonts w:ascii="Times New Roman" w:hAnsi="Times New Roman"/>
          <w:sz w:val="24"/>
          <w:szCs w:val="24"/>
        </w:rPr>
      </w:pPr>
      <w:bookmarkStart w:id="31" w:name="_Toc8933435"/>
      <w:r w:rsidRPr="00B848F1">
        <w:rPr>
          <w:rFonts w:ascii="Times New Roman" w:hAnsi="Times New Roman"/>
          <w:sz w:val="24"/>
          <w:szCs w:val="24"/>
        </w:rPr>
        <w:lastRenderedPageBreak/>
        <w:t>Оценка надежности теплоснабжения</w:t>
      </w:r>
      <w:bookmarkEnd w:id="31"/>
    </w:p>
    <w:p w:rsidR="00DD1F04" w:rsidRPr="00B848F1" w:rsidRDefault="009E5F88" w:rsidP="00F63DBE">
      <w:pPr>
        <w:ind w:firstLine="502"/>
        <w:jc w:val="both"/>
      </w:pPr>
      <w:r w:rsidRPr="00B848F1">
        <w:t>При авариях (отказах) на источнике тепловой энергии на его выходных коллекторах в течение всего ремонтно-восстановительного периода должна обеспечиваться:</w:t>
      </w:r>
    </w:p>
    <w:p w:rsidR="009E5F88" w:rsidRPr="00B848F1" w:rsidRDefault="009E5F88" w:rsidP="00134707">
      <w:pPr>
        <w:numPr>
          <w:ilvl w:val="0"/>
          <w:numId w:val="5"/>
        </w:numPr>
        <w:jc w:val="both"/>
      </w:pPr>
      <w:r w:rsidRPr="00B848F1">
        <w:t>Подача 100% тепла потребителям первой категории (если иные режимы не предусмотрены договором);</w:t>
      </w:r>
    </w:p>
    <w:p w:rsidR="009E5F88" w:rsidRPr="00B848F1" w:rsidRDefault="00D752E4" w:rsidP="00134707">
      <w:pPr>
        <w:numPr>
          <w:ilvl w:val="0"/>
          <w:numId w:val="5"/>
        </w:numPr>
        <w:jc w:val="both"/>
      </w:pPr>
      <w:r w:rsidRPr="00B848F1">
        <w:t>заданный потребителей аварийный режим расхода пара и технологической горячей воды;</w:t>
      </w:r>
    </w:p>
    <w:p w:rsidR="00D752E4" w:rsidRPr="00B848F1" w:rsidRDefault="00D752E4" w:rsidP="00134707">
      <w:pPr>
        <w:numPr>
          <w:ilvl w:val="0"/>
          <w:numId w:val="5"/>
        </w:numPr>
        <w:jc w:val="both"/>
      </w:pPr>
      <w:r w:rsidRPr="00B848F1">
        <w:t>среднечасовой расход тепла за отопительный период на горячее водоснабжение (при невозможности его отключения);</w:t>
      </w:r>
    </w:p>
    <w:p w:rsidR="00D752E4" w:rsidRPr="00B848F1" w:rsidRDefault="00D752E4" w:rsidP="00134707">
      <w:pPr>
        <w:numPr>
          <w:ilvl w:val="0"/>
          <w:numId w:val="5"/>
        </w:numPr>
        <w:jc w:val="both"/>
      </w:pPr>
      <w:r w:rsidRPr="00B848F1">
        <w:t xml:space="preserve">подача тепла на отопление и вентиляцию жилищно-коммунальным и промышленным потребителям второй и третьей категории </w:t>
      </w:r>
      <w:r w:rsidR="001B6945" w:rsidRPr="00B848F1">
        <w:t>в размерах указанных в таблице 8</w:t>
      </w:r>
      <w:r w:rsidRPr="00B848F1">
        <w:t>.1.</w:t>
      </w:r>
    </w:p>
    <w:p w:rsidR="00D752E4" w:rsidRPr="00B848F1" w:rsidRDefault="00D752E4" w:rsidP="00F63DBE">
      <w:pPr>
        <w:pStyle w:val="a7"/>
        <w:keepNext/>
        <w:rPr>
          <w:b w:val="0"/>
          <w:sz w:val="24"/>
          <w:szCs w:val="24"/>
        </w:rPr>
      </w:pPr>
      <w:r w:rsidRPr="00B848F1">
        <w:rPr>
          <w:b w:val="0"/>
          <w:sz w:val="24"/>
          <w:szCs w:val="24"/>
        </w:rPr>
        <w:t xml:space="preserve">Таблица </w:t>
      </w:r>
      <w:r w:rsidR="001B6945" w:rsidRPr="00B848F1">
        <w:rPr>
          <w:b w:val="0"/>
          <w:sz w:val="24"/>
          <w:szCs w:val="24"/>
        </w:rPr>
        <w:t>8</w:t>
      </w:r>
      <w:r w:rsidRPr="00B848F1">
        <w:rPr>
          <w:b w:val="0"/>
          <w:sz w:val="24"/>
          <w:szCs w:val="24"/>
        </w:rPr>
        <w:t>.</w:t>
      </w:r>
      <w:r w:rsidR="00DE6CD1" w:rsidRPr="00B848F1">
        <w:rPr>
          <w:b w:val="0"/>
          <w:sz w:val="24"/>
          <w:szCs w:val="24"/>
        </w:rPr>
        <w:t xml:space="preserve">1 </w:t>
      </w:r>
      <w:r w:rsidRPr="00B848F1">
        <w:rPr>
          <w:b w:val="0"/>
          <w:sz w:val="24"/>
          <w:szCs w:val="24"/>
        </w:rPr>
        <w:t>- Допустимое снижение подачи тепла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08"/>
        <w:gridCol w:w="1329"/>
        <w:gridCol w:w="1330"/>
        <w:gridCol w:w="1330"/>
        <w:gridCol w:w="1330"/>
        <w:gridCol w:w="1328"/>
      </w:tblGrid>
      <w:tr w:rsidR="00D752E4" w:rsidRPr="00B848F1" w:rsidTr="000F213F">
        <w:tc>
          <w:tcPr>
            <w:tcW w:w="1627" w:type="pct"/>
            <w:vMerge w:val="restart"/>
            <w:shd w:val="clear" w:color="auto" w:fill="auto"/>
            <w:vAlign w:val="center"/>
          </w:tcPr>
          <w:p w:rsidR="00D752E4" w:rsidRPr="00B848F1" w:rsidRDefault="00D752E4" w:rsidP="00F63DBE">
            <w:pPr>
              <w:jc w:val="center"/>
              <w:rPr>
                <w:b/>
              </w:rPr>
            </w:pPr>
            <w:r w:rsidRPr="00B848F1">
              <w:rPr>
                <w:b/>
              </w:rPr>
              <w:t>Наименование показателя</w:t>
            </w:r>
          </w:p>
        </w:tc>
        <w:tc>
          <w:tcPr>
            <w:tcW w:w="3373" w:type="pct"/>
            <w:gridSpan w:val="5"/>
            <w:shd w:val="clear" w:color="auto" w:fill="auto"/>
          </w:tcPr>
          <w:p w:rsidR="00D752E4" w:rsidRPr="00B848F1" w:rsidRDefault="00D752E4" w:rsidP="00F63DBE">
            <w:pPr>
              <w:jc w:val="center"/>
              <w:rPr>
                <w:b/>
              </w:rPr>
            </w:pPr>
            <w:r w:rsidRPr="00B848F1">
              <w:rPr>
                <w:b/>
              </w:rPr>
              <w:t>Расчетная температура наружного воздуха для проектирования отопления, º</w:t>
            </w:r>
            <w:proofErr w:type="gramStart"/>
            <w:r w:rsidRPr="00B848F1">
              <w:rPr>
                <w:b/>
              </w:rPr>
              <w:t>С</w:t>
            </w:r>
            <w:proofErr w:type="gramEnd"/>
          </w:p>
        </w:tc>
      </w:tr>
      <w:tr w:rsidR="00D752E4" w:rsidRPr="00B848F1" w:rsidTr="000F213F">
        <w:tc>
          <w:tcPr>
            <w:tcW w:w="1627" w:type="pct"/>
            <w:vMerge/>
            <w:shd w:val="clear" w:color="auto" w:fill="auto"/>
          </w:tcPr>
          <w:p w:rsidR="00D752E4" w:rsidRPr="00B848F1" w:rsidRDefault="00D752E4" w:rsidP="00F63DBE">
            <w:pPr>
              <w:jc w:val="center"/>
              <w:rPr>
                <w:b/>
              </w:rPr>
            </w:pPr>
          </w:p>
        </w:tc>
        <w:tc>
          <w:tcPr>
            <w:tcW w:w="674" w:type="pct"/>
            <w:shd w:val="clear" w:color="auto" w:fill="auto"/>
            <w:vAlign w:val="center"/>
          </w:tcPr>
          <w:p w:rsidR="00D752E4" w:rsidRPr="00B848F1" w:rsidRDefault="00D752E4" w:rsidP="00F63DBE">
            <w:pPr>
              <w:jc w:val="center"/>
              <w:rPr>
                <w:b/>
              </w:rPr>
            </w:pPr>
            <w:r w:rsidRPr="00B848F1">
              <w:rPr>
                <w:b/>
              </w:rPr>
              <w:t>-10</w:t>
            </w:r>
          </w:p>
        </w:tc>
        <w:tc>
          <w:tcPr>
            <w:tcW w:w="675" w:type="pct"/>
            <w:shd w:val="clear" w:color="auto" w:fill="auto"/>
            <w:vAlign w:val="center"/>
          </w:tcPr>
          <w:p w:rsidR="00D752E4" w:rsidRPr="00B848F1" w:rsidRDefault="00D752E4" w:rsidP="00F63DBE">
            <w:pPr>
              <w:jc w:val="center"/>
              <w:rPr>
                <w:b/>
              </w:rPr>
            </w:pPr>
            <w:r w:rsidRPr="00B848F1">
              <w:rPr>
                <w:b/>
              </w:rPr>
              <w:t>-20</w:t>
            </w:r>
          </w:p>
        </w:tc>
        <w:tc>
          <w:tcPr>
            <w:tcW w:w="675" w:type="pct"/>
            <w:shd w:val="clear" w:color="auto" w:fill="auto"/>
            <w:vAlign w:val="center"/>
          </w:tcPr>
          <w:p w:rsidR="00D752E4" w:rsidRPr="00B848F1" w:rsidRDefault="00D752E4" w:rsidP="00F63DBE">
            <w:pPr>
              <w:jc w:val="center"/>
              <w:rPr>
                <w:b/>
              </w:rPr>
            </w:pPr>
            <w:r w:rsidRPr="00B848F1">
              <w:rPr>
                <w:b/>
              </w:rPr>
              <w:t>-30</w:t>
            </w:r>
          </w:p>
        </w:tc>
        <w:tc>
          <w:tcPr>
            <w:tcW w:w="675" w:type="pct"/>
            <w:shd w:val="clear" w:color="auto" w:fill="auto"/>
            <w:vAlign w:val="center"/>
          </w:tcPr>
          <w:p w:rsidR="00D752E4" w:rsidRPr="00B848F1" w:rsidRDefault="00D752E4" w:rsidP="00F63DBE">
            <w:pPr>
              <w:jc w:val="center"/>
              <w:rPr>
                <w:b/>
              </w:rPr>
            </w:pPr>
            <w:r w:rsidRPr="00B848F1">
              <w:rPr>
                <w:b/>
              </w:rPr>
              <w:t>-40</w:t>
            </w:r>
          </w:p>
        </w:tc>
        <w:tc>
          <w:tcPr>
            <w:tcW w:w="675" w:type="pct"/>
            <w:shd w:val="clear" w:color="auto" w:fill="auto"/>
            <w:vAlign w:val="center"/>
          </w:tcPr>
          <w:p w:rsidR="00D752E4" w:rsidRPr="00B848F1" w:rsidRDefault="00D752E4" w:rsidP="00F63DBE">
            <w:pPr>
              <w:jc w:val="center"/>
              <w:rPr>
                <w:b/>
              </w:rPr>
            </w:pPr>
            <w:r w:rsidRPr="00B848F1">
              <w:rPr>
                <w:b/>
              </w:rPr>
              <w:t>-50</w:t>
            </w:r>
          </w:p>
        </w:tc>
      </w:tr>
      <w:tr w:rsidR="00D752E4" w:rsidRPr="00B848F1" w:rsidTr="000F213F">
        <w:tc>
          <w:tcPr>
            <w:tcW w:w="1627" w:type="pct"/>
            <w:shd w:val="clear" w:color="auto" w:fill="auto"/>
          </w:tcPr>
          <w:p w:rsidR="00D752E4" w:rsidRPr="00B848F1" w:rsidRDefault="00D752E4" w:rsidP="00F63DBE">
            <w:pPr>
              <w:jc w:val="center"/>
            </w:pPr>
            <w:r w:rsidRPr="00B848F1">
              <w:t xml:space="preserve">Допустимое снижение подачи тепла </w:t>
            </w:r>
            <w:proofErr w:type="gramStart"/>
            <w:r w:rsidRPr="00B848F1">
              <w:t>в</w:t>
            </w:r>
            <w:proofErr w:type="gramEnd"/>
            <w:r w:rsidRPr="00B848F1">
              <w:t xml:space="preserve"> % до</w:t>
            </w:r>
          </w:p>
        </w:tc>
        <w:tc>
          <w:tcPr>
            <w:tcW w:w="674" w:type="pct"/>
            <w:shd w:val="clear" w:color="auto" w:fill="auto"/>
            <w:vAlign w:val="center"/>
          </w:tcPr>
          <w:p w:rsidR="00D752E4" w:rsidRPr="00B848F1" w:rsidRDefault="00D752E4" w:rsidP="00F63DBE">
            <w:pPr>
              <w:jc w:val="center"/>
            </w:pPr>
            <w:r w:rsidRPr="00B848F1">
              <w:t>78</w:t>
            </w:r>
          </w:p>
        </w:tc>
        <w:tc>
          <w:tcPr>
            <w:tcW w:w="675" w:type="pct"/>
            <w:shd w:val="clear" w:color="auto" w:fill="auto"/>
            <w:vAlign w:val="center"/>
          </w:tcPr>
          <w:p w:rsidR="00D752E4" w:rsidRPr="00B848F1" w:rsidRDefault="00D752E4" w:rsidP="00F63DBE">
            <w:pPr>
              <w:jc w:val="center"/>
            </w:pPr>
            <w:r w:rsidRPr="00B848F1">
              <w:t>84</w:t>
            </w:r>
          </w:p>
        </w:tc>
        <w:tc>
          <w:tcPr>
            <w:tcW w:w="675" w:type="pct"/>
            <w:shd w:val="clear" w:color="auto" w:fill="auto"/>
            <w:vAlign w:val="center"/>
          </w:tcPr>
          <w:p w:rsidR="00D752E4" w:rsidRPr="00B848F1" w:rsidRDefault="00D752E4" w:rsidP="00F63DBE">
            <w:pPr>
              <w:jc w:val="center"/>
            </w:pPr>
            <w:r w:rsidRPr="00B848F1">
              <w:t>87</w:t>
            </w:r>
          </w:p>
        </w:tc>
        <w:tc>
          <w:tcPr>
            <w:tcW w:w="675" w:type="pct"/>
            <w:shd w:val="clear" w:color="auto" w:fill="auto"/>
            <w:vAlign w:val="center"/>
          </w:tcPr>
          <w:p w:rsidR="00D752E4" w:rsidRPr="00B848F1" w:rsidRDefault="00D752E4" w:rsidP="00F63DBE">
            <w:pPr>
              <w:jc w:val="center"/>
            </w:pPr>
            <w:r w:rsidRPr="00B848F1">
              <w:t>89</w:t>
            </w:r>
          </w:p>
        </w:tc>
        <w:tc>
          <w:tcPr>
            <w:tcW w:w="675" w:type="pct"/>
            <w:shd w:val="clear" w:color="auto" w:fill="auto"/>
            <w:vAlign w:val="center"/>
          </w:tcPr>
          <w:p w:rsidR="00D752E4" w:rsidRPr="00B848F1" w:rsidRDefault="00D752E4" w:rsidP="00F63DBE">
            <w:pPr>
              <w:jc w:val="center"/>
            </w:pPr>
            <w:r w:rsidRPr="00B848F1">
              <w:t>91</w:t>
            </w:r>
          </w:p>
        </w:tc>
      </w:tr>
    </w:tbl>
    <w:p w:rsidR="00D752E4" w:rsidRPr="00B848F1" w:rsidRDefault="00D752E4" w:rsidP="00F63DBE"/>
    <w:p w:rsidR="00C94A1F" w:rsidRPr="00B848F1" w:rsidRDefault="00C94A1F" w:rsidP="00F63DBE">
      <w:pPr>
        <w:ind w:firstLine="502"/>
      </w:pPr>
      <w:r w:rsidRPr="00B848F1">
        <w:t xml:space="preserve">Для </w:t>
      </w:r>
      <w:proofErr w:type="gramStart"/>
      <w:r w:rsidRPr="00B848F1">
        <w:t>г</w:t>
      </w:r>
      <w:proofErr w:type="gramEnd"/>
      <w:r w:rsidRPr="00B848F1">
        <w:t xml:space="preserve">. </w:t>
      </w:r>
      <w:r w:rsidR="00F22A4B" w:rsidRPr="00B848F1">
        <w:t>Апатиты</w:t>
      </w:r>
      <w:r w:rsidRPr="00B848F1">
        <w:t xml:space="preserve"> допустимое снижен</w:t>
      </w:r>
      <w:r w:rsidR="00F22A4B" w:rsidRPr="00B848F1">
        <w:t>ие подачи тепла составляет до 87</w:t>
      </w:r>
      <w:r w:rsidR="0006604A" w:rsidRPr="00B848F1">
        <w:rPr>
          <w:rStyle w:val="aa"/>
        </w:rPr>
        <w:footnoteReference w:customMarkFollows="1" w:id="3"/>
        <w:sym w:font="Symbol" w:char="F02A"/>
      </w:r>
      <w:r w:rsidR="00CE620D" w:rsidRPr="00B848F1">
        <w:t>%</w:t>
      </w:r>
      <w:r w:rsidRPr="00B848F1">
        <w:t>.</w:t>
      </w:r>
    </w:p>
    <w:p w:rsidR="006B2716" w:rsidRPr="00B848F1" w:rsidRDefault="00510B9C" w:rsidP="00F63DBE">
      <w:pPr>
        <w:ind w:firstLine="502"/>
        <w:jc w:val="both"/>
      </w:pPr>
      <w:r w:rsidRPr="00B848F1">
        <w:t>Повреждения тепловых сетей, в основном, обусловлены истончением стенок трубопроводов. Порывы тепловых сетей происходят на квартальных</w:t>
      </w:r>
      <w:r w:rsidR="00425FBC" w:rsidRPr="00B848F1">
        <w:t xml:space="preserve"> сетях. Для локализации потенциальных аварийных</w:t>
      </w:r>
      <w:r w:rsidRPr="00B848F1">
        <w:t xml:space="preserve"> участков трубопроводов рекомендуется проведение диагностики трубопроводов с целью определения</w:t>
      </w:r>
      <w:r w:rsidR="006B2716" w:rsidRPr="00B848F1">
        <w:t>:</w:t>
      </w:r>
      <w:r w:rsidRPr="00B848F1">
        <w:t xml:space="preserve"> </w:t>
      </w:r>
    </w:p>
    <w:p w:rsidR="00B47FB1" w:rsidRPr="00B848F1" w:rsidRDefault="006B2716" w:rsidP="00134707">
      <w:pPr>
        <w:numPr>
          <w:ilvl w:val="0"/>
          <w:numId w:val="7"/>
        </w:numPr>
        <w:jc w:val="both"/>
      </w:pPr>
      <w:r w:rsidRPr="00B848F1">
        <w:t>интервалов</w:t>
      </w:r>
      <w:r w:rsidR="00510B9C" w:rsidRPr="00B848F1">
        <w:t xml:space="preserve"> </w:t>
      </w:r>
      <w:r w:rsidR="008E7772" w:rsidRPr="00B848F1">
        <w:t>трубопровода</w:t>
      </w:r>
      <w:r w:rsidR="00074EA9" w:rsidRPr="00B848F1">
        <w:t>, пораженных</w:t>
      </w:r>
      <w:r w:rsidR="008E7772" w:rsidRPr="00B848F1">
        <w:t xml:space="preserve"> интенсивной коррозией;</w:t>
      </w:r>
    </w:p>
    <w:p w:rsidR="008E7772" w:rsidRPr="00B848F1" w:rsidRDefault="008E7772" w:rsidP="00134707">
      <w:pPr>
        <w:numPr>
          <w:ilvl w:val="0"/>
          <w:numId w:val="7"/>
        </w:numPr>
        <w:jc w:val="both"/>
      </w:pPr>
      <w:r w:rsidRPr="00B848F1">
        <w:t>факторов коррозионного воздействия на трубопровод;</w:t>
      </w:r>
    </w:p>
    <w:p w:rsidR="008E7772" w:rsidRPr="00B848F1" w:rsidRDefault="008E7772" w:rsidP="00134707">
      <w:pPr>
        <w:numPr>
          <w:ilvl w:val="1"/>
          <w:numId w:val="7"/>
        </w:numPr>
        <w:jc w:val="both"/>
      </w:pPr>
      <w:r w:rsidRPr="00B848F1">
        <w:t>подтопления, з</w:t>
      </w:r>
      <w:r w:rsidR="00425FBC" w:rsidRPr="00B848F1">
        <w:t>а</w:t>
      </w:r>
      <w:r w:rsidRPr="00B848F1">
        <w:t>иливания, осыпи грунта, деструкции тепловой изоляции и т. п.</w:t>
      </w:r>
    </w:p>
    <w:p w:rsidR="008E7772" w:rsidRPr="00B848F1" w:rsidRDefault="00074EA9" w:rsidP="00134707">
      <w:pPr>
        <w:numPr>
          <w:ilvl w:val="0"/>
          <w:numId w:val="7"/>
        </w:numPr>
        <w:jc w:val="both"/>
      </w:pPr>
      <w:r w:rsidRPr="00B848F1">
        <w:t>воздействия блуждающих токов и влияния</w:t>
      </w:r>
      <w:r w:rsidR="00425FBC" w:rsidRPr="00B848F1">
        <w:t xml:space="preserve"> смежных коммуникаций;</w:t>
      </w:r>
    </w:p>
    <w:p w:rsidR="00425FBC" w:rsidRPr="00B848F1" w:rsidRDefault="00074EA9" w:rsidP="00134707">
      <w:pPr>
        <w:numPr>
          <w:ilvl w:val="0"/>
          <w:numId w:val="7"/>
        </w:numPr>
        <w:jc w:val="both"/>
      </w:pPr>
      <w:r w:rsidRPr="00B848F1">
        <w:t>толщины металла труб и глубины</w:t>
      </w:r>
      <w:r w:rsidR="00425FBC" w:rsidRPr="00B848F1">
        <w:t xml:space="preserve"> наружных коррозионных язв в доступных местах посредством прямых измерений;</w:t>
      </w:r>
    </w:p>
    <w:p w:rsidR="00425FBC" w:rsidRPr="00B848F1" w:rsidRDefault="00074EA9" w:rsidP="00134707">
      <w:pPr>
        <w:numPr>
          <w:ilvl w:val="0"/>
          <w:numId w:val="7"/>
        </w:numPr>
        <w:jc w:val="both"/>
      </w:pPr>
      <w:r w:rsidRPr="00B848F1">
        <w:t xml:space="preserve">фактической скорости </w:t>
      </w:r>
      <w:r w:rsidR="00425FBC" w:rsidRPr="00B848F1">
        <w:t>коррозии труб;</w:t>
      </w:r>
    </w:p>
    <w:p w:rsidR="00425FBC" w:rsidRPr="00B848F1" w:rsidRDefault="00074EA9" w:rsidP="00134707">
      <w:pPr>
        <w:numPr>
          <w:ilvl w:val="0"/>
          <w:numId w:val="7"/>
        </w:numPr>
        <w:jc w:val="both"/>
      </w:pPr>
      <w:r w:rsidRPr="00B848F1">
        <w:t>состояния</w:t>
      </w:r>
      <w:r w:rsidR="00425FBC" w:rsidRPr="00B848F1">
        <w:t xml:space="preserve"> конструктивных элементов трубопроводов: неподвижных и подвижных опор, тепловой изоляции, антикоррозионных покрытий и т.п. в доступных местах;</w:t>
      </w:r>
    </w:p>
    <w:p w:rsidR="00425FBC" w:rsidRPr="00B848F1" w:rsidRDefault="00074EA9" w:rsidP="00134707">
      <w:pPr>
        <w:numPr>
          <w:ilvl w:val="0"/>
          <w:numId w:val="7"/>
        </w:numPr>
        <w:jc w:val="both"/>
      </w:pPr>
      <w:r w:rsidRPr="00B848F1">
        <w:t>состояния</w:t>
      </w:r>
      <w:r w:rsidR="00425FBC" w:rsidRPr="00B848F1">
        <w:t xml:space="preserve"> строительных конструкций, включая попутный дре</w:t>
      </w:r>
      <w:r w:rsidRPr="00B848F1">
        <w:t>наж, наличия</w:t>
      </w:r>
      <w:r w:rsidR="00425FBC" w:rsidRPr="00B848F1">
        <w:t xml:space="preserve"> капели и протечек поверхностных вод через перекрытия.</w:t>
      </w:r>
    </w:p>
    <w:p w:rsidR="00573BD2" w:rsidRPr="00B848F1" w:rsidRDefault="00573BD2" w:rsidP="00F63DBE">
      <w:pPr>
        <w:ind w:firstLine="502"/>
        <w:jc w:val="both"/>
      </w:pPr>
      <w:r w:rsidRPr="00B848F1">
        <w:t>Безотказность – это вероятность безотказной работы системы, ее способности не допускать отказов, приводящих к падению температуры вне угловых отапливаемых помещениях ниже +12</w:t>
      </w:r>
      <w:proofErr w:type="gramStart"/>
      <w:r w:rsidRPr="00B848F1">
        <w:t> ºС</w:t>
      </w:r>
      <w:proofErr w:type="gramEnd"/>
      <w:r w:rsidRPr="00B848F1">
        <w:t xml:space="preserve">, более установленного нормативом числа раз за 100 лет. </w:t>
      </w:r>
    </w:p>
    <w:p w:rsidR="00C94A1F" w:rsidRPr="00B848F1" w:rsidRDefault="00C94A1F" w:rsidP="00F63DBE">
      <w:pPr>
        <w:ind w:firstLine="502"/>
        <w:jc w:val="both"/>
      </w:pPr>
      <w:r w:rsidRPr="00B848F1">
        <w:t>Безотказность является одним из основных показателей надежности. Расчет безотказности работы уч</w:t>
      </w:r>
      <w:r w:rsidR="007139BA" w:rsidRPr="00B848F1">
        <w:t xml:space="preserve">астков тепловых сетей </w:t>
      </w:r>
      <w:proofErr w:type="gramStart"/>
      <w:r w:rsidR="007139BA" w:rsidRPr="00B848F1">
        <w:t>г</w:t>
      </w:r>
      <w:proofErr w:type="gramEnd"/>
      <w:r w:rsidR="007139BA" w:rsidRPr="00B848F1">
        <w:t>. Апатиты</w:t>
      </w:r>
      <w:r w:rsidRPr="00B848F1">
        <w:t xml:space="preserve"> выполнен в соответствии с РД-7-</w:t>
      </w:r>
      <w:r w:rsidR="00573BD2" w:rsidRPr="00B848F1">
        <w:t>ВЭП «Расчет систем централизованного теплоснабжения с учетом требований надежности».</w:t>
      </w:r>
    </w:p>
    <w:p w:rsidR="00882DE5" w:rsidRPr="00B848F1" w:rsidRDefault="00882DE5" w:rsidP="00F63DBE">
      <w:pPr>
        <w:ind w:firstLine="502"/>
        <w:jc w:val="both"/>
      </w:pPr>
      <w:r w:rsidRPr="00B848F1">
        <w:t xml:space="preserve">Результаты расчета безотказности тепловых сетей </w:t>
      </w:r>
      <w:proofErr w:type="gramStart"/>
      <w:r w:rsidRPr="00B848F1">
        <w:t>г</w:t>
      </w:r>
      <w:proofErr w:type="gramEnd"/>
      <w:r w:rsidRPr="00B848F1">
        <w:t xml:space="preserve">. </w:t>
      </w:r>
      <w:r w:rsidR="007139BA" w:rsidRPr="00B848F1">
        <w:t xml:space="preserve">Апатиты находящихся на балансе АО «Апатитыэнерго» приведены в Приложении Д. Результаты расчета безотказности тепловых сетей г. Апатиты находящихся на балансе АО «Апатитыэнерго» приведены в Приложении Е. </w:t>
      </w:r>
      <w:r w:rsidRPr="00B848F1">
        <w:t>При осуществлении расчета нормативный срок службы тру</w:t>
      </w:r>
      <w:r w:rsidR="007139BA" w:rsidRPr="00B848F1">
        <w:t>бопроводов был принят равным 30 </w:t>
      </w:r>
      <w:r w:rsidRPr="00B848F1">
        <w:t>лет.</w:t>
      </w:r>
    </w:p>
    <w:p w:rsidR="00CE620D" w:rsidRPr="00B848F1" w:rsidRDefault="00B47FB1" w:rsidP="00F63DBE">
      <w:pPr>
        <w:ind w:firstLine="502"/>
        <w:jc w:val="both"/>
      </w:pPr>
      <w:r w:rsidRPr="00B848F1">
        <w:t>По данным расчета м</w:t>
      </w:r>
      <w:r w:rsidR="00CE620D" w:rsidRPr="00B848F1">
        <w:t xml:space="preserve">инимальное  значение </w:t>
      </w:r>
      <w:r w:rsidRPr="00B848F1">
        <w:t xml:space="preserve">показателя безотказности для </w:t>
      </w:r>
      <w:r w:rsidR="007139BA" w:rsidRPr="00B848F1">
        <w:t xml:space="preserve">АО «Апатитыэнерго» составило </w:t>
      </w:r>
      <w:proofErr w:type="gramStart"/>
      <w:r w:rsidR="007139BA" w:rsidRPr="00B848F1">
        <w:t>0,18</w:t>
      </w:r>
      <w:proofErr w:type="gramEnd"/>
      <w:r w:rsidR="007139BA" w:rsidRPr="00B848F1">
        <w:t xml:space="preserve"> </w:t>
      </w:r>
      <w:r w:rsidRPr="00B848F1">
        <w:t xml:space="preserve"> что</w:t>
      </w:r>
      <w:r w:rsidR="007139BA" w:rsidRPr="00B848F1">
        <w:t xml:space="preserve"> не </w:t>
      </w:r>
      <w:r w:rsidRPr="00B848F1">
        <w:t xml:space="preserve"> удовлетворяет требованиям </w:t>
      </w:r>
      <w:proofErr w:type="spellStart"/>
      <w:r w:rsidRPr="00B848F1">
        <w:t>СНиП</w:t>
      </w:r>
      <w:proofErr w:type="spellEnd"/>
      <w:r w:rsidRPr="00B848F1">
        <w:t xml:space="preserve"> 41-02-2003 </w:t>
      </w:r>
      <w:r w:rsidRPr="00B848F1">
        <w:lastRenderedPageBreak/>
        <w:t xml:space="preserve">«Тепловые сети». </w:t>
      </w:r>
      <w:r w:rsidR="007139BA" w:rsidRPr="00B848F1">
        <w:t>Рекомендуется проведение реконструкции наиболее изношенных участков тепловых сетей.</w:t>
      </w:r>
    </w:p>
    <w:p w:rsidR="007139BA" w:rsidRPr="00B848F1" w:rsidRDefault="007139BA" w:rsidP="00F63DBE">
      <w:pPr>
        <w:ind w:firstLine="502"/>
        <w:jc w:val="both"/>
      </w:pPr>
      <w:r w:rsidRPr="00B848F1">
        <w:t xml:space="preserve">По данным расчета минимальное  значение показателя безотказности для </w:t>
      </w:r>
      <w:r w:rsidR="00284480">
        <w:t>ПАО</w:t>
      </w:r>
      <w:r w:rsidR="00CD4DBE" w:rsidRPr="00B848F1">
        <w:t xml:space="preserve"> «ТГК-1» </w:t>
      </w:r>
      <w:r w:rsidRPr="00B848F1">
        <w:t xml:space="preserve">составило </w:t>
      </w:r>
      <w:proofErr w:type="gramStart"/>
      <w:r w:rsidRPr="00B848F1">
        <w:t>0,27</w:t>
      </w:r>
      <w:proofErr w:type="gramEnd"/>
      <w:r w:rsidRPr="00B848F1">
        <w:t xml:space="preserve">  что не  удовлетворяет требованиям </w:t>
      </w:r>
      <w:proofErr w:type="spellStart"/>
      <w:r w:rsidRPr="00B848F1">
        <w:t>СНиП</w:t>
      </w:r>
      <w:proofErr w:type="spellEnd"/>
      <w:r w:rsidRPr="00B848F1">
        <w:t xml:space="preserve"> 41-02-2003 «Тепловые сети». Рекомендуется проведение реконструкции наиболее изношенных участков тепловых сетей.</w:t>
      </w:r>
    </w:p>
    <w:p w:rsidR="008E7772" w:rsidRPr="00B848F1" w:rsidRDefault="008E7772" w:rsidP="00F63DBE">
      <w:pPr>
        <w:ind w:firstLine="502"/>
        <w:jc w:val="both"/>
      </w:pPr>
      <w:proofErr w:type="gramStart"/>
      <w:r w:rsidRPr="00B848F1">
        <w:t>Готовность – это вероятность исправного состояния системы, ее готовности не допускать отказов, приводящих к падению температуры в не угловых отапливаемых помещения ниже расчетной внутренней температуры, более установленного нормативом числа в год.</w:t>
      </w:r>
      <w:proofErr w:type="gramEnd"/>
    </w:p>
    <w:p w:rsidR="008E7772" w:rsidRPr="00B848F1" w:rsidRDefault="008E7772" w:rsidP="00F63DBE">
      <w:pPr>
        <w:ind w:firstLine="502"/>
        <w:jc w:val="both"/>
      </w:pPr>
      <w:r w:rsidRPr="00B848F1">
        <w:t>Расчет показателя готовности осуществляется в соответствии с РД-7-ВЭП «Расчет систем централизованного теплоснабжения с учетом требований надежности». При осуществлении расчета были приняты следующие показатели:</w:t>
      </w:r>
    </w:p>
    <w:p w:rsidR="008E7772" w:rsidRPr="00B848F1" w:rsidRDefault="008E7772" w:rsidP="00134707">
      <w:pPr>
        <w:numPr>
          <w:ilvl w:val="0"/>
          <w:numId w:val="6"/>
        </w:numPr>
        <w:jc w:val="both"/>
      </w:pPr>
      <w:r w:rsidRPr="00B848F1">
        <w:t xml:space="preserve">Число </w:t>
      </w:r>
      <w:proofErr w:type="gramStart"/>
      <w:r w:rsidRPr="00B848F1">
        <w:t>часов ожидания неготовности системы централизованного теплоснабжения</w:t>
      </w:r>
      <w:proofErr w:type="gramEnd"/>
      <w:r w:rsidRPr="00B848F1">
        <w:t xml:space="preserve"> в период стояния не расчетных температур наружного воздуха в данной местности – 8 ч.</w:t>
      </w:r>
    </w:p>
    <w:p w:rsidR="008E7772" w:rsidRPr="00B848F1" w:rsidRDefault="008E7772" w:rsidP="00134707">
      <w:pPr>
        <w:numPr>
          <w:ilvl w:val="0"/>
          <w:numId w:val="6"/>
        </w:numPr>
        <w:jc w:val="both"/>
      </w:pPr>
      <w:r w:rsidRPr="00B848F1">
        <w:t>Число часов ожидания неготовности источника тепла – 50 ч.</w:t>
      </w:r>
    </w:p>
    <w:p w:rsidR="008E7772" w:rsidRPr="00B848F1" w:rsidRDefault="008E7772" w:rsidP="00134707">
      <w:pPr>
        <w:numPr>
          <w:ilvl w:val="0"/>
          <w:numId w:val="6"/>
        </w:numPr>
        <w:jc w:val="both"/>
      </w:pPr>
      <w:r w:rsidRPr="00B848F1">
        <w:t>Число часов ожидания неготовности тепловых сетей – 8 ч.</w:t>
      </w:r>
    </w:p>
    <w:p w:rsidR="008E7772" w:rsidRPr="00B848F1" w:rsidRDefault="008E7772" w:rsidP="00134707">
      <w:pPr>
        <w:numPr>
          <w:ilvl w:val="0"/>
          <w:numId w:val="6"/>
        </w:numPr>
        <w:jc w:val="both"/>
      </w:pPr>
      <w:r w:rsidRPr="00B848F1">
        <w:t>Число часов ожидания неготовности абонента – 8 ч.</w:t>
      </w:r>
    </w:p>
    <w:p w:rsidR="008E7772" w:rsidRPr="00B848F1" w:rsidRDefault="008E7772" w:rsidP="00134707">
      <w:pPr>
        <w:numPr>
          <w:ilvl w:val="0"/>
          <w:numId w:val="6"/>
        </w:numPr>
        <w:jc w:val="both"/>
      </w:pPr>
      <w:r w:rsidRPr="00B848F1">
        <w:t>Коэффициент аккумуляции зданий – 40 ч.</w:t>
      </w:r>
    </w:p>
    <w:p w:rsidR="008E7772" w:rsidRPr="00B848F1" w:rsidRDefault="008E7772" w:rsidP="00F63DBE">
      <w:pPr>
        <w:ind w:firstLine="502"/>
        <w:jc w:val="both"/>
      </w:pPr>
      <w:r w:rsidRPr="00B848F1">
        <w:t xml:space="preserve">Показатель готовности для системы теплоснабжения </w:t>
      </w:r>
      <w:proofErr w:type="gramStart"/>
      <w:r w:rsidRPr="00B848F1">
        <w:t>г</w:t>
      </w:r>
      <w:proofErr w:type="gramEnd"/>
      <w:r w:rsidRPr="00B848F1">
        <w:t xml:space="preserve">. </w:t>
      </w:r>
      <w:r w:rsidR="00F22A4B" w:rsidRPr="00B848F1">
        <w:t>Апатиты</w:t>
      </w:r>
      <w:r w:rsidR="00CD2448" w:rsidRPr="00B848F1">
        <w:t xml:space="preserve"> составляет 0,85 </w:t>
      </w:r>
      <w:r w:rsidRPr="00B848F1">
        <w:t>, что превышает минимальный уровень готовности системы теплоснабжения определенный «Организационно-методическими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</w:t>
      </w:r>
      <w:r w:rsidR="00EE0098" w:rsidRPr="00B848F1">
        <w:t>ции» МДС 41-6.2000.</w:t>
      </w:r>
    </w:p>
    <w:p w:rsidR="00471AD2" w:rsidRPr="00B848F1" w:rsidRDefault="00425FBC" w:rsidP="00134707">
      <w:pPr>
        <w:pStyle w:val="1"/>
        <w:numPr>
          <w:ilvl w:val="1"/>
          <w:numId w:val="1"/>
        </w:numPr>
        <w:rPr>
          <w:rFonts w:ascii="Times New Roman" w:hAnsi="Times New Roman"/>
          <w:sz w:val="24"/>
          <w:szCs w:val="24"/>
        </w:rPr>
      </w:pPr>
      <w:r w:rsidRPr="00B848F1">
        <w:rPr>
          <w:rFonts w:ascii="Times New Roman" w:hAnsi="Times New Roman"/>
          <w:sz w:val="24"/>
          <w:szCs w:val="24"/>
        </w:rPr>
        <w:br w:type="page"/>
      </w:r>
      <w:bookmarkStart w:id="32" w:name="_Toc8933436"/>
      <w:r w:rsidR="00471AD2" w:rsidRPr="00B848F1">
        <w:rPr>
          <w:rFonts w:ascii="Times New Roman" w:hAnsi="Times New Roman"/>
          <w:sz w:val="24"/>
          <w:szCs w:val="24"/>
        </w:rPr>
        <w:lastRenderedPageBreak/>
        <w:t>Инвестиции в новое строит</w:t>
      </w:r>
      <w:r w:rsidR="00471AD2" w:rsidRPr="00B848F1">
        <w:rPr>
          <w:rFonts w:ascii="Times New Roman" w:hAnsi="Times New Roman"/>
          <w:b w:val="0"/>
          <w:sz w:val="24"/>
          <w:szCs w:val="24"/>
        </w:rPr>
        <w:t>е</w:t>
      </w:r>
      <w:r w:rsidR="00471AD2" w:rsidRPr="00B848F1">
        <w:rPr>
          <w:rFonts w:ascii="Times New Roman" w:hAnsi="Times New Roman"/>
          <w:sz w:val="24"/>
          <w:szCs w:val="24"/>
        </w:rPr>
        <w:t>льство, реконструкцию и техническое перевооружение объектов теплоснабжения</w:t>
      </w:r>
      <w:bookmarkEnd w:id="32"/>
    </w:p>
    <w:p w:rsidR="00B2724E" w:rsidRPr="00B848F1" w:rsidRDefault="00B2724E" w:rsidP="00F63DBE">
      <w:pPr>
        <w:rPr>
          <w:b/>
          <w:bCs/>
          <w:sz w:val="20"/>
          <w:szCs w:val="20"/>
        </w:rPr>
      </w:pPr>
    </w:p>
    <w:p w:rsidR="000F0F9D" w:rsidRPr="00B848F1" w:rsidRDefault="000F0F9D" w:rsidP="00F63DBE">
      <w:pPr>
        <w:ind w:firstLine="708"/>
        <w:jc w:val="both"/>
      </w:pPr>
      <w:r w:rsidRPr="00B848F1">
        <w:t>Объем инвестиций в строительство, реконструкцию и техническое перевооружения источников теплоснабжения принят с учетом действующей инвестиционной програ</w:t>
      </w:r>
      <w:r w:rsidR="00804967" w:rsidRPr="00B848F1">
        <w:t xml:space="preserve">ммы </w:t>
      </w:r>
      <w:r w:rsidR="00284480">
        <w:t>ПАО</w:t>
      </w:r>
      <w:r w:rsidR="00F26DD5">
        <w:t xml:space="preserve"> «ТГК-1».</w:t>
      </w:r>
    </w:p>
    <w:p w:rsidR="000F0F9D" w:rsidRPr="00B848F1" w:rsidRDefault="000F0F9D" w:rsidP="00F63DBE">
      <w:pPr>
        <w:jc w:val="both"/>
      </w:pPr>
      <w:r w:rsidRPr="00B848F1">
        <w:tab/>
        <w:t xml:space="preserve">Объем инвестиций в строительство и реконструкцию тепловых сетей определен </w:t>
      </w:r>
      <w:r w:rsidR="00FD3258" w:rsidRPr="00B848F1">
        <w:t>на основании приказа Министерства регионального развития РФ от 30.12.2011 №643</w:t>
      </w:r>
      <w:r w:rsidRPr="00B848F1">
        <w:t xml:space="preserve"> «Об утверждении </w:t>
      </w:r>
      <w:proofErr w:type="gramStart"/>
      <w:r w:rsidRPr="00B848F1">
        <w:t>нормативов цены строительства различных объектов капитального строительства непроизводственного назначения</w:t>
      </w:r>
      <w:proofErr w:type="gramEnd"/>
      <w:r w:rsidRPr="00B848F1">
        <w:t xml:space="preserve"> и инженерной инфраструктуры и о внесении изменений в отдельные приказы Министерства регионального развития РФ»</w:t>
      </w:r>
      <w:r w:rsidR="006A0EE9" w:rsidRPr="00B848F1">
        <w:t>.</w:t>
      </w:r>
    </w:p>
    <w:p w:rsidR="000F0F9D" w:rsidRPr="00B848F1" w:rsidRDefault="000F0F9D" w:rsidP="00F63DBE">
      <w:pPr>
        <w:ind w:firstLine="708"/>
        <w:jc w:val="both"/>
        <w:rPr>
          <w:bCs/>
          <w:iCs/>
        </w:rPr>
      </w:pPr>
      <w:r w:rsidRPr="00B848F1">
        <w:t xml:space="preserve">Объем инвестиций в </w:t>
      </w:r>
      <w:r w:rsidRPr="00B848F1">
        <w:rPr>
          <w:bCs/>
          <w:iCs/>
        </w:rPr>
        <w:t>строительство, реконструкцию и техническое перевооружение источников тепловой энергии приведен в таблице 9.1.</w:t>
      </w:r>
    </w:p>
    <w:p w:rsidR="000F0F9D" w:rsidRPr="00B848F1" w:rsidRDefault="000F0F9D" w:rsidP="00F63DBE">
      <w:pPr>
        <w:ind w:firstLine="708"/>
        <w:jc w:val="both"/>
        <w:rPr>
          <w:bCs/>
          <w:iCs/>
        </w:rPr>
      </w:pPr>
      <w:r w:rsidRPr="00B848F1">
        <w:t>Объем инвестиций в строительство и реконструкцию тепловых сетей</w:t>
      </w:r>
      <w:r w:rsidRPr="00B848F1">
        <w:rPr>
          <w:bCs/>
          <w:iCs/>
        </w:rPr>
        <w:t xml:space="preserve"> приведен в таблице 9.2.</w:t>
      </w:r>
    </w:p>
    <w:p w:rsidR="000F0F9D" w:rsidRPr="00B848F1" w:rsidRDefault="000F0F9D" w:rsidP="00F63DBE">
      <w:pPr>
        <w:rPr>
          <w:b/>
          <w:bCs/>
          <w:sz w:val="20"/>
          <w:szCs w:val="20"/>
        </w:rPr>
        <w:sectPr w:rsidR="000F0F9D" w:rsidRPr="00B848F1" w:rsidSect="003C2D2D">
          <w:pgSz w:w="11907" w:h="16840" w:code="9"/>
          <w:pgMar w:top="964" w:right="1134" w:bottom="567" w:left="1134" w:header="284" w:footer="130" w:gutter="0"/>
          <w:cols w:space="708"/>
          <w:docGrid w:linePitch="360"/>
        </w:sectPr>
      </w:pPr>
    </w:p>
    <w:p w:rsidR="000F0F9D" w:rsidRDefault="000F0F9D" w:rsidP="00F63DBE">
      <w:pPr>
        <w:jc w:val="both"/>
      </w:pPr>
      <w:r w:rsidRPr="00B848F1">
        <w:lastRenderedPageBreak/>
        <w:t>Таблица 9.1  Объем инвестиций в строительство, реконструкцию и техническое перевооружение источников тепловой энергии</w:t>
      </w:r>
      <w:r w:rsidR="00C86B5E" w:rsidRPr="00B848F1">
        <w:t>,</w:t>
      </w:r>
      <w:r w:rsidR="008F3BBA" w:rsidRPr="00B848F1">
        <w:t xml:space="preserve"> тыс. рублей.</w:t>
      </w:r>
    </w:p>
    <w:p w:rsidR="00D17DF8" w:rsidRPr="00B848F1" w:rsidRDefault="00D17DF8" w:rsidP="00F63DBE">
      <w:pPr>
        <w:jc w:val="both"/>
      </w:pPr>
    </w:p>
    <w:p w:rsidR="00E34583" w:rsidRPr="00B848F1" w:rsidRDefault="00E34583" w:rsidP="00E34583"/>
    <w:tbl>
      <w:tblPr>
        <w:tblW w:w="5000" w:type="pct"/>
        <w:tblLook w:val="04A0"/>
      </w:tblPr>
      <w:tblGrid>
        <w:gridCol w:w="627"/>
        <w:gridCol w:w="4009"/>
        <w:gridCol w:w="2121"/>
        <w:gridCol w:w="2093"/>
        <w:gridCol w:w="1124"/>
        <w:gridCol w:w="1124"/>
        <w:gridCol w:w="1124"/>
        <w:gridCol w:w="1102"/>
        <w:gridCol w:w="1102"/>
        <w:gridCol w:w="1099"/>
      </w:tblGrid>
      <w:tr w:rsidR="00A15F8E" w:rsidTr="007C217C">
        <w:trPr>
          <w:trHeight w:val="780"/>
          <w:tblHeader/>
        </w:trPr>
        <w:tc>
          <w:tcPr>
            <w:tcW w:w="2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№№</w:t>
            </w:r>
          </w:p>
        </w:tc>
        <w:tc>
          <w:tcPr>
            <w:tcW w:w="129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Технические мероприятия</w:t>
            </w:r>
          </w:p>
        </w:tc>
        <w:tc>
          <w:tcPr>
            <w:tcW w:w="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Цель проекта</w:t>
            </w:r>
          </w:p>
        </w:tc>
        <w:tc>
          <w:tcPr>
            <w:tcW w:w="6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Итого капитальных вложений, тыс. рублей</w:t>
            </w:r>
          </w:p>
        </w:tc>
        <w:tc>
          <w:tcPr>
            <w:tcW w:w="3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3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5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5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5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2022-2028</w:t>
            </w:r>
          </w:p>
        </w:tc>
      </w:tr>
      <w:tr w:rsidR="00A15F8E" w:rsidTr="007C217C">
        <w:trPr>
          <w:trHeight w:val="479"/>
        </w:trPr>
        <w:tc>
          <w:tcPr>
            <w:tcW w:w="2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Реконструкция автоматической установки пожаротушения тракта топливоподачи </w:t>
            </w:r>
            <w:proofErr w:type="spellStart"/>
            <w:r>
              <w:rPr>
                <w:color w:val="000000"/>
                <w:sz w:val="20"/>
                <w:szCs w:val="20"/>
              </w:rPr>
              <w:t>Апатитской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ТЭЦ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надежности источника теплоснабжения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23395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5903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4692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7800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A15F8E" w:rsidTr="007C217C">
        <w:trPr>
          <w:trHeight w:val="394"/>
        </w:trPr>
        <w:tc>
          <w:tcPr>
            <w:tcW w:w="2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Оснащение приборами </w:t>
            </w:r>
            <w:proofErr w:type="spellStart"/>
            <w:r>
              <w:rPr>
                <w:color w:val="000000"/>
                <w:sz w:val="20"/>
                <w:szCs w:val="20"/>
              </w:rPr>
              <w:t>химконтроля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оборудования </w:t>
            </w:r>
            <w:proofErr w:type="spellStart"/>
            <w:r>
              <w:rPr>
                <w:color w:val="000000"/>
                <w:sz w:val="20"/>
                <w:szCs w:val="20"/>
              </w:rPr>
              <w:t>химводоочистки</w:t>
            </w:r>
            <w:proofErr w:type="spellEnd"/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надежности источника теплоснабжения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1861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1861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A15F8E" w:rsidTr="007C217C">
        <w:trPr>
          <w:trHeight w:val="60"/>
        </w:trPr>
        <w:tc>
          <w:tcPr>
            <w:tcW w:w="2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Оснащение основного оборудования приборами контроля технологических процессов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надежности источника теплоснабжения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1870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1870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A15F8E" w:rsidTr="007C217C">
        <w:trPr>
          <w:trHeight w:val="208"/>
        </w:trPr>
        <w:tc>
          <w:tcPr>
            <w:tcW w:w="2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2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Оснащение ПСУ котлов ЧРП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надежности источника теплоснабжения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A15F8E" w:rsidTr="007C217C">
        <w:trPr>
          <w:trHeight w:val="60"/>
        </w:trPr>
        <w:tc>
          <w:tcPr>
            <w:tcW w:w="2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Монтаж осветительной арматуры со светодиодными лампами на </w:t>
            </w:r>
            <w:proofErr w:type="spellStart"/>
            <w:r>
              <w:rPr>
                <w:color w:val="000000"/>
                <w:sz w:val="20"/>
                <w:szCs w:val="20"/>
              </w:rPr>
              <w:t>Апатитская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ТЭЦ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надежности источника теплоснабжения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8514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2359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1755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A15F8E" w:rsidTr="007C217C">
        <w:trPr>
          <w:trHeight w:val="589"/>
        </w:trPr>
        <w:tc>
          <w:tcPr>
            <w:tcW w:w="2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2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Замена теплообменников </w:t>
            </w:r>
            <w:proofErr w:type="spellStart"/>
            <w:r>
              <w:rPr>
                <w:color w:val="000000"/>
                <w:sz w:val="20"/>
                <w:szCs w:val="20"/>
              </w:rPr>
              <w:t>подпиточной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воды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надежности источника теплоснабжения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7140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7140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A15F8E" w:rsidTr="007C217C">
        <w:trPr>
          <w:trHeight w:val="60"/>
        </w:trPr>
        <w:tc>
          <w:tcPr>
            <w:tcW w:w="2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2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Модернизация схем поперечных связей основного и вспомогательного оборудования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надежности источника теплоснабжения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A15F8E" w:rsidTr="007C217C">
        <w:trPr>
          <w:trHeight w:val="60"/>
        </w:trPr>
        <w:tc>
          <w:tcPr>
            <w:tcW w:w="2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2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Техперевооружение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циркводоводов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 заменой трубопроводов на </w:t>
            </w:r>
            <w:proofErr w:type="gramStart"/>
            <w:r>
              <w:rPr>
                <w:color w:val="000000"/>
                <w:sz w:val="20"/>
                <w:szCs w:val="20"/>
              </w:rPr>
              <w:t>пластиковые</w:t>
            </w:r>
            <w:proofErr w:type="gramEnd"/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надежности источника теплоснабжения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10805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6000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A15F8E" w:rsidTr="007C217C">
        <w:trPr>
          <w:cantSplit/>
          <w:trHeight w:val="60"/>
        </w:trPr>
        <w:tc>
          <w:tcPr>
            <w:tcW w:w="2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9</w:t>
            </w:r>
          </w:p>
        </w:tc>
        <w:tc>
          <w:tcPr>
            <w:tcW w:w="12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путевого хозяйства ТТЦ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надежности источника теплоснабжения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6000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5000</w:t>
            </w:r>
          </w:p>
        </w:tc>
      </w:tr>
      <w:tr w:rsidR="00A15F8E" w:rsidTr="007C217C">
        <w:trPr>
          <w:trHeight w:val="71"/>
        </w:trPr>
        <w:tc>
          <w:tcPr>
            <w:tcW w:w="2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Модернизация системы топливоподачи с заменой оборудования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надежности источника теплоснабжения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A15F8E" w:rsidTr="007C217C">
        <w:trPr>
          <w:trHeight w:val="140"/>
        </w:trPr>
        <w:tc>
          <w:tcPr>
            <w:tcW w:w="2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2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Модернизация </w:t>
            </w:r>
            <w:proofErr w:type="spellStart"/>
            <w:r>
              <w:rPr>
                <w:color w:val="000000"/>
                <w:sz w:val="20"/>
                <w:szCs w:val="20"/>
              </w:rPr>
              <w:t>мазутохозяйтва</w:t>
            </w:r>
            <w:proofErr w:type="spellEnd"/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надежности источника теплоснабжения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A15F8E" w:rsidTr="007C217C">
        <w:trPr>
          <w:trHeight w:val="182"/>
        </w:trPr>
        <w:tc>
          <w:tcPr>
            <w:tcW w:w="2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2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Оборудование, не входящее в сметы строек АТЭЦ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надежности источника теплоснабжения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7894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1397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1285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3000</w:t>
            </w:r>
          </w:p>
        </w:tc>
      </w:tr>
      <w:tr w:rsidR="00A15F8E" w:rsidTr="007C217C">
        <w:trPr>
          <w:trHeight w:val="60"/>
        </w:trPr>
        <w:tc>
          <w:tcPr>
            <w:tcW w:w="2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2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Техническое перевооружение кабельного полуэтажа главного корпуса </w:t>
            </w:r>
            <w:proofErr w:type="spellStart"/>
            <w:r>
              <w:rPr>
                <w:color w:val="000000"/>
                <w:sz w:val="20"/>
                <w:szCs w:val="20"/>
              </w:rPr>
              <w:t>Апатитской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ТЭЦ с заменой средств пожарной сигнализации и пожаротушения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надежности источника теплоснабжения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A15F8E" w:rsidTr="007C217C">
        <w:trPr>
          <w:trHeight w:val="510"/>
        </w:trPr>
        <w:tc>
          <w:tcPr>
            <w:tcW w:w="20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29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Создание комплекса инженерно-технических средств охраны 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надежности источника теплоснабжения</w:t>
            </w:r>
          </w:p>
        </w:tc>
        <w:tc>
          <w:tcPr>
            <w:tcW w:w="67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326852</w:t>
            </w:r>
          </w:p>
        </w:tc>
        <w:tc>
          <w:tcPr>
            <w:tcW w:w="36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5776</w:t>
            </w:r>
          </w:p>
        </w:tc>
        <w:tc>
          <w:tcPr>
            <w:tcW w:w="36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161076</w:t>
            </w:r>
          </w:p>
        </w:tc>
        <w:tc>
          <w:tcPr>
            <w:tcW w:w="36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160000</w:t>
            </w:r>
          </w:p>
        </w:tc>
        <w:tc>
          <w:tcPr>
            <w:tcW w:w="35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A15F8E" w:rsidTr="007C217C">
        <w:trPr>
          <w:trHeight w:val="315"/>
        </w:trPr>
        <w:tc>
          <w:tcPr>
            <w:tcW w:w="2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(КИТСО)</w:t>
            </w:r>
          </w:p>
        </w:tc>
        <w:tc>
          <w:tcPr>
            <w:tcW w:w="68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5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5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5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</w:p>
        </w:tc>
      </w:tr>
      <w:tr w:rsidR="00A15F8E" w:rsidTr="007C217C">
        <w:trPr>
          <w:trHeight w:val="336"/>
        </w:trPr>
        <w:tc>
          <w:tcPr>
            <w:tcW w:w="2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2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Техперевооружение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ОРУ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надежности источника теплоснабжения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160885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70002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13883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37000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40000</w:t>
            </w:r>
          </w:p>
        </w:tc>
      </w:tr>
      <w:tr w:rsidR="00A15F8E" w:rsidTr="007C217C">
        <w:trPr>
          <w:trHeight w:val="675"/>
        </w:trPr>
        <w:tc>
          <w:tcPr>
            <w:tcW w:w="2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2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Техперевооружение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щита </w:t>
            </w:r>
            <w:proofErr w:type="spellStart"/>
            <w:r>
              <w:rPr>
                <w:color w:val="000000"/>
                <w:sz w:val="20"/>
                <w:szCs w:val="20"/>
              </w:rPr>
              <w:t>пылепитателей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Апатитской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ТЭЦ с установкой статических выпрямительных систем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надежности источника теплоснабжения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A15F8E" w:rsidTr="007C217C">
        <w:trPr>
          <w:trHeight w:val="60"/>
        </w:trPr>
        <w:tc>
          <w:tcPr>
            <w:tcW w:w="2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2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Замена электролизной установки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надежности источника теплоснабжения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16000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14500</w:t>
            </w:r>
          </w:p>
        </w:tc>
      </w:tr>
      <w:tr w:rsidR="00A15F8E" w:rsidTr="007C217C">
        <w:trPr>
          <w:trHeight w:val="60"/>
        </w:trPr>
        <w:tc>
          <w:tcPr>
            <w:tcW w:w="2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2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Техперевооружение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градирен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Повышение </w:t>
            </w:r>
            <w:r>
              <w:rPr>
                <w:color w:val="000000"/>
                <w:sz w:val="20"/>
                <w:szCs w:val="20"/>
              </w:rPr>
              <w:lastRenderedPageBreak/>
              <w:t>надежности источника теплоснабжения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12000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10000</w:t>
            </w:r>
          </w:p>
        </w:tc>
      </w:tr>
      <w:tr w:rsidR="00A15F8E" w:rsidTr="007C217C">
        <w:trPr>
          <w:trHeight w:val="60"/>
        </w:trPr>
        <w:tc>
          <w:tcPr>
            <w:tcW w:w="2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19</w:t>
            </w:r>
          </w:p>
        </w:tc>
        <w:tc>
          <w:tcPr>
            <w:tcW w:w="12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ячеек КРУ-3кВ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надежности источника теплоснабжения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A15F8E" w:rsidTr="007C217C">
        <w:trPr>
          <w:trHeight w:val="70"/>
        </w:trPr>
        <w:tc>
          <w:tcPr>
            <w:tcW w:w="2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2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Техперевооружение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тепловых сетей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надежности источника теплоснабжения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120743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18983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18760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20000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20000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21000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22000</w:t>
            </w:r>
          </w:p>
        </w:tc>
      </w:tr>
      <w:tr w:rsidR="00A15F8E" w:rsidTr="007C217C">
        <w:trPr>
          <w:trHeight w:val="60"/>
        </w:trPr>
        <w:tc>
          <w:tcPr>
            <w:tcW w:w="2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2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Техперевооружение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устройств РЗА для обеспечения дальнейшего резервирования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надежности источника теплоснабжения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10938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4573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3115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3115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A15F8E" w:rsidTr="007C217C">
        <w:trPr>
          <w:trHeight w:val="315"/>
        </w:trPr>
        <w:tc>
          <w:tcPr>
            <w:tcW w:w="2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722513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121602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202696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200985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75615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27115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F8E" w:rsidRDefault="00A15F8E" w:rsidP="007C21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94500</w:t>
            </w:r>
          </w:p>
        </w:tc>
      </w:tr>
    </w:tbl>
    <w:p w:rsidR="00132406" w:rsidRPr="00B848F1" w:rsidRDefault="00132406" w:rsidP="00F63DBE">
      <w:pPr>
        <w:ind w:firstLine="708"/>
        <w:jc w:val="both"/>
        <w:sectPr w:rsidR="00132406" w:rsidRPr="00B848F1" w:rsidSect="003C2D2D">
          <w:pgSz w:w="16840" w:h="11907" w:orient="landscape" w:code="9"/>
          <w:pgMar w:top="1134" w:right="964" w:bottom="1134" w:left="567" w:header="284" w:footer="130" w:gutter="0"/>
          <w:cols w:space="708"/>
          <w:docGrid w:linePitch="360"/>
        </w:sectPr>
      </w:pPr>
    </w:p>
    <w:p w:rsidR="000F0F9D" w:rsidRDefault="000F0F9D" w:rsidP="00F63DBE">
      <w:pPr>
        <w:jc w:val="both"/>
      </w:pPr>
      <w:r w:rsidRPr="00B848F1">
        <w:lastRenderedPageBreak/>
        <w:t>Таблица 9.2 Объем инвестиций в строительство и реконструкцию тепловых сетей</w:t>
      </w:r>
      <w:r w:rsidR="00C86B5E" w:rsidRPr="00B848F1">
        <w:t xml:space="preserve">, </w:t>
      </w:r>
      <w:r w:rsidR="00766D8B" w:rsidRPr="000A4B24">
        <w:t>тыс. рублей</w:t>
      </w:r>
      <w:r w:rsidR="00766D8B">
        <w:t xml:space="preserve"> без учета НДС</w:t>
      </w:r>
    </w:p>
    <w:tbl>
      <w:tblPr>
        <w:tblW w:w="5000" w:type="pct"/>
        <w:jc w:val="center"/>
        <w:tblLook w:val="04A0"/>
      </w:tblPr>
      <w:tblGrid>
        <w:gridCol w:w="747"/>
        <w:gridCol w:w="2810"/>
        <w:gridCol w:w="3226"/>
        <w:gridCol w:w="2152"/>
        <w:gridCol w:w="1357"/>
        <w:gridCol w:w="1264"/>
        <w:gridCol w:w="1264"/>
        <w:gridCol w:w="1261"/>
        <w:gridCol w:w="1444"/>
      </w:tblGrid>
      <w:tr w:rsidR="00766D8B" w:rsidRPr="004E36FE" w:rsidTr="00766D8B">
        <w:trPr>
          <w:cantSplit/>
          <w:trHeight w:val="765"/>
          <w:tblHeader/>
          <w:jc w:val="center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4E36FE" w:rsidRDefault="00766D8B" w:rsidP="00402D5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36FE">
              <w:rPr>
                <w:b/>
                <w:bCs/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4E36FE">
              <w:rPr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4E36FE">
              <w:rPr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4E36FE">
              <w:rPr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9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4E36FE" w:rsidRDefault="00766D8B" w:rsidP="00402D5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36FE">
              <w:rPr>
                <w:b/>
                <w:bCs/>
                <w:color w:val="000000"/>
                <w:sz w:val="20"/>
                <w:szCs w:val="20"/>
              </w:rPr>
              <w:t>Технические мероприятия</w:t>
            </w:r>
          </w:p>
        </w:tc>
        <w:tc>
          <w:tcPr>
            <w:tcW w:w="10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4E36FE" w:rsidRDefault="00766D8B" w:rsidP="00402D5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36FE">
              <w:rPr>
                <w:b/>
                <w:bCs/>
                <w:color w:val="000000"/>
                <w:sz w:val="20"/>
                <w:szCs w:val="20"/>
              </w:rPr>
              <w:t>Цель проекта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6D8B" w:rsidRDefault="00766D8B" w:rsidP="00402D5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Итого капитальных вложений </w:t>
            </w:r>
          </w:p>
          <w:p w:rsidR="00766D8B" w:rsidRPr="004E36FE" w:rsidRDefault="00766D8B" w:rsidP="00402D5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C078A">
              <w:rPr>
                <w:b/>
                <w:bCs/>
                <w:color w:val="000000"/>
                <w:sz w:val="20"/>
                <w:szCs w:val="20"/>
              </w:rPr>
              <w:t>тыс. рублей без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учета</w:t>
            </w:r>
            <w:r w:rsidRPr="004C078A">
              <w:rPr>
                <w:b/>
                <w:bCs/>
                <w:color w:val="000000"/>
                <w:sz w:val="20"/>
                <w:szCs w:val="20"/>
              </w:rPr>
              <w:t xml:space="preserve"> НДС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4E36FE" w:rsidRDefault="00766D8B" w:rsidP="00402D5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36FE">
              <w:rPr>
                <w:b/>
                <w:bCs/>
                <w:color w:val="000000"/>
                <w:sz w:val="20"/>
                <w:szCs w:val="20"/>
              </w:rPr>
              <w:t>2019 г.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4E36FE" w:rsidRDefault="00766D8B" w:rsidP="00402D5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36FE">
              <w:rPr>
                <w:b/>
                <w:bCs/>
                <w:color w:val="000000"/>
                <w:sz w:val="20"/>
                <w:szCs w:val="20"/>
              </w:rPr>
              <w:t>2020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E36FE">
              <w:rPr>
                <w:b/>
                <w:bCs/>
                <w:color w:val="000000"/>
                <w:sz w:val="20"/>
                <w:szCs w:val="20"/>
              </w:rPr>
              <w:t>г.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Pr="004E36FE" w:rsidRDefault="00766D8B" w:rsidP="00402D5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36FE">
              <w:rPr>
                <w:b/>
                <w:bCs/>
                <w:color w:val="000000"/>
                <w:sz w:val="20"/>
                <w:szCs w:val="20"/>
              </w:rPr>
              <w:t>202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1 </w:t>
            </w:r>
            <w:r w:rsidRPr="004E36FE">
              <w:rPr>
                <w:b/>
                <w:bCs/>
                <w:color w:val="000000"/>
                <w:sz w:val="20"/>
                <w:szCs w:val="20"/>
              </w:rPr>
              <w:t>г.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Pr="004E36FE" w:rsidRDefault="00766D8B" w:rsidP="00402D5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36FE">
              <w:rPr>
                <w:b/>
                <w:bCs/>
                <w:color w:val="000000"/>
                <w:sz w:val="20"/>
                <w:szCs w:val="20"/>
              </w:rPr>
              <w:t>202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2 </w:t>
            </w:r>
            <w:r w:rsidRPr="004E36FE">
              <w:rPr>
                <w:b/>
                <w:bCs/>
                <w:color w:val="000000"/>
                <w:sz w:val="20"/>
                <w:szCs w:val="20"/>
              </w:rPr>
              <w:t>г.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4E36FE" w:rsidRDefault="00766D8B" w:rsidP="00402D5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36FE">
              <w:rPr>
                <w:b/>
                <w:bCs/>
                <w:color w:val="000000"/>
                <w:sz w:val="20"/>
                <w:szCs w:val="20"/>
              </w:rPr>
              <w:t>2023-2028 гг.</w:t>
            </w:r>
          </w:p>
        </w:tc>
      </w:tr>
      <w:tr w:rsidR="00766D8B" w:rsidRPr="004E36FE" w:rsidTr="00766D8B">
        <w:trPr>
          <w:trHeight w:val="1144"/>
          <w:jc w:val="center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 w:rsidRPr="004E36FE">
              <w:rPr>
                <w:color w:val="000000"/>
                <w:sz w:val="20"/>
                <w:szCs w:val="20"/>
              </w:rPr>
              <w:t xml:space="preserve">Замена участка тепловых сетей на участке ITK-16 </w:t>
            </w:r>
            <w:r w:rsidRPr="00D84EEC">
              <w:rPr>
                <w:color w:val="000000"/>
                <w:sz w:val="20"/>
                <w:szCs w:val="20"/>
              </w:rPr>
              <w:t>–</w:t>
            </w:r>
            <w:r w:rsidRPr="004E36FE">
              <w:rPr>
                <w:color w:val="000000"/>
                <w:sz w:val="20"/>
                <w:szCs w:val="20"/>
              </w:rPr>
              <w:t xml:space="preserve"> ITK-</w:t>
            </w:r>
            <w:r>
              <w:rPr>
                <w:color w:val="000000"/>
                <w:sz w:val="20"/>
                <w:szCs w:val="20"/>
              </w:rPr>
              <w:t>26</w:t>
            </w:r>
            <w:r w:rsidRPr="004E36FE">
              <w:rPr>
                <w:color w:val="000000"/>
                <w:sz w:val="20"/>
                <w:szCs w:val="20"/>
              </w:rPr>
              <w:t xml:space="preserve"> с применением современных материалов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 w:rsidRPr="004E36FE">
              <w:rPr>
                <w:color w:val="000000"/>
                <w:sz w:val="20"/>
                <w:szCs w:val="20"/>
              </w:rPr>
              <w:t>Повышение надежности системы теплоснабжения. Снижение тепловых потерь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Pr="004E36FE" w:rsidRDefault="00766D8B" w:rsidP="00402D55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9707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4E36FE" w:rsidRDefault="00766D8B" w:rsidP="00402D55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9707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66D8B" w:rsidRPr="004E36FE" w:rsidTr="00766D8B">
        <w:trPr>
          <w:trHeight w:val="848"/>
          <w:jc w:val="center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8D4F88" w:rsidRDefault="00766D8B" w:rsidP="00402D55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4E36FE">
              <w:rPr>
                <w:color w:val="000000"/>
                <w:sz w:val="20"/>
                <w:szCs w:val="20"/>
              </w:rPr>
              <w:t xml:space="preserve">Замена участка тепловых сетей на участке </w:t>
            </w:r>
            <w:r w:rsidRPr="008D4F88">
              <w:rPr>
                <w:color w:val="000000"/>
                <w:sz w:val="20"/>
                <w:szCs w:val="20"/>
              </w:rPr>
              <w:t xml:space="preserve">ITK-232 </w:t>
            </w:r>
            <w:r w:rsidRPr="00D84EEC">
              <w:rPr>
                <w:color w:val="000000"/>
                <w:sz w:val="20"/>
                <w:szCs w:val="20"/>
              </w:rPr>
              <w:t>–</w:t>
            </w:r>
            <w:r w:rsidRPr="008D4F88">
              <w:rPr>
                <w:color w:val="000000"/>
                <w:sz w:val="20"/>
                <w:szCs w:val="20"/>
              </w:rPr>
              <w:t xml:space="preserve"> IITK-19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E36FE">
              <w:rPr>
                <w:color w:val="000000"/>
                <w:sz w:val="20"/>
                <w:szCs w:val="20"/>
              </w:rPr>
              <w:t>с применением современных материалов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 w:rsidRPr="004E36FE">
              <w:rPr>
                <w:color w:val="000000"/>
                <w:sz w:val="20"/>
                <w:szCs w:val="20"/>
              </w:rPr>
              <w:t>Повышение надежности системы теплоснабжения. Снижение тепловых потерь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1 367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1 367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66D8B" w:rsidRPr="004E36FE" w:rsidTr="00766D8B">
        <w:trPr>
          <w:trHeight w:val="247"/>
          <w:jc w:val="center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8D4F88" w:rsidRDefault="00766D8B" w:rsidP="00402D55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 xml:space="preserve">Установка запорной арматуры диаметром 500 мм с электроприводами в тепловой камере </w:t>
            </w:r>
            <w:r>
              <w:rPr>
                <w:color w:val="000000"/>
                <w:sz w:val="20"/>
                <w:szCs w:val="20"/>
                <w:lang w:val="en-US"/>
              </w:rPr>
              <w:t>IITK</w:t>
            </w:r>
            <w:r w:rsidRPr="00D84EEC">
              <w:rPr>
                <w:color w:val="000000"/>
                <w:sz w:val="20"/>
                <w:szCs w:val="20"/>
              </w:rPr>
              <w:t>-1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8D6FA4" w:rsidRDefault="00766D8B" w:rsidP="00402D55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4E36FE">
              <w:rPr>
                <w:color w:val="000000"/>
                <w:sz w:val="20"/>
                <w:szCs w:val="20"/>
              </w:rPr>
              <w:t>Повышение надежности системы теплоснабжения.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1 868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1 868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66D8B" w:rsidRPr="004E36FE" w:rsidTr="00766D8B">
        <w:trPr>
          <w:trHeight w:val="176"/>
          <w:jc w:val="center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8D4F88" w:rsidRDefault="00766D8B" w:rsidP="00402D55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 xml:space="preserve">Установка запорной арматуры диаметром 500 мм с электроприводами в тепловой камере </w:t>
            </w:r>
            <w:r>
              <w:rPr>
                <w:color w:val="000000"/>
                <w:sz w:val="20"/>
                <w:szCs w:val="20"/>
                <w:lang w:val="en-US"/>
              </w:rPr>
              <w:t>IIT</w:t>
            </w:r>
            <w:r w:rsidRPr="00D84EE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8D6FA4" w:rsidRDefault="00766D8B" w:rsidP="00402D55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4E36FE">
              <w:rPr>
                <w:color w:val="000000"/>
                <w:sz w:val="20"/>
                <w:szCs w:val="20"/>
              </w:rPr>
              <w:t>Повышение надежности системы теплоснабжения.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66D8B" w:rsidRPr="004E36FE" w:rsidTr="00766D8B">
        <w:trPr>
          <w:trHeight w:val="374"/>
          <w:jc w:val="center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8D4F88" w:rsidRDefault="00766D8B" w:rsidP="00402D55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 xml:space="preserve">Установка запорной арматуры диаметром 500 мм с электроприводами в тепловой камере </w:t>
            </w:r>
            <w:r>
              <w:rPr>
                <w:color w:val="000000"/>
                <w:sz w:val="20"/>
                <w:szCs w:val="20"/>
                <w:lang w:val="en-US"/>
              </w:rPr>
              <w:t>IITK</w:t>
            </w:r>
            <w:r w:rsidRPr="00D84EE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8D6FA4" w:rsidRDefault="00766D8B" w:rsidP="00402D55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4E36FE">
              <w:rPr>
                <w:color w:val="000000"/>
                <w:sz w:val="20"/>
                <w:szCs w:val="20"/>
              </w:rPr>
              <w:t>Повышение надежности системы теплоснабжения.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66D8B" w:rsidRPr="004E36FE" w:rsidTr="00766D8B">
        <w:trPr>
          <w:trHeight w:val="85"/>
          <w:jc w:val="center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682F82" w:rsidRDefault="00766D8B" w:rsidP="00402D55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 xml:space="preserve">Установка запорной арматуры диаметром 500 мм с электроприводами в тепловой камере </w:t>
            </w:r>
            <w:r>
              <w:rPr>
                <w:color w:val="000000"/>
                <w:sz w:val="20"/>
                <w:szCs w:val="20"/>
                <w:lang w:val="en-US"/>
              </w:rPr>
              <w:t>IVT</w:t>
            </w:r>
            <w:r w:rsidRPr="00D84EEC">
              <w:rPr>
                <w:color w:val="000000"/>
                <w:sz w:val="20"/>
                <w:szCs w:val="20"/>
              </w:rPr>
              <w:t>-</w:t>
            </w:r>
            <w:r w:rsidRPr="00682F8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8D6FA4" w:rsidRDefault="00766D8B" w:rsidP="00402D55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4E36FE">
              <w:rPr>
                <w:color w:val="000000"/>
                <w:sz w:val="20"/>
                <w:szCs w:val="20"/>
              </w:rPr>
              <w:t>Повышение надежности системы теплоснабжения.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438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66D8B" w:rsidRPr="004E36FE" w:rsidTr="00766D8B">
        <w:trPr>
          <w:trHeight w:val="484"/>
          <w:jc w:val="center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E31FDF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682F82" w:rsidRDefault="00766D8B" w:rsidP="00402D55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 xml:space="preserve">Установка запорной арматуры диаметром 500 мм с электроприводами в тепловой камере </w:t>
            </w:r>
            <w:r>
              <w:rPr>
                <w:color w:val="000000"/>
                <w:sz w:val="20"/>
                <w:szCs w:val="20"/>
                <w:lang w:val="en-US"/>
              </w:rPr>
              <w:t>IVT</w:t>
            </w:r>
            <w:r w:rsidRPr="00D84EEC">
              <w:rPr>
                <w:color w:val="000000"/>
                <w:sz w:val="20"/>
                <w:szCs w:val="20"/>
              </w:rPr>
              <w:t>-</w:t>
            </w:r>
            <w:r w:rsidRPr="00682F82">
              <w:rPr>
                <w:color w:val="000000"/>
                <w:sz w:val="20"/>
                <w:szCs w:val="20"/>
              </w:rPr>
              <w:t>401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8D6FA4" w:rsidRDefault="00766D8B" w:rsidP="00402D55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4E36FE">
              <w:rPr>
                <w:color w:val="000000"/>
                <w:sz w:val="20"/>
                <w:szCs w:val="20"/>
              </w:rPr>
              <w:t>Повышение надежности системы теплоснабжения.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66D8B" w:rsidRPr="004E36FE" w:rsidTr="00766D8B">
        <w:trPr>
          <w:trHeight w:val="1530"/>
          <w:jc w:val="center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3D31D8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3D31D8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 w:rsidRPr="003D31D8">
              <w:rPr>
                <w:color w:val="000000"/>
                <w:sz w:val="20"/>
                <w:szCs w:val="20"/>
              </w:rPr>
              <w:t>Замена участка тепловых сетей IVTK-305 – IVTK-304 с применением современных материалов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3D31D8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 w:rsidRPr="003D31D8">
              <w:rPr>
                <w:color w:val="000000"/>
                <w:sz w:val="20"/>
                <w:szCs w:val="20"/>
              </w:rPr>
              <w:t>Повышение надежности системы теплоснабжения. Снижение тепловых потерь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Pr="00E56E86" w:rsidRDefault="00766D8B" w:rsidP="00402D55">
            <w:pPr>
              <w:pStyle w:val="Default"/>
              <w:jc w:val="center"/>
              <w:rPr>
                <w:sz w:val="20"/>
                <w:szCs w:val="20"/>
                <w:highlight w:val="red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3 932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3D31D8" w:rsidRDefault="00766D8B" w:rsidP="00402D55">
            <w:pPr>
              <w:jc w:val="center"/>
              <w:rPr>
                <w:color w:val="000000"/>
                <w:sz w:val="20"/>
                <w:szCs w:val="20"/>
                <w:highlight w:val="red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E56E86" w:rsidRDefault="00766D8B" w:rsidP="00402D55">
            <w:pPr>
              <w:jc w:val="center"/>
              <w:rPr>
                <w:color w:val="000000"/>
                <w:sz w:val="20"/>
                <w:szCs w:val="20"/>
                <w:highlight w:val="red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3 932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Pr="003D31D8" w:rsidRDefault="00766D8B" w:rsidP="00402D55">
            <w:pPr>
              <w:jc w:val="center"/>
              <w:rPr>
                <w:color w:val="000000"/>
                <w:sz w:val="20"/>
                <w:szCs w:val="20"/>
                <w:highlight w:val="red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Pr="003D31D8" w:rsidRDefault="00766D8B" w:rsidP="00402D55">
            <w:pPr>
              <w:jc w:val="center"/>
              <w:rPr>
                <w:color w:val="000000"/>
                <w:sz w:val="20"/>
                <w:szCs w:val="20"/>
                <w:highlight w:val="red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3D31D8" w:rsidRDefault="00766D8B" w:rsidP="00402D55">
            <w:pPr>
              <w:jc w:val="center"/>
              <w:rPr>
                <w:color w:val="000000"/>
                <w:sz w:val="20"/>
                <w:szCs w:val="20"/>
                <w:highlight w:val="red"/>
              </w:rPr>
            </w:pPr>
          </w:p>
        </w:tc>
      </w:tr>
      <w:tr w:rsidR="00766D8B" w:rsidRPr="004E36FE" w:rsidTr="00766D8B">
        <w:trPr>
          <w:trHeight w:val="1530"/>
          <w:jc w:val="center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3D31D8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9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3D31D8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 w:rsidRPr="003D31D8">
              <w:rPr>
                <w:color w:val="000000"/>
                <w:sz w:val="20"/>
                <w:szCs w:val="20"/>
              </w:rPr>
              <w:t>Замена участка тепловых сетей на участке IVТ-405 – Насосная № 1 с применением современных материалов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3D31D8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 w:rsidRPr="003D31D8">
              <w:rPr>
                <w:color w:val="000000"/>
                <w:sz w:val="20"/>
                <w:szCs w:val="20"/>
              </w:rPr>
              <w:t>Повышение надежности системы теплоснабжения. Снижение тепловых потерь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Pr="00E56E86" w:rsidRDefault="00766D8B" w:rsidP="00402D55">
            <w:pPr>
              <w:pStyle w:val="Default"/>
              <w:jc w:val="center"/>
              <w:rPr>
                <w:sz w:val="20"/>
                <w:szCs w:val="20"/>
                <w:highlight w:val="red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17 226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3D31D8" w:rsidRDefault="00766D8B" w:rsidP="00402D55">
            <w:pPr>
              <w:jc w:val="center"/>
              <w:rPr>
                <w:color w:val="000000"/>
                <w:sz w:val="20"/>
                <w:szCs w:val="20"/>
                <w:highlight w:val="red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E56E86" w:rsidRDefault="00766D8B" w:rsidP="00402D55">
            <w:pPr>
              <w:pStyle w:val="Default"/>
              <w:jc w:val="center"/>
              <w:rPr>
                <w:sz w:val="20"/>
                <w:szCs w:val="20"/>
                <w:highlight w:val="red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17 226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66D8B" w:rsidRPr="004E36FE" w:rsidTr="00766D8B">
        <w:trPr>
          <w:trHeight w:val="1530"/>
          <w:jc w:val="center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920324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8D6FA4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Установка запорной арматуры диаметром 500 мм с электроприводами в тепловой камере </w:t>
            </w:r>
            <w:r>
              <w:rPr>
                <w:color w:val="000000"/>
                <w:sz w:val="20"/>
                <w:szCs w:val="20"/>
                <w:lang w:val="en-US"/>
              </w:rPr>
              <w:t>IITK</w:t>
            </w:r>
            <w:r w:rsidRPr="00D84EEC">
              <w:rPr>
                <w:color w:val="000000"/>
                <w:sz w:val="20"/>
                <w:szCs w:val="20"/>
              </w:rPr>
              <w:t>-</w:t>
            </w:r>
            <w:r w:rsidRPr="008D6FA4">
              <w:rPr>
                <w:color w:val="000000"/>
                <w:sz w:val="20"/>
                <w:szCs w:val="20"/>
              </w:rPr>
              <w:t>175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920324" w:rsidRDefault="00766D8B" w:rsidP="00402D55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920324">
              <w:rPr>
                <w:color w:val="000000"/>
                <w:sz w:val="20"/>
                <w:szCs w:val="20"/>
              </w:rPr>
              <w:t>Повышение надежности системы теплоснабжения.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Pr="00920324" w:rsidRDefault="00766D8B" w:rsidP="00402D55">
            <w:pPr>
              <w:pStyle w:val="Default"/>
              <w:jc w:val="center"/>
              <w:rPr>
                <w:sz w:val="20"/>
                <w:szCs w:val="20"/>
              </w:rPr>
            </w:pPr>
            <w:r w:rsidRPr="00920324">
              <w:rPr>
                <w:sz w:val="20"/>
                <w:szCs w:val="20"/>
              </w:rPr>
              <w:t>1 967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920324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920324" w:rsidRDefault="00766D8B" w:rsidP="00402D55">
            <w:pPr>
              <w:pStyle w:val="Default"/>
              <w:jc w:val="center"/>
              <w:rPr>
                <w:sz w:val="20"/>
                <w:szCs w:val="20"/>
              </w:rPr>
            </w:pPr>
            <w:r w:rsidRPr="00920324">
              <w:rPr>
                <w:sz w:val="20"/>
                <w:szCs w:val="20"/>
              </w:rPr>
              <w:t>1 967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Pr="00920324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66D8B" w:rsidRPr="004E36FE" w:rsidTr="00766D8B">
        <w:trPr>
          <w:trHeight w:val="1530"/>
          <w:jc w:val="center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920324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тепловой сети в рамках технологического подключения потребителей (гаражных боксов) по адресу проспект Сидоренко в районе КНС № 8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920324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 w:rsidRPr="00920324">
              <w:rPr>
                <w:color w:val="000000"/>
                <w:sz w:val="20"/>
                <w:szCs w:val="20"/>
              </w:rPr>
              <w:t xml:space="preserve">Исполнение требований Правил подключения к системам теплоснабжения, включая правила  </w:t>
            </w:r>
            <w:proofErr w:type="spellStart"/>
            <w:r w:rsidRPr="00920324">
              <w:rPr>
                <w:color w:val="000000"/>
                <w:sz w:val="20"/>
                <w:szCs w:val="20"/>
              </w:rPr>
              <w:t>недискриминационного</w:t>
            </w:r>
            <w:proofErr w:type="spellEnd"/>
            <w:r w:rsidRPr="00920324">
              <w:rPr>
                <w:color w:val="000000"/>
                <w:sz w:val="20"/>
                <w:szCs w:val="20"/>
              </w:rPr>
              <w:t xml:space="preserve"> доступа к услугам по подключению к системам теплоснабжения, утвержденные Постановлением Правительства РФ от 05.07.2018 № 787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Pr="00920324" w:rsidRDefault="00766D8B" w:rsidP="00402D55">
            <w:pPr>
              <w:pStyle w:val="Default"/>
              <w:jc w:val="center"/>
              <w:rPr>
                <w:sz w:val="20"/>
                <w:szCs w:val="20"/>
              </w:rPr>
            </w:pPr>
            <w:r w:rsidRPr="00920324">
              <w:rPr>
                <w:sz w:val="20"/>
                <w:szCs w:val="20"/>
              </w:rPr>
              <w:t>1 711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920324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920324" w:rsidRDefault="00766D8B" w:rsidP="00402D55">
            <w:pPr>
              <w:pStyle w:val="Default"/>
              <w:jc w:val="center"/>
              <w:rPr>
                <w:sz w:val="20"/>
                <w:szCs w:val="20"/>
              </w:rPr>
            </w:pPr>
            <w:r w:rsidRPr="00920324">
              <w:rPr>
                <w:sz w:val="20"/>
                <w:szCs w:val="20"/>
              </w:rPr>
              <w:t>1 711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Pr="00920324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66D8B" w:rsidRPr="004E36FE" w:rsidTr="00766D8B">
        <w:trPr>
          <w:trHeight w:val="1530"/>
          <w:jc w:val="center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E31FDF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4F577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 w:rsidRPr="004F577E">
              <w:rPr>
                <w:color w:val="000000"/>
                <w:sz w:val="20"/>
                <w:szCs w:val="20"/>
              </w:rPr>
              <w:t>Замена участка тепловых сетей на участке IIIТК-12 – IIIТК-13 с применением современных материалов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4F577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 w:rsidRPr="004F577E">
              <w:rPr>
                <w:color w:val="000000"/>
                <w:sz w:val="20"/>
                <w:szCs w:val="20"/>
              </w:rPr>
              <w:t>Повышение надежности системы теплоснабжения. Снижение тепловых потерь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Pr="000137ED" w:rsidRDefault="00766D8B" w:rsidP="00402D55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14 196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0137ED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0137ED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Pr="000137ED" w:rsidRDefault="00766D8B" w:rsidP="00402D55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14 196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Pr="000137ED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0137ED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66D8B" w:rsidRPr="004E36FE" w:rsidTr="00766D8B">
        <w:trPr>
          <w:trHeight w:val="1530"/>
          <w:jc w:val="center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E31FDF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1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4F577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 w:rsidRPr="004F577E">
              <w:rPr>
                <w:color w:val="000000"/>
                <w:sz w:val="20"/>
                <w:szCs w:val="20"/>
              </w:rPr>
              <w:t>Замена участка тепловых сетей на участке IIIТК-11 – IIIТК-12 с применением современных материалов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4F577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 w:rsidRPr="004F577E">
              <w:rPr>
                <w:color w:val="000000"/>
                <w:sz w:val="20"/>
                <w:szCs w:val="20"/>
              </w:rPr>
              <w:t>Повышение надежности системы теплоснабжения. Снижение тепловых потерь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Pr="000137ED" w:rsidRDefault="00766D8B" w:rsidP="00402D55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15 464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0137ED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0137ED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Pr="000137ED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Pr="000137ED" w:rsidRDefault="00766D8B" w:rsidP="00402D55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15 464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D8B" w:rsidRPr="000137ED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66D8B" w:rsidRPr="004E36FE" w:rsidTr="00766D8B">
        <w:trPr>
          <w:trHeight w:val="1530"/>
          <w:jc w:val="center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E31FDF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lastRenderedPageBreak/>
              <w:t>1</w:t>
            </w: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4F577E" w:rsidRDefault="00766D8B" w:rsidP="00402D55">
            <w:pPr>
              <w:pStyle w:val="Default"/>
              <w:jc w:val="center"/>
              <w:rPr>
                <w:sz w:val="20"/>
                <w:szCs w:val="20"/>
              </w:rPr>
            </w:pPr>
            <w:r w:rsidRPr="004F577E">
              <w:rPr>
                <w:sz w:val="20"/>
                <w:szCs w:val="20"/>
              </w:rPr>
              <w:t xml:space="preserve">Замена участков тепловых сетей с применением современных материалов </w:t>
            </w:r>
          </w:p>
        </w:tc>
        <w:tc>
          <w:tcPr>
            <w:tcW w:w="10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4F577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 w:rsidRPr="004F577E">
              <w:rPr>
                <w:color w:val="000000"/>
                <w:sz w:val="20"/>
                <w:szCs w:val="20"/>
              </w:rPr>
              <w:t>Повышение надежности системы теплоснабжения. Снижение тепловых потерь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Pr="000137ED" w:rsidRDefault="00766D8B" w:rsidP="00402D55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77 320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0137ED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0137ED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Pr="000137ED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Pr="000137ED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0137ED" w:rsidRDefault="00766D8B" w:rsidP="00402D55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77 320</w:t>
            </w:r>
          </w:p>
        </w:tc>
      </w:tr>
      <w:tr w:rsidR="00766D8B" w:rsidRPr="004E36FE" w:rsidTr="00766D8B">
        <w:trPr>
          <w:trHeight w:val="1530"/>
          <w:jc w:val="center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E31FDF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9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4F577E" w:rsidRDefault="00766D8B" w:rsidP="00402D55">
            <w:pPr>
              <w:pStyle w:val="Default"/>
              <w:jc w:val="center"/>
              <w:rPr>
                <w:sz w:val="20"/>
                <w:szCs w:val="20"/>
              </w:rPr>
            </w:pPr>
            <w:r w:rsidRPr="004F577E">
              <w:rPr>
                <w:sz w:val="20"/>
                <w:szCs w:val="20"/>
              </w:rPr>
              <w:t xml:space="preserve">Замена ветхих трубопроводов </w:t>
            </w:r>
          </w:p>
        </w:tc>
        <w:tc>
          <w:tcPr>
            <w:tcW w:w="10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4F577E" w:rsidRDefault="00766D8B" w:rsidP="00402D55">
            <w:pPr>
              <w:pStyle w:val="Default"/>
              <w:jc w:val="center"/>
              <w:rPr>
                <w:sz w:val="20"/>
                <w:szCs w:val="20"/>
              </w:rPr>
            </w:pPr>
            <w:r w:rsidRPr="004F577E">
              <w:rPr>
                <w:sz w:val="20"/>
                <w:szCs w:val="20"/>
              </w:rPr>
              <w:t xml:space="preserve">Повышение энергетической эффективности системы теплоснабжения 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Pr="00DE4D3D" w:rsidRDefault="00766D8B" w:rsidP="00402D55">
            <w:pPr>
              <w:pStyle w:val="Default"/>
              <w:jc w:val="center"/>
              <w:rPr>
                <w:sz w:val="20"/>
                <w:szCs w:val="20"/>
                <w:highlight w:val="red"/>
              </w:rPr>
            </w:pPr>
            <w:r w:rsidRPr="00787A17">
              <w:rPr>
                <w:sz w:val="20"/>
                <w:szCs w:val="20"/>
              </w:rPr>
              <w:t>55 790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920324" w:rsidRDefault="00766D8B" w:rsidP="00402D55">
            <w:pPr>
              <w:pStyle w:val="Default"/>
              <w:jc w:val="center"/>
              <w:rPr>
                <w:sz w:val="20"/>
                <w:szCs w:val="20"/>
                <w:highlight w:val="red"/>
              </w:rPr>
            </w:pPr>
            <w:r w:rsidRPr="004F577E">
              <w:rPr>
                <w:sz w:val="20"/>
                <w:szCs w:val="20"/>
              </w:rPr>
              <w:t>4 424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920324" w:rsidRDefault="00766D8B" w:rsidP="00402D55">
            <w:pPr>
              <w:pStyle w:val="Default"/>
              <w:jc w:val="center"/>
              <w:rPr>
                <w:sz w:val="20"/>
                <w:szCs w:val="20"/>
                <w:highlight w:val="red"/>
              </w:rPr>
            </w:pPr>
            <w:r w:rsidRPr="00E56E86">
              <w:rPr>
                <w:sz w:val="20"/>
                <w:szCs w:val="20"/>
              </w:rPr>
              <w:t>4 658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Pr="00920324" w:rsidRDefault="00766D8B" w:rsidP="00402D55">
            <w:pPr>
              <w:pStyle w:val="Default"/>
              <w:jc w:val="center"/>
              <w:rPr>
                <w:sz w:val="20"/>
                <w:szCs w:val="20"/>
                <w:highlight w:val="red"/>
              </w:rPr>
            </w:pPr>
            <w:r w:rsidRPr="00E56E86">
              <w:rPr>
                <w:sz w:val="20"/>
                <w:szCs w:val="20"/>
              </w:rPr>
              <w:t>4 891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Pr="00920324" w:rsidRDefault="00766D8B" w:rsidP="00402D55">
            <w:pPr>
              <w:pStyle w:val="Default"/>
              <w:jc w:val="center"/>
              <w:rPr>
                <w:sz w:val="20"/>
                <w:szCs w:val="20"/>
                <w:highlight w:val="red"/>
              </w:rPr>
            </w:pPr>
            <w:r w:rsidRPr="00E56E86">
              <w:rPr>
                <w:sz w:val="20"/>
                <w:szCs w:val="20"/>
              </w:rPr>
              <w:t>5 136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E56E86" w:rsidRDefault="00766D8B" w:rsidP="00402D55">
            <w:pPr>
              <w:pStyle w:val="Default"/>
              <w:jc w:val="center"/>
              <w:rPr>
                <w:sz w:val="20"/>
                <w:szCs w:val="20"/>
                <w:highlight w:val="red"/>
                <w:lang w:val="en-US"/>
              </w:rPr>
            </w:pPr>
            <w:r w:rsidRPr="00076743">
              <w:rPr>
                <w:sz w:val="20"/>
                <w:szCs w:val="20"/>
              </w:rPr>
              <w:t>3</w:t>
            </w:r>
            <w:r w:rsidRPr="00076743">
              <w:rPr>
                <w:sz w:val="20"/>
                <w:szCs w:val="20"/>
                <w:lang w:val="en-US"/>
              </w:rPr>
              <w:t>6</w:t>
            </w:r>
            <w:r w:rsidRPr="00076743">
              <w:rPr>
                <w:sz w:val="20"/>
                <w:szCs w:val="20"/>
              </w:rPr>
              <w:t xml:space="preserve"> </w:t>
            </w:r>
            <w:r w:rsidRPr="00076743">
              <w:rPr>
                <w:sz w:val="20"/>
                <w:szCs w:val="20"/>
                <w:lang w:val="en-US"/>
              </w:rPr>
              <w:t>681</w:t>
            </w:r>
          </w:p>
        </w:tc>
      </w:tr>
      <w:tr w:rsidR="00766D8B" w:rsidRPr="004E36FE" w:rsidTr="00766D8B">
        <w:trPr>
          <w:trHeight w:val="543"/>
          <w:jc w:val="center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E31FDF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9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Default="00766D8B" w:rsidP="00402D55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Итого </w:t>
            </w:r>
          </w:p>
        </w:tc>
        <w:tc>
          <w:tcPr>
            <w:tcW w:w="10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Pr="004E36FE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202235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19053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29494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19087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20600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D8B" w:rsidRDefault="00766D8B" w:rsidP="00402D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114001</w:t>
            </w:r>
          </w:p>
        </w:tc>
      </w:tr>
    </w:tbl>
    <w:p w:rsidR="00766D8B" w:rsidRPr="00B848F1" w:rsidRDefault="00766D8B" w:rsidP="00F63DBE">
      <w:pPr>
        <w:jc w:val="both"/>
      </w:pPr>
    </w:p>
    <w:p w:rsidR="00314A19" w:rsidRPr="00766D8B" w:rsidRDefault="00314A19" w:rsidP="00F63DBE">
      <w:pPr>
        <w:ind w:firstLine="708"/>
        <w:jc w:val="both"/>
        <w:sectPr w:rsidR="00314A19" w:rsidRPr="00766D8B" w:rsidSect="003C2D2D">
          <w:pgSz w:w="16840" w:h="11907" w:orient="landscape" w:code="9"/>
          <w:pgMar w:top="1134" w:right="964" w:bottom="1134" w:left="567" w:header="284" w:footer="130" w:gutter="0"/>
          <w:cols w:space="708"/>
          <w:docGrid w:linePitch="360"/>
        </w:sectPr>
      </w:pPr>
    </w:p>
    <w:p w:rsidR="00471AD2" w:rsidRPr="00B848F1" w:rsidRDefault="00471AD2" w:rsidP="00134707">
      <w:pPr>
        <w:pStyle w:val="1"/>
        <w:numPr>
          <w:ilvl w:val="1"/>
          <w:numId w:val="8"/>
        </w:numPr>
        <w:rPr>
          <w:rFonts w:ascii="Times New Roman" w:hAnsi="Times New Roman"/>
          <w:sz w:val="24"/>
          <w:szCs w:val="24"/>
        </w:rPr>
      </w:pPr>
      <w:bookmarkStart w:id="33" w:name="_Toc8933437"/>
      <w:r w:rsidRPr="00B848F1">
        <w:rPr>
          <w:rFonts w:ascii="Times New Roman" w:hAnsi="Times New Roman"/>
          <w:sz w:val="24"/>
          <w:szCs w:val="24"/>
        </w:rPr>
        <w:lastRenderedPageBreak/>
        <w:t>Решение по установлению единой теплоснабжающей организации</w:t>
      </w:r>
      <w:bookmarkEnd w:id="33"/>
    </w:p>
    <w:p w:rsidR="00A75BCA" w:rsidRPr="00B848F1" w:rsidRDefault="00A75BCA" w:rsidP="00A75BCA">
      <w:pPr>
        <w:pStyle w:val="12"/>
      </w:pPr>
      <w:proofErr w:type="gramStart"/>
      <w:r w:rsidRPr="00B848F1">
        <w:t>В соответствии пунктом 28 статьи 2 Федерального закона от 27.07.2010 № 190-ФЗ «О теплоснабжении» (ред. от 29.12.2014 г.): 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организации.</w:t>
      </w:r>
      <w:proofErr w:type="gramEnd"/>
    </w:p>
    <w:p w:rsidR="00A75BCA" w:rsidRPr="00B848F1" w:rsidRDefault="00A75BCA" w:rsidP="00A75BCA">
      <w:pPr>
        <w:pStyle w:val="12"/>
      </w:pPr>
      <w:r w:rsidRPr="00B848F1">
        <w:t xml:space="preserve">Правилами организации теплоснабжения в Российской Федерации, утвержденными постановлением Правительства Российской Федерации от 8 августа 2012 г. № 808, предусмотрены следующие критерии определения единой теплоснабжающей организации: </w:t>
      </w:r>
    </w:p>
    <w:p w:rsidR="00A75BCA" w:rsidRPr="00B848F1" w:rsidRDefault="00A75BCA" w:rsidP="00134707">
      <w:pPr>
        <w:pStyle w:val="12"/>
        <w:numPr>
          <w:ilvl w:val="0"/>
          <w:numId w:val="13"/>
        </w:numPr>
      </w:pPr>
      <w:r w:rsidRPr="00B848F1"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A75BCA" w:rsidRPr="00B848F1" w:rsidRDefault="00A75BCA" w:rsidP="00134707">
      <w:pPr>
        <w:pStyle w:val="12"/>
        <w:numPr>
          <w:ilvl w:val="0"/>
          <w:numId w:val="13"/>
        </w:numPr>
      </w:pPr>
      <w:r w:rsidRPr="00B848F1">
        <w:t>размер собственного капитала;</w:t>
      </w:r>
    </w:p>
    <w:p w:rsidR="00A75BCA" w:rsidRPr="00B848F1" w:rsidRDefault="00A75BCA" w:rsidP="00134707">
      <w:pPr>
        <w:pStyle w:val="12"/>
        <w:numPr>
          <w:ilvl w:val="0"/>
          <w:numId w:val="13"/>
        </w:numPr>
      </w:pPr>
      <w:r w:rsidRPr="00B848F1">
        <w:t>способность в лучшей мере обеспечить надежность теплоснабжения в соответствующей системе теплоснабжения.</w:t>
      </w:r>
    </w:p>
    <w:p w:rsidR="00A75BCA" w:rsidRPr="00B848F1" w:rsidRDefault="00A75BCA" w:rsidP="00A75BCA">
      <w:pPr>
        <w:pStyle w:val="12"/>
      </w:pPr>
      <w:proofErr w:type="gramStart"/>
      <w:r w:rsidRPr="00B848F1">
        <w:t>В соответствии с подпунктом 6 пункта 1 статьи 6 Федерального закона от 27.07.2010 № 190-ФЗ «О теплоснабжении» (ред. от 29.12.2014 г.): 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организации.</w:t>
      </w:r>
      <w:proofErr w:type="gramEnd"/>
    </w:p>
    <w:p w:rsidR="00A75BCA" w:rsidRPr="00B848F1" w:rsidRDefault="00A75BCA" w:rsidP="00A75BCA">
      <w:pPr>
        <w:pStyle w:val="12"/>
      </w:pPr>
      <w:r w:rsidRPr="00B848F1">
        <w:t>В случае</w:t>
      </w:r>
      <w:proofErr w:type="gramStart"/>
      <w:r w:rsidRPr="00B848F1">
        <w:t>,</w:t>
      </w:r>
      <w:proofErr w:type="gramEnd"/>
      <w:r w:rsidRPr="00B848F1">
        <w:t xml:space="preserve"> если на территории поселения, городского округа существуют несколько систем теплоснабжения, уполномоченные органы вправе:</w:t>
      </w:r>
    </w:p>
    <w:p w:rsidR="00A75BCA" w:rsidRPr="00B848F1" w:rsidRDefault="00A75BCA" w:rsidP="00134707">
      <w:pPr>
        <w:pStyle w:val="12"/>
        <w:numPr>
          <w:ilvl w:val="0"/>
          <w:numId w:val="14"/>
        </w:numPr>
      </w:pPr>
      <w:r w:rsidRPr="00B848F1">
        <w:t>определить единую теплоснабжающую организацию (организации) в каждой из систем теплоснабжения расположенных в границах поселения, городского округа;</w:t>
      </w:r>
    </w:p>
    <w:p w:rsidR="00A75BCA" w:rsidRPr="00B848F1" w:rsidRDefault="00A75BCA" w:rsidP="00134707">
      <w:pPr>
        <w:pStyle w:val="12"/>
        <w:numPr>
          <w:ilvl w:val="0"/>
          <w:numId w:val="14"/>
        </w:numPr>
      </w:pPr>
      <w:r w:rsidRPr="00B848F1">
        <w:t>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 в каждой из систем теплоснабжения, входящей в зону её деятельности.</w:t>
      </w:r>
    </w:p>
    <w:p w:rsidR="00A75BCA" w:rsidRPr="00B848F1" w:rsidRDefault="00A75BCA" w:rsidP="00A75BCA">
      <w:pPr>
        <w:pStyle w:val="12"/>
      </w:pPr>
      <w:proofErr w:type="gramStart"/>
      <w:r w:rsidRPr="00B848F1">
        <w:t>В случае если заявки на присвоение статуса единой теплоснабжающей организации поданы от организации, которая владеет на праве собственности или ином законном основании источниками тепловой энергии с наибольшей рабочей тепловой мощностью, и от организации,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той</w:t>
      </w:r>
      <w:proofErr w:type="gramEnd"/>
      <w:r w:rsidRPr="00B848F1">
        <w:t xml:space="preserve"> организации из </w:t>
      </w:r>
      <w:proofErr w:type="gramStart"/>
      <w:r w:rsidRPr="00B848F1">
        <w:t>указанных</w:t>
      </w:r>
      <w:proofErr w:type="gramEnd"/>
      <w:r w:rsidRPr="00B848F1">
        <w:t>, которая имеет наибольший размер собственного капитала. В случае если размеры собственных капиталов этих организаций различаются не более чем на 5 процентов,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:rsidR="00A75BCA" w:rsidRDefault="00A75BCA" w:rsidP="00A75BCA">
      <w:pPr>
        <w:pStyle w:val="12"/>
      </w:pPr>
      <w:r w:rsidRPr="00B848F1">
        <w:t xml:space="preserve">Таким образом, так как размер собственного капитала </w:t>
      </w:r>
      <w:proofErr w:type="spellStart"/>
      <w:r w:rsidRPr="00B848F1">
        <w:t>Апатитской</w:t>
      </w:r>
      <w:proofErr w:type="spellEnd"/>
      <w:r w:rsidRPr="00B848F1">
        <w:t xml:space="preserve"> ТЭЦ, филиал «Кольский» </w:t>
      </w:r>
      <w:r w:rsidR="00284480">
        <w:t>ПАО</w:t>
      </w:r>
      <w:r w:rsidRPr="00B848F1">
        <w:t xml:space="preserve"> «ТГК-1»  значительно превышает размер собственного капитала АО "Апатитыэнерго" рекомендуется определить Единой теплоснабжающей организацией  на территории муниципального образования г. Апатиты - </w:t>
      </w:r>
      <w:proofErr w:type="spellStart"/>
      <w:r w:rsidRPr="00B848F1">
        <w:t>Апатитскую</w:t>
      </w:r>
      <w:proofErr w:type="spellEnd"/>
      <w:r w:rsidRPr="00B848F1">
        <w:t xml:space="preserve"> ТЭЦ, филиал «Кольский» </w:t>
      </w:r>
      <w:r w:rsidR="00284480">
        <w:t>ПАО</w:t>
      </w:r>
      <w:r w:rsidR="00D7543A">
        <w:t xml:space="preserve"> «ТГК-1»</w:t>
      </w:r>
      <w:r w:rsidRPr="00B848F1">
        <w:t>.</w:t>
      </w:r>
    </w:p>
    <w:p w:rsidR="00D7543A" w:rsidRDefault="00D7543A" w:rsidP="00A75BCA">
      <w:pPr>
        <w:pStyle w:val="12"/>
      </w:pPr>
    </w:p>
    <w:p w:rsidR="00D7543A" w:rsidRDefault="00D7543A" w:rsidP="00A75BCA">
      <w:pPr>
        <w:pStyle w:val="12"/>
      </w:pPr>
    </w:p>
    <w:p w:rsidR="00D7543A" w:rsidRDefault="00D7543A" w:rsidP="00A75BCA">
      <w:pPr>
        <w:pStyle w:val="12"/>
      </w:pPr>
    </w:p>
    <w:p w:rsidR="00D7543A" w:rsidRDefault="00D7543A" w:rsidP="00A75BCA">
      <w:pPr>
        <w:pStyle w:val="12"/>
      </w:pPr>
    </w:p>
    <w:p w:rsidR="00D7543A" w:rsidRDefault="00D7543A" w:rsidP="00D7543A">
      <w:pPr>
        <w:pStyle w:val="110"/>
        <w:rPr>
          <w:b/>
        </w:rPr>
      </w:pPr>
      <w:bookmarkStart w:id="34" w:name="_Toc4529011"/>
      <w:bookmarkStart w:id="35" w:name="_Toc8933438"/>
      <w:r>
        <w:rPr>
          <w:b/>
        </w:rPr>
        <w:lastRenderedPageBreak/>
        <w:t>14</w:t>
      </w:r>
      <w:r w:rsidRPr="000A4B24">
        <w:rPr>
          <w:b/>
        </w:rPr>
        <w:t xml:space="preserve">. </w:t>
      </w:r>
      <w:r>
        <w:rPr>
          <w:b/>
        </w:rPr>
        <w:t>Индикаторы развития систем теплоснабжения</w:t>
      </w:r>
      <w:bookmarkEnd w:id="34"/>
      <w:bookmarkEnd w:id="35"/>
    </w:p>
    <w:p w:rsidR="00D7543A" w:rsidRDefault="00D7543A" w:rsidP="00D7543A">
      <w:pPr>
        <w:ind w:firstLine="708"/>
        <w:jc w:val="both"/>
      </w:pPr>
      <w:r>
        <w:t>Таблица 14.1</w:t>
      </w:r>
      <w:r w:rsidRPr="00EC0ACD">
        <w:t xml:space="preserve"> Индикаторы развития систем теплоснабжения</w:t>
      </w:r>
    </w:p>
    <w:p w:rsidR="00D7543A" w:rsidRDefault="00D7543A" w:rsidP="00D7543A">
      <w:pPr>
        <w:ind w:firstLine="708"/>
        <w:jc w:val="both"/>
      </w:pPr>
    </w:p>
    <w:tbl>
      <w:tblPr>
        <w:tblW w:w="5000" w:type="pct"/>
        <w:tblLook w:val="04A0"/>
      </w:tblPr>
      <w:tblGrid>
        <w:gridCol w:w="807"/>
        <w:gridCol w:w="2947"/>
        <w:gridCol w:w="1478"/>
        <w:gridCol w:w="1151"/>
        <w:gridCol w:w="1151"/>
        <w:gridCol w:w="1151"/>
        <w:gridCol w:w="1170"/>
      </w:tblGrid>
      <w:tr w:rsidR="00D7543A" w:rsidTr="002F767B">
        <w:trPr>
          <w:trHeight w:val="300"/>
          <w:tblHeader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  <w:color w:val="000000"/>
                <w:sz w:val="22"/>
                <w:szCs w:val="22"/>
              </w:rPr>
              <w:t>п</w:t>
            </w:r>
            <w:proofErr w:type="spellEnd"/>
            <w:proofErr w:type="gramEnd"/>
            <w:r>
              <w:rPr>
                <w:b/>
                <w:bCs/>
                <w:color w:val="000000"/>
                <w:sz w:val="22"/>
                <w:szCs w:val="22"/>
              </w:rPr>
              <w:t>/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Ед.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изм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2022-2028</w:t>
            </w:r>
          </w:p>
        </w:tc>
      </w:tr>
      <w:tr w:rsidR="00D7543A" w:rsidTr="002F767B">
        <w:trPr>
          <w:trHeight w:val="30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</w:tr>
      <w:tr w:rsidR="00D7543A" w:rsidTr="002F767B">
        <w:trPr>
          <w:trHeight w:val="60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Удельный расход электрической энергии на транспортировку теплоносителя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кВт*</w:t>
            </w:r>
            <w:proofErr w:type="gramStart"/>
            <w:r>
              <w:rPr>
                <w:color w:val="000000"/>
                <w:sz w:val="22"/>
                <w:szCs w:val="22"/>
              </w:rPr>
              <w:t>ч</w:t>
            </w:r>
            <w:proofErr w:type="gramEnd"/>
            <w:r>
              <w:rPr>
                <w:color w:val="000000"/>
                <w:sz w:val="22"/>
                <w:szCs w:val="22"/>
              </w:rPr>
              <w:t>/м</w:t>
            </w:r>
            <w:r w:rsidRPr="004745DC">
              <w:rPr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D7543A" w:rsidTr="002F767B">
        <w:trPr>
          <w:trHeight w:val="60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Удельный расход условного топлива на выработку единицы тепловой энергии и (или) теплоносителя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т.у.т</w:t>
            </w:r>
            <w:proofErr w:type="spellEnd"/>
            <w:r>
              <w:rPr>
                <w:color w:val="000000"/>
                <w:sz w:val="22"/>
                <w:szCs w:val="22"/>
              </w:rPr>
              <w:t>./Гкал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0,1794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0,1794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0,1801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0,1801</w:t>
            </w:r>
          </w:p>
        </w:tc>
      </w:tr>
      <w:tr w:rsidR="00D7543A" w:rsidTr="002F767B">
        <w:trPr>
          <w:trHeight w:val="7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Объем </w:t>
            </w:r>
            <w:proofErr w:type="gramStart"/>
            <w:r>
              <w:rPr>
                <w:color w:val="000000"/>
                <w:sz w:val="22"/>
                <w:szCs w:val="22"/>
              </w:rPr>
              <w:t>присоединяемой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тепловой </w:t>
            </w:r>
            <w:proofErr w:type="spellStart"/>
            <w:r>
              <w:rPr>
                <w:color w:val="000000"/>
                <w:sz w:val="22"/>
                <w:szCs w:val="22"/>
              </w:rPr>
              <w:t>нагрузкий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новых потребителей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D7543A" w:rsidTr="002F767B">
        <w:trPr>
          <w:trHeight w:val="30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3.1.</w:t>
            </w:r>
          </w:p>
        </w:tc>
        <w:tc>
          <w:tcPr>
            <w:tcW w:w="2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Апатиты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Гкал/</w:t>
            </w:r>
            <w:proofErr w:type="gramStart"/>
            <w:r>
              <w:rPr>
                <w:color w:val="000000"/>
                <w:sz w:val="22"/>
                <w:szCs w:val="22"/>
              </w:rPr>
              <w:t>ч</w:t>
            </w:r>
            <w:proofErr w:type="gramEnd"/>
          </w:p>
        </w:tc>
        <w:tc>
          <w:tcPr>
            <w:tcW w:w="172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1,41</w:t>
            </w:r>
          </w:p>
        </w:tc>
      </w:tr>
      <w:tr w:rsidR="00D7543A" w:rsidTr="002F767B">
        <w:trPr>
          <w:trHeight w:val="30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3.2.</w:t>
            </w:r>
          </w:p>
        </w:tc>
        <w:tc>
          <w:tcPr>
            <w:tcW w:w="2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Кировск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Гкал/</w:t>
            </w:r>
            <w:proofErr w:type="gramStart"/>
            <w:r>
              <w:rPr>
                <w:color w:val="000000"/>
                <w:sz w:val="22"/>
                <w:szCs w:val="22"/>
              </w:rPr>
              <w:t>ч</w:t>
            </w:r>
            <w:proofErr w:type="gramEnd"/>
          </w:p>
        </w:tc>
        <w:tc>
          <w:tcPr>
            <w:tcW w:w="172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1,218</w:t>
            </w:r>
          </w:p>
        </w:tc>
      </w:tr>
      <w:tr w:rsidR="00D7543A" w:rsidTr="002F767B">
        <w:trPr>
          <w:trHeight w:val="1148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Износ объектов системы теплоснабжения с выделением процента износа объектов, существующих на начало реализации Инвестиционной программы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39,09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38,22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37,5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37,88</w:t>
            </w:r>
          </w:p>
        </w:tc>
      </w:tr>
      <w:tr w:rsidR="00D7543A" w:rsidTr="002F767B">
        <w:trPr>
          <w:trHeight w:val="30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2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Потери тепловой энергии при передаче тепловой энергии по тепловым сетям </w:t>
            </w:r>
            <w:proofErr w:type="spellStart"/>
            <w:r>
              <w:rPr>
                <w:color w:val="000000"/>
                <w:sz w:val="22"/>
                <w:szCs w:val="22"/>
              </w:rPr>
              <w:t>Апатитской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ТЭЦ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 в год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31377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31291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31205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31119</w:t>
            </w:r>
          </w:p>
        </w:tc>
      </w:tr>
      <w:tr w:rsidR="00D7543A" w:rsidTr="002F767B">
        <w:trPr>
          <w:trHeight w:val="120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2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543A" w:rsidRDefault="00D7543A" w:rsidP="002F767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 от полезного отпуска тепловой энергии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2,15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2,14 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2,28 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2,27 </w:t>
            </w:r>
          </w:p>
        </w:tc>
      </w:tr>
      <w:tr w:rsidR="00D7543A" w:rsidTr="002F767B">
        <w:trPr>
          <w:trHeight w:val="69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Потери теплоносителя при передаче тепловой энергии по тепловым сетям </w:t>
            </w:r>
            <w:proofErr w:type="spellStart"/>
            <w:r>
              <w:rPr>
                <w:color w:val="000000"/>
                <w:sz w:val="22"/>
                <w:szCs w:val="22"/>
              </w:rPr>
              <w:t>Апатитской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ТЭЦ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тонн в год 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169981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169981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169981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169981</w:t>
            </w:r>
          </w:p>
        </w:tc>
      </w:tr>
      <w:tr w:rsidR="00D7543A" w:rsidTr="002F767B">
        <w:trPr>
          <w:trHeight w:val="30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2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Потери тепловой энергии при передаче тепловой энергии по тепловым сетям Апатитыэнерго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 в год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121626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117757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113887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110018</w:t>
            </w:r>
          </w:p>
        </w:tc>
      </w:tr>
      <w:tr w:rsidR="00D7543A" w:rsidTr="002F767B">
        <w:trPr>
          <w:trHeight w:val="90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2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543A" w:rsidRDefault="00D7543A" w:rsidP="002F767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 от полезного отпуска тепловой энергии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29,60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28,32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27,39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26,40</w:t>
            </w:r>
          </w:p>
        </w:tc>
      </w:tr>
      <w:tr w:rsidR="00D7543A" w:rsidTr="002F767B">
        <w:trPr>
          <w:trHeight w:val="69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Потери теплоносителя при передаче тепловой энергии по тепловым сетям Апатитыэнерго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тонн в год 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185096,00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185096,00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185096,00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185096,00</w:t>
            </w:r>
          </w:p>
        </w:tc>
      </w:tr>
      <w:tr w:rsidR="00D7543A" w:rsidTr="002F767B">
        <w:trPr>
          <w:trHeight w:val="90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Нормативы </w:t>
            </w:r>
            <w:proofErr w:type="spellStart"/>
            <w:r>
              <w:rPr>
                <w:color w:val="000000"/>
                <w:sz w:val="22"/>
                <w:szCs w:val="22"/>
              </w:rPr>
              <w:t>выборосов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вредных (загрязняющих) веществ в атмосферу утвержденные Управлением </w:t>
            </w:r>
            <w:proofErr w:type="spellStart"/>
            <w:r>
              <w:rPr>
                <w:color w:val="000000"/>
                <w:sz w:val="22"/>
                <w:szCs w:val="22"/>
              </w:rPr>
              <w:t>Росприроднадзора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по Мурманской области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тн</w:t>
            </w:r>
            <w:proofErr w:type="gramStart"/>
            <w:r>
              <w:rPr>
                <w:color w:val="000000"/>
                <w:sz w:val="22"/>
                <w:szCs w:val="22"/>
              </w:rPr>
              <w:t>.г</w:t>
            </w:r>
            <w:proofErr w:type="gramEnd"/>
            <w:r>
              <w:rPr>
                <w:color w:val="000000"/>
                <w:sz w:val="22"/>
                <w:szCs w:val="22"/>
              </w:rPr>
              <w:t>од</w:t>
            </w:r>
            <w:proofErr w:type="spellEnd"/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20891,24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20891,24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20891,24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20891,24</w:t>
            </w:r>
          </w:p>
        </w:tc>
      </w:tr>
      <w:tr w:rsidR="00D7543A" w:rsidTr="002F767B">
        <w:trPr>
          <w:trHeight w:val="90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2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Нормативы образования отходов и </w:t>
            </w:r>
            <w:proofErr w:type="gramStart"/>
            <w:r>
              <w:rPr>
                <w:color w:val="000000"/>
                <w:sz w:val="22"/>
                <w:szCs w:val="22"/>
              </w:rPr>
              <w:t>лимиты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на их размещение утвержденные Управлением </w:t>
            </w:r>
            <w:proofErr w:type="spellStart"/>
            <w:r>
              <w:rPr>
                <w:color w:val="000000"/>
                <w:sz w:val="22"/>
                <w:szCs w:val="22"/>
              </w:rPr>
              <w:lastRenderedPageBreak/>
              <w:t>Роприроднадхора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по Мурманской области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lastRenderedPageBreak/>
              <w:t>тн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198072,99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198072,99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198072,99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198072,99</w:t>
            </w:r>
          </w:p>
        </w:tc>
      </w:tr>
      <w:tr w:rsidR="00D7543A" w:rsidTr="002F767B">
        <w:trPr>
          <w:trHeight w:val="60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10</w:t>
            </w:r>
          </w:p>
        </w:tc>
        <w:tc>
          <w:tcPr>
            <w:tcW w:w="2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Коэффициент использования установленной электрической мощности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коэффициент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21,81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21,81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21,81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21,81</w:t>
            </w:r>
          </w:p>
        </w:tc>
      </w:tr>
      <w:tr w:rsidR="00D7543A" w:rsidTr="002F767B">
        <w:trPr>
          <w:trHeight w:val="30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Коэффициент использования установленной тепловой мощности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коэффициент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25,64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25,64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25,64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25,64</w:t>
            </w:r>
          </w:p>
        </w:tc>
      </w:tr>
      <w:tr w:rsidR="00D7543A" w:rsidTr="002F767B">
        <w:trPr>
          <w:trHeight w:val="60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2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электроэнергии на собственные нужды, отнесенные на выработку электрической энергии, млн. кВтч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коэффициент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25,716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25,716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25,716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25,716</w:t>
            </w:r>
          </w:p>
        </w:tc>
      </w:tr>
      <w:tr w:rsidR="00D7543A" w:rsidTr="002F767B">
        <w:trPr>
          <w:trHeight w:val="60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2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электроэнергии на собственные нужды, отнесенные на выработку тепловой энергии, млн. кВтч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коэффициент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67,59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67,59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67,59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3A" w:rsidRDefault="00D7543A" w:rsidP="002F76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67,59</w:t>
            </w:r>
          </w:p>
        </w:tc>
      </w:tr>
    </w:tbl>
    <w:p w:rsidR="00D7543A" w:rsidRDefault="00D7543A" w:rsidP="00D7543A">
      <w:pPr>
        <w:rPr>
          <w:b/>
        </w:rPr>
      </w:pPr>
    </w:p>
    <w:p w:rsidR="00D7543A" w:rsidRPr="00043C32" w:rsidRDefault="00D7543A" w:rsidP="00D7543A">
      <w:pPr>
        <w:pStyle w:val="110"/>
        <w:rPr>
          <w:b/>
        </w:rPr>
      </w:pPr>
      <w:bookmarkStart w:id="36" w:name="_Toc4529012"/>
      <w:bookmarkStart w:id="37" w:name="_Toc8933439"/>
      <w:r>
        <w:rPr>
          <w:b/>
        </w:rPr>
        <w:t>15. Ценовые (тарифные) последствия</w:t>
      </w:r>
      <w:bookmarkEnd w:id="36"/>
      <w:bookmarkEnd w:id="37"/>
    </w:p>
    <w:p w:rsidR="00D7543A" w:rsidRPr="00080119" w:rsidRDefault="00D7543A" w:rsidP="00D7543A">
      <w:pPr>
        <w:rPr>
          <w:color w:val="000000"/>
          <w:szCs w:val="20"/>
        </w:rPr>
        <w:sectPr w:rsidR="00D7543A" w:rsidRPr="00080119" w:rsidSect="002F767B">
          <w:pgSz w:w="11907" w:h="16840" w:code="9"/>
          <w:pgMar w:top="964" w:right="1134" w:bottom="567" w:left="1134" w:header="284" w:footer="454" w:gutter="0"/>
          <w:cols w:space="708"/>
          <w:docGrid w:linePitch="360"/>
        </w:sectPr>
      </w:pPr>
      <w:r w:rsidRPr="00080119">
        <w:rPr>
          <w:color w:val="000000"/>
          <w:szCs w:val="20"/>
        </w:rPr>
        <w:t>Расчет ценовых  (тарифных) последствий приведен в таблице 15.1</w:t>
      </w:r>
    </w:p>
    <w:p w:rsidR="00D7543A" w:rsidRPr="00080119" w:rsidRDefault="00D7543A" w:rsidP="00D7543A">
      <w:pPr>
        <w:rPr>
          <w:color w:val="000000"/>
          <w:szCs w:val="20"/>
        </w:rPr>
      </w:pPr>
      <w:r w:rsidRPr="00080119">
        <w:rPr>
          <w:color w:val="000000"/>
          <w:szCs w:val="20"/>
        </w:rPr>
        <w:lastRenderedPageBreak/>
        <w:t xml:space="preserve">Таблица </w:t>
      </w:r>
      <w:r>
        <w:rPr>
          <w:color w:val="000000"/>
          <w:szCs w:val="20"/>
        </w:rPr>
        <w:t xml:space="preserve">15.1 </w:t>
      </w:r>
      <w:r w:rsidRPr="00080119">
        <w:rPr>
          <w:color w:val="000000"/>
          <w:szCs w:val="20"/>
        </w:rPr>
        <w:t>Расчет ценовых  (тарифных) последствий</w:t>
      </w:r>
    </w:p>
    <w:p w:rsidR="00D7543A" w:rsidRDefault="00D7543A" w:rsidP="00D7543A">
      <w:pPr>
        <w:pStyle w:val="a7"/>
        <w:rPr>
          <w:b w:val="0"/>
        </w:rPr>
      </w:pPr>
    </w:p>
    <w:tbl>
      <w:tblPr>
        <w:tblW w:w="4652" w:type="pct"/>
        <w:tblLook w:val="04A0"/>
      </w:tblPr>
      <w:tblGrid>
        <w:gridCol w:w="687"/>
        <w:gridCol w:w="1841"/>
        <w:gridCol w:w="1066"/>
        <w:gridCol w:w="1066"/>
        <w:gridCol w:w="1236"/>
        <w:gridCol w:w="1118"/>
        <w:gridCol w:w="1120"/>
        <w:gridCol w:w="1066"/>
        <w:gridCol w:w="1070"/>
        <w:gridCol w:w="1120"/>
        <w:gridCol w:w="1407"/>
        <w:gridCol w:w="1236"/>
      </w:tblGrid>
      <w:tr w:rsidR="000D5C1D" w:rsidRPr="00080119" w:rsidTr="00FC4978">
        <w:trPr>
          <w:trHeight w:val="510"/>
          <w:tblHeader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080119">
              <w:rPr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080119">
              <w:rPr>
                <w:color w:val="000000"/>
                <w:sz w:val="20"/>
                <w:szCs w:val="20"/>
              </w:rPr>
              <w:t>/</w:t>
            </w:r>
            <w:proofErr w:type="spellStart"/>
            <w:r w:rsidRPr="00080119">
              <w:rPr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2020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2021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2028</w:t>
            </w:r>
          </w:p>
        </w:tc>
      </w:tr>
      <w:tr w:rsidR="000D5C1D" w:rsidRPr="00080119" w:rsidTr="00FC4978">
        <w:trPr>
          <w:trHeight w:val="1275"/>
        </w:trPr>
        <w:tc>
          <w:tcPr>
            <w:tcW w:w="2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Производство тепловой энергии (ОАО "ТГК-1" с коллекторов) без НДС, руб./Гкал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5101,2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5304,4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5443,8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5582,1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5721,8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5862,2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6011,1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6165,0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6324,2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6488,8</w:t>
            </w:r>
          </w:p>
        </w:tc>
      </w:tr>
      <w:tr w:rsidR="000D5C1D" w:rsidRPr="00080119" w:rsidTr="00FC4978">
        <w:trPr>
          <w:trHeight w:val="765"/>
        </w:trPr>
        <w:tc>
          <w:tcPr>
            <w:tcW w:w="2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1.1.</w:t>
            </w:r>
            <w:r w:rsidRPr="0008011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Темп роста к предыдущему периоду, %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103,2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104,0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102,6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102,5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102,5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102,5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102,5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102,6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102,6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102,6</w:t>
            </w:r>
          </w:p>
        </w:tc>
      </w:tr>
      <w:tr w:rsidR="000D5C1D" w:rsidRPr="00080119" w:rsidTr="00FC4978">
        <w:trPr>
          <w:trHeight w:val="1530"/>
        </w:trPr>
        <w:tc>
          <w:tcPr>
            <w:tcW w:w="2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1.2</w:t>
            </w:r>
            <w:r w:rsidRPr="00080119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 xml:space="preserve">Необходимая валовая выручка, тыс. руб. (в части поставки тепловой энергии потребителям в </w:t>
            </w:r>
            <w:proofErr w:type="gramStart"/>
            <w:r w:rsidRPr="00080119">
              <w:rPr>
                <w:color w:val="000000"/>
                <w:sz w:val="20"/>
                <w:szCs w:val="20"/>
              </w:rPr>
              <w:t>г</w:t>
            </w:r>
            <w:proofErr w:type="gramEnd"/>
            <w:r w:rsidRPr="00080119">
              <w:rPr>
                <w:color w:val="000000"/>
                <w:sz w:val="20"/>
                <w:szCs w:val="20"/>
              </w:rPr>
              <w:t>. Апатиты)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3614022,0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3757979,3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3856701,1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3954744,4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4053694,1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4153127,6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4258621,9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4367697,0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4480479,8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4597102,3</w:t>
            </w:r>
          </w:p>
        </w:tc>
      </w:tr>
      <w:tr w:rsidR="000D5C1D" w:rsidRPr="00080119" w:rsidTr="00FC4978">
        <w:trPr>
          <w:trHeight w:val="1530"/>
        </w:trPr>
        <w:tc>
          <w:tcPr>
            <w:tcW w:w="2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1.2.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 xml:space="preserve">Полезный отпуск (производство), тыс. Гкал (учтен только объем, поставляемый потребителям в </w:t>
            </w:r>
            <w:proofErr w:type="gramStart"/>
            <w:r w:rsidRPr="00080119">
              <w:rPr>
                <w:color w:val="000000"/>
                <w:sz w:val="20"/>
                <w:szCs w:val="20"/>
              </w:rPr>
              <w:t>г</w:t>
            </w:r>
            <w:proofErr w:type="gramEnd"/>
            <w:r w:rsidRPr="00080119">
              <w:rPr>
                <w:color w:val="000000"/>
                <w:sz w:val="20"/>
                <w:szCs w:val="20"/>
              </w:rPr>
              <w:t>. Апатиты)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708,464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708,464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708,5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708,5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708,5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708,5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708,5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708,5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708,5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708,5</w:t>
            </w:r>
          </w:p>
        </w:tc>
      </w:tr>
      <w:tr w:rsidR="000D5C1D" w:rsidRPr="00080119" w:rsidTr="00FC4978">
        <w:trPr>
          <w:trHeight w:val="1020"/>
        </w:trPr>
        <w:tc>
          <w:tcPr>
            <w:tcW w:w="2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Передача тепловой энергии (ОАО "Апатитыэнерго") без НДС, руб./Гкал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587,7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608,8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626,0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643,5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661,5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655,1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674,7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695,0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716,3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738,4</w:t>
            </w:r>
          </w:p>
        </w:tc>
      </w:tr>
      <w:tr w:rsidR="000D5C1D" w:rsidRPr="00080119" w:rsidTr="00FC4978">
        <w:trPr>
          <w:trHeight w:val="765"/>
        </w:trPr>
        <w:tc>
          <w:tcPr>
            <w:tcW w:w="2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2.1.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Темп роста к предыдущему периоду, %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98,4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103,6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102,8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102,8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102,8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99,0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103,0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103,0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103,1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103,1</w:t>
            </w:r>
          </w:p>
        </w:tc>
      </w:tr>
      <w:tr w:rsidR="000D5C1D" w:rsidRPr="00080119" w:rsidTr="00FC4978">
        <w:trPr>
          <w:trHeight w:val="510"/>
        </w:trPr>
        <w:tc>
          <w:tcPr>
            <w:tcW w:w="2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2.2</w:t>
            </w:r>
            <w:r w:rsidRPr="00080119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Необходимая валовая выручка, тыс. руб.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387856,6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401800,1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413131,3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424678,8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436556,8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432357,7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445245,8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458679,7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472683,6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487282,8</w:t>
            </w:r>
          </w:p>
        </w:tc>
      </w:tr>
      <w:tr w:rsidR="000D5C1D" w:rsidRPr="00080119" w:rsidTr="00FC4978">
        <w:trPr>
          <w:trHeight w:val="765"/>
        </w:trPr>
        <w:tc>
          <w:tcPr>
            <w:tcW w:w="2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2.3</w:t>
            </w:r>
            <w:r w:rsidRPr="00080119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Полезный отпуск (передача тепловой энергии), тыс. Гкал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  <w:lang w:val="en-US"/>
              </w:rPr>
              <w:t>659,937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  <w:lang w:val="en-US"/>
              </w:rPr>
              <w:t>659,937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659,9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659,9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659,9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659,9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659,9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659,9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659,9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659,9</w:t>
            </w:r>
          </w:p>
        </w:tc>
      </w:tr>
      <w:tr w:rsidR="000D5C1D" w:rsidRPr="00080119" w:rsidTr="00FC4978">
        <w:trPr>
          <w:trHeight w:val="1020"/>
        </w:trPr>
        <w:tc>
          <w:tcPr>
            <w:tcW w:w="2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Прогнозируемая стоимость тепловой энергии, без НДС, руб./Гкал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5688,9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5913,3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6069,8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6225,7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6383,3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6517,3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6685,7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6860,1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7040,5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7227,2</w:t>
            </w:r>
          </w:p>
        </w:tc>
      </w:tr>
      <w:tr w:rsidR="000D5C1D" w:rsidRPr="00080119" w:rsidTr="00FC4978">
        <w:trPr>
          <w:trHeight w:val="1020"/>
        </w:trPr>
        <w:tc>
          <w:tcPr>
            <w:tcW w:w="2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Прогнозируемая стоимость тепловой энергии для населения с НДС, руб./Гкал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6712,9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6977,6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7162,3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7346,3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7532,3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7690,4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7889,2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8094,9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8307,8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8528,1</w:t>
            </w:r>
          </w:p>
        </w:tc>
      </w:tr>
      <w:tr w:rsidR="000D5C1D" w:rsidRPr="00080119" w:rsidTr="00FC4978">
        <w:trPr>
          <w:trHeight w:val="765"/>
        </w:trPr>
        <w:tc>
          <w:tcPr>
            <w:tcW w:w="2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Темп роста к предыдущему периоду, %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102,7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103,9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102,6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102,6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102,5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102,1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102,6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102,6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102,6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C1D" w:rsidRPr="00080119" w:rsidRDefault="000D5C1D" w:rsidP="00FC4978">
            <w:pPr>
              <w:keepNext/>
              <w:jc w:val="center"/>
              <w:rPr>
                <w:color w:val="000000"/>
                <w:sz w:val="20"/>
                <w:szCs w:val="20"/>
              </w:rPr>
            </w:pPr>
            <w:r w:rsidRPr="00080119">
              <w:rPr>
                <w:color w:val="000000"/>
                <w:sz w:val="20"/>
                <w:szCs w:val="20"/>
              </w:rPr>
              <w:t>102,7</w:t>
            </w:r>
          </w:p>
        </w:tc>
      </w:tr>
    </w:tbl>
    <w:p w:rsidR="00A15F8E" w:rsidRPr="00A15F8E" w:rsidRDefault="00A15F8E" w:rsidP="00A15F8E">
      <w:pPr>
        <w:sectPr w:rsidR="00A15F8E" w:rsidRPr="00A15F8E" w:rsidSect="00D7543A">
          <w:pgSz w:w="16834" w:h="11909" w:orient="landscape"/>
          <w:pgMar w:top="1701" w:right="720" w:bottom="737" w:left="1247" w:header="454" w:footer="454" w:gutter="0"/>
          <w:cols w:space="720"/>
          <w:titlePg/>
          <w:docGrid w:linePitch="326"/>
        </w:sectPr>
      </w:pPr>
      <w:bookmarkStart w:id="38" w:name="_GoBack"/>
      <w:bookmarkEnd w:id="38"/>
    </w:p>
    <w:p w:rsidR="00D7543A" w:rsidRDefault="00D7543A" w:rsidP="00D7543A">
      <w:pPr>
        <w:pStyle w:val="110"/>
        <w:rPr>
          <w:b/>
        </w:rPr>
      </w:pPr>
      <w:bookmarkStart w:id="39" w:name="_Toc8933440"/>
      <w:r>
        <w:rPr>
          <w:b/>
        </w:rPr>
        <w:lastRenderedPageBreak/>
        <w:t>16. Реестр единых теплоснабжающих организаций</w:t>
      </w:r>
      <w:bookmarkEnd w:id="39"/>
    </w:p>
    <w:p w:rsidR="00781D9B" w:rsidRPr="00781D9B" w:rsidRDefault="00781D9B" w:rsidP="00BA6D32">
      <w:pPr>
        <w:pStyle w:val="a7"/>
        <w:keepNext/>
        <w:rPr>
          <w:b w:val="0"/>
          <w:sz w:val="24"/>
        </w:rPr>
        <w:sectPr w:rsidR="00781D9B" w:rsidRPr="00781D9B" w:rsidSect="000E6D93">
          <w:pgSz w:w="11909" w:h="16834"/>
          <w:pgMar w:top="720" w:right="737" w:bottom="1247" w:left="1701" w:header="454" w:footer="454" w:gutter="0"/>
          <w:cols w:space="720"/>
          <w:titlePg/>
          <w:docGrid w:linePitch="326"/>
        </w:sectPr>
      </w:pPr>
      <w:r w:rsidRPr="00781D9B">
        <w:rPr>
          <w:b w:val="0"/>
          <w:sz w:val="24"/>
        </w:rPr>
        <w:t>Реестр единых теплоснабжающих организаций</w:t>
      </w:r>
      <w:r w:rsidR="00E1567E">
        <w:rPr>
          <w:b w:val="0"/>
          <w:sz w:val="24"/>
        </w:rPr>
        <w:t xml:space="preserve"> приведен в таблице 16.1.</w:t>
      </w:r>
    </w:p>
    <w:p w:rsidR="00781D9B" w:rsidRPr="00781D9B" w:rsidRDefault="00781D9B" w:rsidP="00BA6D32">
      <w:pPr>
        <w:pStyle w:val="a7"/>
        <w:keepNext/>
        <w:rPr>
          <w:sz w:val="24"/>
        </w:rPr>
      </w:pPr>
      <w:r w:rsidRPr="00781D9B">
        <w:rPr>
          <w:b w:val="0"/>
          <w:sz w:val="24"/>
        </w:rPr>
        <w:lastRenderedPageBreak/>
        <w:t>Таблица  16.1 Реестр единых теплоснабжающих организаций</w:t>
      </w:r>
    </w:p>
    <w:tbl>
      <w:tblPr>
        <w:tblStyle w:val="a6"/>
        <w:tblW w:w="5000" w:type="pct"/>
        <w:tblLook w:val="04A0"/>
      </w:tblPr>
      <w:tblGrid>
        <w:gridCol w:w="556"/>
        <w:gridCol w:w="2134"/>
        <w:gridCol w:w="5392"/>
        <w:gridCol w:w="2052"/>
        <w:gridCol w:w="2257"/>
        <w:gridCol w:w="2692"/>
      </w:tblGrid>
      <w:tr w:rsidR="00781D9B" w:rsidTr="002F767B">
        <w:tc>
          <w:tcPr>
            <w:tcW w:w="191" w:type="pct"/>
            <w:vAlign w:val="center"/>
          </w:tcPr>
          <w:p w:rsidR="00781D9B" w:rsidRDefault="00781D9B" w:rsidP="00BA6D32">
            <w:pPr>
              <w:pStyle w:val="110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714" w:type="pct"/>
            <w:vAlign w:val="center"/>
          </w:tcPr>
          <w:p w:rsidR="00781D9B" w:rsidRDefault="00781D9B" w:rsidP="00BA6D32">
            <w:pPr>
              <w:pStyle w:val="110"/>
              <w:jc w:val="center"/>
              <w:rPr>
                <w:b/>
              </w:rPr>
            </w:pPr>
            <w:r>
              <w:rPr>
                <w:b/>
              </w:rPr>
              <w:t>Система теплоснабжения</w:t>
            </w:r>
          </w:p>
        </w:tc>
        <w:tc>
          <w:tcPr>
            <w:tcW w:w="1794" w:type="pct"/>
            <w:vAlign w:val="center"/>
          </w:tcPr>
          <w:p w:rsidR="00781D9B" w:rsidRDefault="00781D9B" w:rsidP="00BA6D32">
            <w:pPr>
              <w:pStyle w:val="110"/>
              <w:jc w:val="center"/>
              <w:rPr>
                <w:b/>
              </w:rPr>
            </w:pPr>
            <w:r>
              <w:rPr>
                <w:b/>
              </w:rPr>
              <w:t>Критерии</w:t>
            </w:r>
          </w:p>
        </w:tc>
        <w:tc>
          <w:tcPr>
            <w:tcW w:w="687" w:type="pct"/>
            <w:vAlign w:val="center"/>
          </w:tcPr>
          <w:p w:rsidR="00781D9B" w:rsidRDefault="00781D9B" w:rsidP="00BA6D32">
            <w:pPr>
              <w:pStyle w:val="110"/>
              <w:jc w:val="center"/>
              <w:rPr>
                <w:b/>
              </w:rPr>
            </w:pPr>
            <w:r>
              <w:rPr>
                <w:b/>
              </w:rPr>
              <w:t>Гран</w:t>
            </w:r>
            <w:r w:rsidR="002044F1">
              <w:rPr>
                <w:b/>
              </w:rPr>
              <w:t>ицы зоны дея</w:t>
            </w:r>
            <w:r>
              <w:rPr>
                <w:b/>
              </w:rPr>
              <w:t>тельности</w:t>
            </w:r>
          </w:p>
        </w:tc>
        <w:tc>
          <w:tcPr>
            <w:tcW w:w="715" w:type="pct"/>
            <w:vAlign w:val="center"/>
          </w:tcPr>
          <w:p w:rsidR="00781D9B" w:rsidRDefault="00781D9B" w:rsidP="00BA6D32">
            <w:pPr>
              <w:pStyle w:val="110"/>
              <w:jc w:val="center"/>
              <w:rPr>
                <w:b/>
              </w:rPr>
            </w:pPr>
            <w:r>
              <w:rPr>
                <w:b/>
              </w:rPr>
              <w:t>З</w:t>
            </w:r>
            <w:r w:rsidRPr="00781D9B">
              <w:rPr>
                <w:b/>
              </w:rPr>
              <w:t>аявки  теплоснабжающих  организаций</w:t>
            </w:r>
          </w:p>
        </w:tc>
        <w:tc>
          <w:tcPr>
            <w:tcW w:w="899" w:type="pct"/>
            <w:vAlign w:val="center"/>
          </w:tcPr>
          <w:p w:rsidR="00781D9B" w:rsidRDefault="00781D9B" w:rsidP="00BA6D32">
            <w:pPr>
              <w:pStyle w:val="110"/>
              <w:jc w:val="center"/>
              <w:rPr>
                <w:b/>
              </w:rPr>
            </w:pPr>
            <w:r>
              <w:rPr>
                <w:b/>
              </w:rPr>
              <w:t>О</w:t>
            </w:r>
            <w:r w:rsidRPr="00781D9B">
              <w:rPr>
                <w:b/>
              </w:rPr>
              <w:t>писание границ  зон  деятельности  единой  теплоснабжающей</w:t>
            </w:r>
          </w:p>
        </w:tc>
      </w:tr>
      <w:tr w:rsidR="00781D9B" w:rsidTr="002F767B">
        <w:trPr>
          <w:trHeight w:val="1853"/>
        </w:trPr>
        <w:tc>
          <w:tcPr>
            <w:tcW w:w="191" w:type="pct"/>
            <w:vAlign w:val="center"/>
          </w:tcPr>
          <w:p w:rsidR="00781D9B" w:rsidRPr="00781D9B" w:rsidRDefault="00781D9B" w:rsidP="00BA6D32">
            <w:pPr>
              <w:pStyle w:val="12"/>
              <w:ind w:firstLine="0"/>
              <w:jc w:val="center"/>
            </w:pPr>
            <w:r w:rsidRPr="00781D9B">
              <w:t>1</w:t>
            </w:r>
          </w:p>
        </w:tc>
        <w:tc>
          <w:tcPr>
            <w:tcW w:w="714" w:type="pct"/>
            <w:vAlign w:val="center"/>
          </w:tcPr>
          <w:p w:rsidR="002F767B" w:rsidRDefault="00781D9B" w:rsidP="00BA6D32">
            <w:pPr>
              <w:pStyle w:val="12"/>
              <w:ind w:firstLine="0"/>
              <w:jc w:val="center"/>
            </w:pPr>
            <w:r w:rsidRPr="00781D9B">
              <w:t xml:space="preserve">Централизованная система теплоснабжения </w:t>
            </w:r>
          </w:p>
          <w:p w:rsidR="00781D9B" w:rsidRPr="00781D9B" w:rsidRDefault="00781D9B" w:rsidP="00BA6D32">
            <w:pPr>
              <w:pStyle w:val="12"/>
              <w:ind w:firstLine="0"/>
              <w:jc w:val="center"/>
            </w:pPr>
            <w:r w:rsidRPr="00781D9B">
              <w:t>г. Апатиты</w:t>
            </w:r>
          </w:p>
        </w:tc>
        <w:tc>
          <w:tcPr>
            <w:tcW w:w="1794" w:type="pct"/>
            <w:vAlign w:val="center"/>
          </w:tcPr>
          <w:p w:rsidR="00781D9B" w:rsidRPr="00781D9B" w:rsidRDefault="00781D9B" w:rsidP="00BA6D32">
            <w:pPr>
              <w:pStyle w:val="12"/>
              <w:ind w:firstLine="0"/>
              <w:jc w:val="center"/>
            </w:pPr>
            <w:r>
              <w:t>Т</w:t>
            </w:r>
            <w:r w:rsidRPr="000A4B24">
              <w:t xml:space="preserve">ак как размер собственного капитала </w:t>
            </w:r>
            <w:proofErr w:type="spellStart"/>
            <w:r w:rsidRPr="000A4B24">
              <w:t>Апатитской</w:t>
            </w:r>
            <w:proofErr w:type="spellEnd"/>
            <w:r w:rsidRPr="000A4B24">
              <w:t xml:space="preserve"> ТЭЦ, филиал «Кольский» ПАО «ТГК-1»  значительно превышает размер собственного капитала </w:t>
            </w:r>
            <w:r>
              <w:t>АО «</w:t>
            </w:r>
            <w:r w:rsidRPr="000A4B24">
              <w:t>Апатитыэнерго</w:t>
            </w:r>
            <w:r>
              <w:t>»</w:t>
            </w:r>
            <w:r w:rsidRPr="000A4B24">
              <w:t xml:space="preserve"> рекомендуется определить Единой теплоснабжающей организацией  на территории муниципального образования г. Апатиты - </w:t>
            </w:r>
            <w:proofErr w:type="spellStart"/>
            <w:r w:rsidRPr="000A4B24">
              <w:t>Апатитскую</w:t>
            </w:r>
            <w:proofErr w:type="spellEnd"/>
            <w:r w:rsidRPr="000A4B24">
              <w:t xml:space="preserve"> ТЭЦ, филиал «Кольский» ПАО</w:t>
            </w:r>
            <w:r>
              <w:t xml:space="preserve"> «ТГК-1»</w:t>
            </w:r>
            <w:r w:rsidRPr="000A4B24">
              <w:t>.</w:t>
            </w:r>
          </w:p>
        </w:tc>
        <w:tc>
          <w:tcPr>
            <w:tcW w:w="687" w:type="pct"/>
            <w:vAlign w:val="center"/>
          </w:tcPr>
          <w:p w:rsidR="00781D9B" w:rsidRPr="00781D9B" w:rsidRDefault="00781D9B" w:rsidP="00BA6D32">
            <w:pPr>
              <w:pStyle w:val="12"/>
              <w:ind w:firstLine="0"/>
              <w:jc w:val="center"/>
            </w:pPr>
            <w:r>
              <w:t>г</w:t>
            </w:r>
            <w:r w:rsidRPr="00781D9B">
              <w:t>. Апатиты</w:t>
            </w:r>
          </w:p>
        </w:tc>
        <w:tc>
          <w:tcPr>
            <w:tcW w:w="715" w:type="pct"/>
            <w:vAlign w:val="center"/>
          </w:tcPr>
          <w:p w:rsidR="00781D9B" w:rsidRPr="00781D9B" w:rsidRDefault="00781D9B" w:rsidP="00BA6D32">
            <w:pPr>
              <w:pStyle w:val="12"/>
              <w:ind w:firstLine="0"/>
              <w:jc w:val="center"/>
            </w:pPr>
            <w:r>
              <w:t>-</w:t>
            </w:r>
          </w:p>
        </w:tc>
        <w:tc>
          <w:tcPr>
            <w:tcW w:w="899" w:type="pct"/>
            <w:vAlign w:val="center"/>
          </w:tcPr>
          <w:p w:rsidR="00781D9B" w:rsidRPr="00781D9B" w:rsidRDefault="00781D9B" w:rsidP="00BA6D32">
            <w:pPr>
              <w:pStyle w:val="12"/>
              <w:ind w:firstLine="0"/>
              <w:jc w:val="center"/>
            </w:pPr>
            <w:r>
              <w:t>г</w:t>
            </w:r>
            <w:r w:rsidRPr="00781D9B">
              <w:t>. Апатиты</w:t>
            </w:r>
          </w:p>
        </w:tc>
      </w:tr>
    </w:tbl>
    <w:p w:rsidR="00781D9B" w:rsidRDefault="00781D9B" w:rsidP="00D7543A">
      <w:pPr>
        <w:pStyle w:val="110"/>
        <w:rPr>
          <w:b/>
        </w:rPr>
        <w:sectPr w:rsidR="00781D9B" w:rsidSect="00781D9B">
          <w:pgSz w:w="16834" w:h="11909" w:orient="landscape"/>
          <w:pgMar w:top="1701" w:right="720" w:bottom="737" w:left="1247" w:header="454" w:footer="454" w:gutter="0"/>
          <w:cols w:space="720"/>
          <w:titlePg/>
          <w:docGrid w:linePitch="326"/>
        </w:sectPr>
      </w:pPr>
    </w:p>
    <w:p w:rsidR="00E1567E" w:rsidRDefault="00E1567E" w:rsidP="00E1567E">
      <w:pPr>
        <w:pStyle w:val="110"/>
        <w:rPr>
          <w:b/>
        </w:rPr>
      </w:pPr>
      <w:bookmarkStart w:id="40" w:name="_Toc8933441"/>
      <w:r>
        <w:rPr>
          <w:b/>
        </w:rPr>
        <w:lastRenderedPageBreak/>
        <w:t xml:space="preserve">17. </w:t>
      </w:r>
      <w:r w:rsidRPr="00E1567E">
        <w:rPr>
          <w:b/>
        </w:rPr>
        <w:t>Реестр проектов схемы теплоснабжения</w:t>
      </w:r>
      <w:bookmarkEnd w:id="40"/>
    </w:p>
    <w:p w:rsidR="00D33D07" w:rsidRDefault="00D33D07" w:rsidP="00D33D07">
      <w:pPr>
        <w:pStyle w:val="a7"/>
        <w:keepNext/>
        <w:rPr>
          <w:b w:val="0"/>
        </w:rPr>
        <w:sectPr w:rsidR="00D33D07" w:rsidSect="000E6D93">
          <w:pgSz w:w="11909" w:h="16834"/>
          <w:pgMar w:top="720" w:right="737" w:bottom="1247" w:left="1701" w:header="454" w:footer="454" w:gutter="0"/>
          <w:cols w:space="720"/>
          <w:titlePg/>
          <w:docGrid w:linePitch="326"/>
        </w:sectPr>
      </w:pPr>
      <w:r w:rsidRPr="00781D9B">
        <w:rPr>
          <w:b w:val="0"/>
          <w:sz w:val="24"/>
        </w:rPr>
        <w:t>Реестр единых теплоснабжающих организаций</w:t>
      </w:r>
      <w:r>
        <w:rPr>
          <w:b w:val="0"/>
          <w:sz w:val="24"/>
        </w:rPr>
        <w:t xml:space="preserve"> приведен в таблице 17.1.</w:t>
      </w:r>
    </w:p>
    <w:p w:rsidR="00D33D07" w:rsidRDefault="00D33D07" w:rsidP="00D33D07">
      <w:pPr>
        <w:pStyle w:val="a7"/>
        <w:keepNext/>
        <w:rPr>
          <w:b w:val="0"/>
        </w:rPr>
      </w:pPr>
      <w:r w:rsidRPr="00D33D07">
        <w:rPr>
          <w:b w:val="0"/>
          <w:sz w:val="24"/>
        </w:rPr>
        <w:lastRenderedPageBreak/>
        <w:t>Таблица</w:t>
      </w:r>
      <w:r w:rsidR="00FC1D63">
        <w:rPr>
          <w:b w:val="0"/>
          <w:sz w:val="24"/>
        </w:rPr>
        <w:t xml:space="preserve"> </w:t>
      </w:r>
      <w:r>
        <w:rPr>
          <w:b w:val="0"/>
          <w:sz w:val="24"/>
        </w:rPr>
        <w:t>17.1</w:t>
      </w:r>
      <w:r w:rsidRPr="00D33D07">
        <w:rPr>
          <w:b w:val="0"/>
        </w:rPr>
        <w:t xml:space="preserve"> </w:t>
      </w:r>
      <w:r w:rsidRPr="00E1567E">
        <w:rPr>
          <w:b w:val="0"/>
        </w:rPr>
        <w:t>Реестр проектов схемы теплоснабжения</w:t>
      </w:r>
    </w:p>
    <w:tbl>
      <w:tblPr>
        <w:tblW w:w="4864" w:type="pct"/>
        <w:tblLook w:val="04A0"/>
      </w:tblPr>
      <w:tblGrid>
        <w:gridCol w:w="2103"/>
        <w:gridCol w:w="3252"/>
        <w:gridCol w:w="3419"/>
        <w:gridCol w:w="1617"/>
        <w:gridCol w:w="2556"/>
        <w:gridCol w:w="1726"/>
      </w:tblGrid>
      <w:tr w:rsidR="00C55623" w:rsidRPr="003C6E21" w:rsidTr="003C6E21">
        <w:trPr>
          <w:trHeight w:val="510"/>
          <w:tblHeader/>
        </w:trPr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5623" w:rsidRPr="003C6E21" w:rsidRDefault="00C5562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C6E21">
              <w:rPr>
                <w:b/>
                <w:bCs/>
                <w:color w:val="000000"/>
                <w:sz w:val="20"/>
                <w:szCs w:val="20"/>
              </w:rPr>
              <w:t>Уникальный номер мероприятия</w:t>
            </w:r>
          </w:p>
        </w:tc>
        <w:tc>
          <w:tcPr>
            <w:tcW w:w="11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C6E21">
              <w:rPr>
                <w:b/>
                <w:bCs/>
                <w:color w:val="000000"/>
                <w:sz w:val="20"/>
                <w:szCs w:val="20"/>
              </w:rPr>
              <w:t>Технические мероприятия</w:t>
            </w:r>
          </w:p>
        </w:tc>
        <w:tc>
          <w:tcPr>
            <w:tcW w:w="11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C6E21">
              <w:rPr>
                <w:b/>
                <w:bCs/>
                <w:color w:val="000000"/>
                <w:sz w:val="20"/>
                <w:szCs w:val="20"/>
              </w:rPr>
              <w:t>Цель проекта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C6E21">
              <w:rPr>
                <w:b/>
                <w:bCs/>
                <w:color w:val="000000"/>
                <w:sz w:val="20"/>
                <w:szCs w:val="20"/>
              </w:rPr>
              <w:t>Итого капитальных вложений,  тыс. рублей</w:t>
            </w:r>
          </w:p>
        </w:tc>
        <w:tc>
          <w:tcPr>
            <w:tcW w:w="8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C6E21">
              <w:rPr>
                <w:b/>
                <w:bCs/>
                <w:color w:val="000000"/>
                <w:sz w:val="20"/>
                <w:szCs w:val="20"/>
              </w:rPr>
              <w:t>Источник финансирования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C6E21">
              <w:rPr>
                <w:b/>
                <w:bCs/>
                <w:color w:val="000000"/>
                <w:sz w:val="20"/>
                <w:szCs w:val="20"/>
              </w:rPr>
              <w:t>Период реализации</w:t>
            </w:r>
          </w:p>
        </w:tc>
      </w:tr>
      <w:tr w:rsidR="00C55623" w:rsidRPr="003C6E21" w:rsidTr="003C6E21">
        <w:trPr>
          <w:trHeight w:val="765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Источники.2019.1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 xml:space="preserve">Реконструкция автоматической установки пожаротушения тракта топливоподачи </w:t>
            </w:r>
            <w:proofErr w:type="spellStart"/>
            <w:r w:rsidRPr="003C6E21">
              <w:rPr>
                <w:color w:val="000000"/>
                <w:sz w:val="20"/>
                <w:szCs w:val="20"/>
              </w:rPr>
              <w:t>Апатитской</w:t>
            </w:r>
            <w:proofErr w:type="spellEnd"/>
            <w:r w:rsidRPr="003C6E21">
              <w:rPr>
                <w:color w:val="000000"/>
                <w:sz w:val="20"/>
                <w:szCs w:val="20"/>
              </w:rPr>
              <w:t xml:space="preserve"> ТЭЦ</w:t>
            </w:r>
          </w:p>
        </w:tc>
        <w:tc>
          <w:tcPr>
            <w:tcW w:w="1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Повышение надежности источника теплоснабжения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23395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2018-2020</w:t>
            </w:r>
          </w:p>
        </w:tc>
      </w:tr>
      <w:tr w:rsidR="00C55623" w:rsidRPr="003C6E21" w:rsidTr="003C6E21">
        <w:trPr>
          <w:trHeight w:val="765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Источники.2019.2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 xml:space="preserve">Оснащение приборами </w:t>
            </w:r>
            <w:proofErr w:type="spellStart"/>
            <w:r w:rsidRPr="003C6E21">
              <w:rPr>
                <w:color w:val="000000"/>
                <w:sz w:val="20"/>
                <w:szCs w:val="20"/>
              </w:rPr>
              <w:t>химконтроля</w:t>
            </w:r>
            <w:proofErr w:type="spellEnd"/>
            <w:r w:rsidRPr="003C6E21">
              <w:rPr>
                <w:color w:val="000000"/>
                <w:sz w:val="20"/>
                <w:szCs w:val="20"/>
              </w:rPr>
              <w:t xml:space="preserve"> оборудования </w:t>
            </w:r>
            <w:proofErr w:type="spellStart"/>
            <w:r w:rsidRPr="003C6E21">
              <w:rPr>
                <w:color w:val="000000"/>
                <w:sz w:val="20"/>
                <w:szCs w:val="20"/>
              </w:rPr>
              <w:t>химводоочистки</w:t>
            </w:r>
            <w:proofErr w:type="spellEnd"/>
          </w:p>
        </w:tc>
        <w:tc>
          <w:tcPr>
            <w:tcW w:w="1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Повышение надежности источника теплоснабжения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1861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2017</w:t>
            </w:r>
          </w:p>
        </w:tc>
      </w:tr>
      <w:tr w:rsidR="00C55623" w:rsidRPr="003C6E21" w:rsidTr="003C6E21">
        <w:trPr>
          <w:trHeight w:val="1020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Источники.2019.3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Оснащение основного оборудования приборами контроля технологических процессов</w:t>
            </w:r>
          </w:p>
        </w:tc>
        <w:tc>
          <w:tcPr>
            <w:tcW w:w="1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Повышение надежности источника теплоснабжения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1870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2017</w:t>
            </w:r>
          </w:p>
        </w:tc>
      </w:tr>
      <w:tr w:rsidR="00C55623" w:rsidRPr="003C6E21" w:rsidTr="003C6E21">
        <w:trPr>
          <w:trHeight w:val="510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Источники.2019.4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Оснащение ПСУ котлов ЧРП</w:t>
            </w:r>
          </w:p>
        </w:tc>
        <w:tc>
          <w:tcPr>
            <w:tcW w:w="1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Повышение надежности источника теплоснабжения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484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2017</w:t>
            </w:r>
          </w:p>
        </w:tc>
      </w:tr>
      <w:tr w:rsidR="00C55623" w:rsidRPr="003C6E21" w:rsidTr="003C6E21">
        <w:trPr>
          <w:trHeight w:val="765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Источники.2019.5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 xml:space="preserve">Монтаж осветительной арматуры со светодиодными лампами на </w:t>
            </w:r>
            <w:proofErr w:type="spellStart"/>
            <w:r w:rsidRPr="003C6E21">
              <w:rPr>
                <w:color w:val="000000"/>
                <w:sz w:val="20"/>
                <w:szCs w:val="20"/>
              </w:rPr>
              <w:t>Апатитская</w:t>
            </w:r>
            <w:proofErr w:type="spellEnd"/>
            <w:r w:rsidRPr="003C6E21">
              <w:rPr>
                <w:color w:val="000000"/>
                <w:sz w:val="20"/>
                <w:szCs w:val="20"/>
              </w:rPr>
              <w:t xml:space="preserve"> ТЭЦ</w:t>
            </w:r>
          </w:p>
        </w:tc>
        <w:tc>
          <w:tcPr>
            <w:tcW w:w="1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Повышение надежности источника теплоснабжения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8514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2017-2020</w:t>
            </w:r>
          </w:p>
        </w:tc>
      </w:tr>
      <w:tr w:rsidR="00C55623" w:rsidRPr="003C6E21" w:rsidTr="003C6E21">
        <w:trPr>
          <w:trHeight w:val="510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Источники.2019.6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 xml:space="preserve">Замена теплообменников </w:t>
            </w:r>
            <w:proofErr w:type="spellStart"/>
            <w:r w:rsidRPr="003C6E21">
              <w:rPr>
                <w:color w:val="000000"/>
                <w:sz w:val="20"/>
                <w:szCs w:val="20"/>
              </w:rPr>
              <w:t>подпиточной</w:t>
            </w:r>
            <w:proofErr w:type="spellEnd"/>
            <w:r w:rsidRPr="003C6E21">
              <w:rPr>
                <w:color w:val="000000"/>
                <w:sz w:val="20"/>
                <w:szCs w:val="20"/>
              </w:rPr>
              <w:t xml:space="preserve"> воды</w:t>
            </w:r>
          </w:p>
        </w:tc>
        <w:tc>
          <w:tcPr>
            <w:tcW w:w="1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Повышение надежности источника теплоснабжения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7140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2017</w:t>
            </w:r>
          </w:p>
        </w:tc>
      </w:tr>
      <w:tr w:rsidR="00C55623" w:rsidRPr="003C6E21" w:rsidTr="003C6E21">
        <w:trPr>
          <w:trHeight w:val="765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Источники.2019.7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Модернизация схем поперечных связей основного и вспомогательного оборудования</w:t>
            </w:r>
          </w:p>
        </w:tc>
        <w:tc>
          <w:tcPr>
            <w:tcW w:w="1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Повышение надежности источника теплоснабжения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3000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2019</w:t>
            </w:r>
          </w:p>
        </w:tc>
      </w:tr>
      <w:tr w:rsidR="00C55623" w:rsidRPr="003C6E21" w:rsidTr="003C6E21">
        <w:trPr>
          <w:trHeight w:val="765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Источники.2019.8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C6E21">
              <w:rPr>
                <w:color w:val="000000"/>
                <w:sz w:val="20"/>
                <w:szCs w:val="20"/>
              </w:rPr>
              <w:t>Техперевооружение</w:t>
            </w:r>
            <w:proofErr w:type="spellEnd"/>
            <w:r w:rsidRPr="003C6E21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C6E21">
              <w:rPr>
                <w:color w:val="000000"/>
                <w:sz w:val="20"/>
                <w:szCs w:val="20"/>
              </w:rPr>
              <w:t>циркводоводов</w:t>
            </w:r>
            <w:proofErr w:type="spellEnd"/>
            <w:r w:rsidRPr="003C6E21">
              <w:rPr>
                <w:color w:val="000000"/>
                <w:sz w:val="20"/>
                <w:szCs w:val="20"/>
              </w:rPr>
              <w:t xml:space="preserve"> с заменой трубопроводов на </w:t>
            </w:r>
            <w:proofErr w:type="gramStart"/>
            <w:r w:rsidRPr="003C6E21">
              <w:rPr>
                <w:color w:val="000000"/>
                <w:sz w:val="20"/>
                <w:szCs w:val="20"/>
              </w:rPr>
              <w:t>пластиковые</w:t>
            </w:r>
            <w:proofErr w:type="gramEnd"/>
          </w:p>
        </w:tc>
        <w:tc>
          <w:tcPr>
            <w:tcW w:w="1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Повышение надежности источника теплоснабжения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10805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2017,2019</w:t>
            </w:r>
          </w:p>
        </w:tc>
      </w:tr>
      <w:tr w:rsidR="00C55623" w:rsidRPr="003C6E21" w:rsidTr="003C6E21">
        <w:trPr>
          <w:trHeight w:val="510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Источники.2019.9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Реконструкция путевого хозяйства ТТЦ</w:t>
            </w:r>
          </w:p>
        </w:tc>
        <w:tc>
          <w:tcPr>
            <w:tcW w:w="1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Повышение надежности источника теплоснабжения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6000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2020, 2022-2028</w:t>
            </w:r>
          </w:p>
        </w:tc>
      </w:tr>
      <w:tr w:rsidR="00C55623" w:rsidRPr="003C6E21" w:rsidTr="003C6E21">
        <w:trPr>
          <w:trHeight w:val="765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Источники.2019.10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Модернизация системы топливоподачи с заменой оборудования</w:t>
            </w:r>
          </w:p>
        </w:tc>
        <w:tc>
          <w:tcPr>
            <w:tcW w:w="1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Повышение надежности источника теплоснабжения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1022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right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2017</w:t>
            </w:r>
          </w:p>
        </w:tc>
      </w:tr>
      <w:tr w:rsidR="00C55623" w:rsidRPr="003C6E21" w:rsidTr="003C6E21">
        <w:trPr>
          <w:trHeight w:val="510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Источники.2019.11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 xml:space="preserve">Модернизация </w:t>
            </w:r>
            <w:proofErr w:type="spellStart"/>
            <w:r w:rsidRPr="003C6E21">
              <w:rPr>
                <w:color w:val="000000"/>
                <w:sz w:val="20"/>
                <w:szCs w:val="20"/>
              </w:rPr>
              <w:t>мазутохозяйтва</w:t>
            </w:r>
            <w:proofErr w:type="spellEnd"/>
          </w:p>
        </w:tc>
        <w:tc>
          <w:tcPr>
            <w:tcW w:w="1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Повышение надежности источника теплоснабжения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1110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2018</w:t>
            </w:r>
          </w:p>
        </w:tc>
      </w:tr>
      <w:tr w:rsidR="00C55623" w:rsidRPr="003C6E21" w:rsidTr="003C6E21">
        <w:trPr>
          <w:trHeight w:val="510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lastRenderedPageBreak/>
              <w:t>Источники.2019.12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Оборудование, не входящее в сметы строек АТЭЦ</w:t>
            </w:r>
          </w:p>
        </w:tc>
        <w:tc>
          <w:tcPr>
            <w:tcW w:w="1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Повышение надежности источника теплоснабжения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7894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2017-2028</w:t>
            </w:r>
          </w:p>
        </w:tc>
      </w:tr>
      <w:tr w:rsidR="00C55623" w:rsidRPr="003C6E21" w:rsidTr="003C6E21">
        <w:trPr>
          <w:trHeight w:val="1275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Источники.2019.13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 xml:space="preserve">Техническое перевооружение кабельного полуэтажа главного корпуса </w:t>
            </w:r>
            <w:proofErr w:type="spellStart"/>
            <w:r w:rsidRPr="003C6E21">
              <w:rPr>
                <w:color w:val="000000"/>
                <w:sz w:val="20"/>
                <w:szCs w:val="20"/>
              </w:rPr>
              <w:t>Апатитской</w:t>
            </w:r>
            <w:proofErr w:type="spellEnd"/>
            <w:r w:rsidRPr="003C6E21">
              <w:rPr>
                <w:color w:val="000000"/>
                <w:sz w:val="20"/>
                <w:szCs w:val="20"/>
              </w:rPr>
              <w:t xml:space="preserve"> ТЭЦ с заменой средств пожарной сигнализации и пожаротушения</w:t>
            </w:r>
          </w:p>
        </w:tc>
        <w:tc>
          <w:tcPr>
            <w:tcW w:w="1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Повышение надежности источника теплоснабжения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2000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2021</w:t>
            </w:r>
          </w:p>
        </w:tc>
      </w:tr>
      <w:tr w:rsidR="00C55623" w:rsidRPr="003C6E21" w:rsidTr="003C6E21">
        <w:trPr>
          <w:trHeight w:val="765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Источники.2019.14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Создание комплекса инженерно-технических средств охраны (КИТСО)</w:t>
            </w:r>
          </w:p>
        </w:tc>
        <w:tc>
          <w:tcPr>
            <w:tcW w:w="1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Повышение надежности источника теплоснабжения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326852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2017-2019</w:t>
            </w:r>
          </w:p>
        </w:tc>
      </w:tr>
      <w:tr w:rsidR="00C55623" w:rsidRPr="003C6E21" w:rsidTr="003C6E21">
        <w:trPr>
          <w:trHeight w:val="510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Источники.2019.15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C6E21">
              <w:rPr>
                <w:color w:val="000000"/>
                <w:sz w:val="20"/>
                <w:szCs w:val="20"/>
              </w:rPr>
              <w:t>Техперевооружение</w:t>
            </w:r>
            <w:proofErr w:type="spellEnd"/>
            <w:r w:rsidRPr="003C6E21">
              <w:rPr>
                <w:color w:val="000000"/>
                <w:sz w:val="20"/>
                <w:szCs w:val="20"/>
              </w:rPr>
              <w:t xml:space="preserve"> ОРУ</w:t>
            </w:r>
          </w:p>
        </w:tc>
        <w:tc>
          <w:tcPr>
            <w:tcW w:w="1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Повышение надежности источника теплоснабжения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160885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2017-2018, 2020, 2022-2028</w:t>
            </w:r>
          </w:p>
        </w:tc>
      </w:tr>
      <w:tr w:rsidR="00C55623" w:rsidRPr="003C6E21" w:rsidTr="003C6E21">
        <w:trPr>
          <w:trHeight w:val="1020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Источники.2019.16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C6E21">
              <w:rPr>
                <w:color w:val="000000"/>
                <w:sz w:val="20"/>
                <w:szCs w:val="20"/>
              </w:rPr>
              <w:t>Техперевооружение</w:t>
            </w:r>
            <w:proofErr w:type="spellEnd"/>
            <w:r w:rsidRPr="003C6E21">
              <w:rPr>
                <w:color w:val="000000"/>
                <w:sz w:val="20"/>
                <w:szCs w:val="20"/>
              </w:rPr>
              <w:t xml:space="preserve"> щита </w:t>
            </w:r>
            <w:proofErr w:type="spellStart"/>
            <w:r w:rsidRPr="003C6E21">
              <w:rPr>
                <w:color w:val="000000"/>
                <w:sz w:val="20"/>
                <w:szCs w:val="20"/>
              </w:rPr>
              <w:t>пылепитателей</w:t>
            </w:r>
            <w:proofErr w:type="spellEnd"/>
            <w:r w:rsidRPr="003C6E21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C6E21">
              <w:rPr>
                <w:color w:val="000000"/>
                <w:sz w:val="20"/>
                <w:szCs w:val="20"/>
              </w:rPr>
              <w:t>Апатитской</w:t>
            </w:r>
            <w:proofErr w:type="spellEnd"/>
            <w:r w:rsidRPr="003C6E21">
              <w:rPr>
                <w:color w:val="000000"/>
                <w:sz w:val="20"/>
                <w:szCs w:val="20"/>
              </w:rPr>
              <w:t xml:space="preserve"> ТЭЦ с установкой статических выпрямительных систем</w:t>
            </w:r>
          </w:p>
        </w:tc>
        <w:tc>
          <w:tcPr>
            <w:tcW w:w="1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Повышение надежности источника теплоснабжения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55623" w:rsidRPr="003C6E21" w:rsidTr="003C6E21">
        <w:trPr>
          <w:trHeight w:val="510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Источники.2019.17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 xml:space="preserve">Замена электролизной установки </w:t>
            </w:r>
          </w:p>
        </w:tc>
        <w:tc>
          <w:tcPr>
            <w:tcW w:w="1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Повышение надежности источника теплоснабжения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16000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2020, 2022-2028</w:t>
            </w:r>
          </w:p>
        </w:tc>
      </w:tr>
      <w:tr w:rsidR="00C55623" w:rsidRPr="003C6E21" w:rsidTr="003C6E21">
        <w:trPr>
          <w:trHeight w:val="510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Источники.2019.18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C6E21">
              <w:rPr>
                <w:color w:val="000000"/>
                <w:sz w:val="20"/>
                <w:szCs w:val="20"/>
              </w:rPr>
              <w:t>Техперевооружение</w:t>
            </w:r>
            <w:proofErr w:type="spellEnd"/>
            <w:r w:rsidRPr="003C6E21">
              <w:rPr>
                <w:color w:val="000000"/>
                <w:sz w:val="20"/>
                <w:szCs w:val="20"/>
              </w:rPr>
              <w:t xml:space="preserve"> градирен</w:t>
            </w:r>
          </w:p>
        </w:tc>
        <w:tc>
          <w:tcPr>
            <w:tcW w:w="1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Повышение надежности источника теплоснабжения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12000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2020, 2022-2028</w:t>
            </w:r>
          </w:p>
        </w:tc>
      </w:tr>
      <w:tr w:rsidR="00C55623" w:rsidRPr="003C6E21" w:rsidTr="003C6E21">
        <w:trPr>
          <w:trHeight w:val="510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Источники.2019.19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Реконструкция ячеек КРУ-3кВ</w:t>
            </w:r>
          </w:p>
        </w:tc>
        <w:tc>
          <w:tcPr>
            <w:tcW w:w="1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Повышение надежности источника теплоснабжения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55623" w:rsidRPr="003C6E21" w:rsidTr="003C6E21">
        <w:trPr>
          <w:trHeight w:val="510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Источники.2019.20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C6E21">
              <w:rPr>
                <w:color w:val="000000"/>
                <w:sz w:val="20"/>
                <w:szCs w:val="20"/>
              </w:rPr>
              <w:t>Техперевооружение</w:t>
            </w:r>
            <w:proofErr w:type="spellEnd"/>
            <w:r w:rsidRPr="003C6E21">
              <w:rPr>
                <w:color w:val="000000"/>
                <w:sz w:val="20"/>
                <w:szCs w:val="20"/>
              </w:rPr>
              <w:t xml:space="preserve"> тепловых сетей</w:t>
            </w:r>
          </w:p>
        </w:tc>
        <w:tc>
          <w:tcPr>
            <w:tcW w:w="1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Повышение надежности источника теплоснабжения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120743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2017-2028</w:t>
            </w:r>
          </w:p>
        </w:tc>
      </w:tr>
      <w:tr w:rsidR="00C55623" w:rsidRPr="003C6E21" w:rsidTr="003C6E21">
        <w:trPr>
          <w:trHeight w:val="765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Источники.2019.21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C6E21">
              <w:rPr>
                <w:color w:val="000000"/>
                <w:sz w:val="20"/>
                <w:szCs w:val="20"/>
              </w:rPr>
              <w:t>Техперевооружение</w:t>
            </w:r>
            <w:proofErr w:type="spellEnd"/>
            <w:r w:rsidRPr="003C6E21">
              <w:rPr>
                <w:color w:val="000000"/>
                <w:sz w:val="20"/>
                <w:szCs w:val="20"/>
              </w:rPr>
              <w:t xml:space="preserve"> устройств РЗА для обеспечения дальнейшего резервирования</w:t>
            </w:r>
          </w:p>
        </w:tc>
        <w:tc>
          <w:tcPr>
            <w:tcW w:w="1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Повышение надежности источника теплоснабжения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10938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2018-2021</w:t>
            </w:r>
          </w:p>
        </w:tc>
      </w:tr>
      <w:tr w:rsidR="00C55623" w:rsidRPr="003C6E21" w:rsidTr="003C6E21">
        <w:trPr>
          <w:trHeight w:val="78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Теплосети.2019.1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Замена участка тепловых сетей IТК-16 - IТК-26 с применением современных материалов</w:t>
            </w:r>
          </w:p>
        </w:tc>
        <w:tc>
          <w:tcPr>
            <w:tcW w:w="11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Повышение надежности системы теплоснабжения. Снижение тепловых потерь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C6E21">
              <w:rPr>
                <w:bCs/>
                <w:color w:val="000000"/>
                <w:sz w:val="20"/>
                <w:szCs w:val="20"/>
              </w:rPr>
              <w:t>9707</w:t>
            </w:r>
          </w:p>
        </w:tc>
        <w:tc>
          <w:tcPr>
            <w:tcW w:w="8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  <w:tc>
          <w:tcPr>
            <w:tcW w:w="5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2019 г.</w:t>
            </w:r>
          </w:p>
        </w:tc>
      </w:tr>
      <w:tr w:rsidR="00C55623" w:rsidRPr="003C6E21" w:rsidTr="003C6E21">
        <w:trPr>
          <w:trHeight w:val="78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lastRenderedPageBreak/>
              <w:t>Теплосети.2019.2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Замена участка тепловых сетей IТК-232 - IIТК-19 с применением современных материалов</w:t>
            </w:r>
          </w:p>
        </w:tc>
        <w:tc>
          <w:tcPr>
            <w:tcW w:w="11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Повышение надежности системы теплоснабжения. Снижение тепловых потерь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1367</w:t>
            </w:r>
          </w:p>
        </w:tc>
        <w:tc>
          <w:tcPr>
            <w:tcW w:w="8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  <w:tc>
          <w:tcPr>
            <w:tcW w:w="5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2019 г.</w:t>
            </w:r>
          </w:p>
        </w:tc>
      </w:tr>
      <w:tr w:rsidR="00C55623" w:rsidRPr="003C6E21" w:rsidTr="003C6E21">
        <w:trPr>
          <w:trHeight w:val="78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Теплосети.2019.3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Установка запорной арматуры диаметром 500 мм с электроприводами в тепловой камере IITK-16</w:t>
            </w:r>
          </w:p>
        </w:tc>
        <w:tc>
          <w:tcPr>
            <w:tcW w:w="11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Повышение надежности системы теплоснабжения.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  <w:lang w:val="en-US"/>
              </w:rPr>
              <w:t>1868</w:t>
            </w:r>
          </w:p>
        </w:tc>
        <w:tc>
          <w:tcPr>
            <w:tcW w:w="8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  <w:tc>
          <w:tcPr>
            <w:tcW w:w="5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2019 г.</w:t>
            </w:r>
          </w:p>
        </w:tc>
      </w:tr>
      <w:tr w:rsidR="00C55623" w:rsidRPr="003C6E21" w:rsidTr="003C6E21">
        <w:trPr>
          <w:trHeight w:val="78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  <w:lang w:val="en-US"/>
              </w:rPr>
              <w:t>Теплосети.2019.4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Установка запорной арматуры диаметром 500 мм с электроприводами в тепловой камере IITK-28</w:t>
            </w:r>
          </w:p>
        </w:tc>
        <w:tc>
          <w:tcPr>
            <w:tcW w:w="11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Повышение надежности системы теплоснабжения.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C6E21">
              <w:rPr>
                <w:bCs/>
                <w:color w:val="000000"/>
                <w:sz w:val="20"/>
                <w:szCs w:val="20"/>
              </w:rPr>
              <w:t>474</w:t>
            </w:r>
          </w:p>
        </w:tc>
        <w:tc>
          <w:tcPr>
            <w:tcW w:w="8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  <w:tc>
          <w:tcPr>
            <w:tcW w:w="5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2019 г.</w:t>
            </w:r>
          </w:p>
        </w:tc>
      </w:tr>
      <w:tr w:rsidR="00C55623" w:rsidRPr="003C6E21" w:rsidTr="003C6E21">
        <w:trPr>
          <w:trHeight w:val="78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  <w:lang w:val="en-US"/>
              </w:rPr>
              <w:t>Теплосети.2019.5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Установка запорной арматуры диаметром 500 мм с электроприводами в тепловой камере IITK-29</w:t>
            </w:r>
          </w:p>
        </w:tc>
        <w:tc>
          <w:tcPr>
            <w:tcW w:w="11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Повышение надежности системы теплоснабжения.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  <w:lang w:val="en-US"/>
              </w:rPr>
              <w:t>300</w:t>
            </w:r>
          </w:p>
        </w:tc>
        <w:tc>
          <w:tcPr>
            <w:tcW w:w="8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  <w:tc>
          <w:tcPr>
            <w:tcW w:w="5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2019 г.</w:t>
            </w:r>
          </w:p>
        </w:tc>
      </w:tr>
      <w:tr w:rsidR="00C55623" w:rsidRPr="003C6E21" w:rsidTr="003C6E21">
        <w:trPr>
          <w:trHeight w:val="78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  <w:lang w:val="en-US"/>
              </w:rPr>
              <w:t>Теплосети.2019.6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Установка запорной арматуры диаметром 500 мм с электроприводами в тепловой камере IVT-3</w:t>
            </w:r>
          </w:p>
        </w:tc>
        <w:tc>
          <w:tcPr>
            <w:tcW w:w="11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Повышение надежности системы теплоснабжения.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C6E21">
              <w:rPr>
                <w:bCs/>
                <w:color w:val="000000"/>
                <w:sz w:val="20"/>
                <w:szCs w:val="20"/>
              </w:rPr>
              <w:t>438</w:t>
            </w:r>
          </w:p>
        </w:tc>
        <w:tc>
          <w:tcPr>
            <w:tcW w:w="8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  <w:tc>
          <w:tcPr>
            <w:tcW w:w="5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2019 г.</w:t>
            </w:r>
          </w:p>
        </w:tc>
      </w:tr>
      <w:tr w:rsidR="00C55623" w:rsidRPr="003C6E21" w:rsidTr="003C6E21">
        <w:trPr>
          <w:trHeight w:val="78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  <w:lang w:val="en-US"/>
              </w:rPr>
              <w:t>Теплосети.2019.7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Установка запорной арматуры диаметром 500 мм с электроприводами в тепловой камере IVT-401</w:t>
            </w:r>
          </w:p>
        </w:tc>
        <w:tc>
          <w:tcPr>
            <w:tcW w:w="11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Повышение надежности системы теплоснабжения.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C6E21">
              <w:rPr>
                <w:bCs/>
                <w:color w:val="000000"/>
                <w:sz w:val="20"/>
                <w:szCs w:val="20"/>
              </w:rPr>
              <w:t>475</w:t>
            </w:r>
          </w:p>
        </w:tc>
        <w:tc>
          <w:tcPr>
            <w:tcW w:w="8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  <w:tc>
          <w:tcPr>
            <w:tcW w:w="5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2019 г.</w:t>
            </w:r>
          </w:p>
        </w:tc>
      </w:tr>
      <w:tr w:rsidR="00C55623" w:rsidRPr="003C6E21" w:rsidTr="003C6E21">
        <w:trPr>
          <w:trHeight w:val="78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Теплосети.2019.8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Замена участка тепловых сетей IVTK-305 - IVTK-304 с применением современных материалов</w:t>
            </w:r>
          </w:p>
        </w:tc>
        <w:tc>
          <w:tcPr>
            <w:tcW w:w="11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Повышение надежности системы теплоснабжения. Снижение тепловых потерь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C6E21">
              <w:rPr>
                <w:bCs/>
                <w:color w:val="000000"/>
                <w:sz w:val="20"/>
                <w:szCs w:val="20"/>
              </w:rPr>
              <w:t>3932</w:t>
            </w:r>
          </w:p>
        </w:tc>
        <w:tc>
          <w:tcPr>
            <w:tcW w:w="8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  <w:tc>
          <w:tcPr>
            <w:tcW w:w="5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2020 г.</w:t>
            </w:r>
          </w:p>
        </w:tc>
      </w:tr>
      <w:tr w:rsidR="00C55623" w:rsidRPr="003C6E21" w:rsidTr="003C6E21">
        <w:trPr>
          <w:trHeight w:val="78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Теплосети.2019.9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Замена участка тепловых сетей на участке IVK-405 -Насосная №1  с применением современных материалов</w:t>
            </w:r>
          </w:p>
        </w:tc>
        <w:tc>
          <w:tcPr>
            <w:tcW w:w="11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Повышение надежности системы теплоснабжения. Снижение тепловых потерь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C6E21">
              <w:rPr>
                <w:bCs/>
                <w:color w:val="000000"/>
                <w:sz w:val="20"/>
                <w:szCs w:val="20"/>
              </w:rPr>
              <w:t>17226</w:t>
            </w:r>
          </w:p>
        </w:tc>
        <w:tc>
          <w:tcPr>
            <w:tcW w:w="8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  <w:tc>
          <w:tcPr>
            <w:tcW w:w="5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2020 г.</w:t>
            </w:r>
          </w:p>
        </w:tc>
      </w:tr>
      <w:tr w:rsidR="00C55623" w:rsidRPr="003C6E21" w:rsidTr="003C6E21">
        <w:trPr>
          <w:cantSplit/>
          <w:trHeight w:val="78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lastRenderedPageBreak/>
              <w:t>Теплосети.2019.10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Установка запорной арматуры диаметром 500 мм с электроприводами в тепловой камере IITK-175</w:t>
            </w:r>
          </w:p>
        </w:tc>
        <w:tc>
          <w:tcPr>
            <w:tcW w:w="11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Повышение надежности системы теплоснабжения. Снижение тепловых потерь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C6E21">
              <w:rPr>
                <w:bCs/>
                <w:color w:val="000000"/>
                <w:sz w:val="20"/>
                <w:szCs w:val="20"/>
              </w:rPr>
              <w:t>1967</w:t>
            </w:r>
          </w:p>
        </w:tc>
        <w:tc>
          <w:tcPr>
            <w:tcW w:w="8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  <w:tc>
          <w:tcPr>
            <w:tcW w:w="5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2020 г.</w:t>
            </w:r>
          </w:p>
        </w:tc>
      </w:tr>
      <w:tr w:rsidR="00C55623" w:rsidRPr="003C6E21" w:rsidTr="003C6E21">
        <w:trPr>
          <w:trHeight w:val="123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Теплосети.2019.11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 xml:space="preserve">Строительство тепловой сети </w:t>
            </w:r>
            <w:proofErr w:type="gramStart"/>
            <w:r w:rsidRPr="003C6E21">
              <w:rPr>
                <w:color w:val="000000"/>
                <w:sz w:val="20"/>
                <w:szCs w:val="20"/>
              </w:rPr>
              <w:t>в</w:t>
            </w:r>
            <w:proofErr w:type="gramEnd"/>
            <w:r w:rsidRPr="003C6E21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C6E21">
              <w:rPr>
                <w:color w:val="000000"/>
                <w:sz w:val="20"/>
                <w:szCs w:val="20"/>
              </w:rPr>
              <w:t>рамка</w:t>
            </w:r>
            <w:proofErr w:type="gramEnd"/>
            <w:r w:rsidRPr="003C6E21">
              <w:rPr>
                <w:color w:val="000000"/>
                <w:sz w:val="20"/>
                <w:szCs w:val="20"/>
              </w:rPr>
              <w:t xml:space="preserve"> технологического подключения потребителей (гаражных боксов) по адресу проспект Сидоренко в районе КНС № 8</w:t>
            </w:r>
          </w:p>
        </w:tc>
        <w:tc>
          <w:tcPr>
            <w:tcW w:w="11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 xml:space="preserve">Исполнение требований Правил подключения к системам теплоснабжения, включая правила </w:t>
            </w:r>
            <w:proofErr w:type="spellStart"/>
            <w:r w:rsidRPr="003C6E21">
              <w:rPr>
                <w:color w:val="000000"/>
                <w:sz w:val="20"/>
                <w:szCs w:val="20"/>
              </w:rPr>
              <w:t>недискриминационного</w:t>
            </w:r>
            <w:proofErr w:type="spellEnd"/>
            <w:r w:rsidRPr="003C6E21">
              <w:rPr>
                <w:color w:val="000000"/>
                <w:sz w:val="20"/>
                <w:szCs w:val="20"/>
              </w:rPr>
              <w:t xml:space="preserve"> доступа к услугам по подключению к системам теплоснабжения, утвержденные Постановлением Правительства РФ от 05.07.2018 №787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C6E21">
              <w:rPr>
                <w:bCs/>
                <w:color w:val="000000"/>
                <w:sz w:val="20"/>
                <w:szCs w:val="20"/>
              </w:rPr>
              <w:t>1711</w:t>
            </w:r>
          </w:p>
        </w:tc>
        <w:tc>
          <w:tcPr>
            <w:tcW w:w="8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  <w:tc>
          <w:tcPr>
            <w:tcW w:w="5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C6E21">
              <w:rPr>
                <w:bCs/>
                <w:color w:val="000000"/>
                <w:sz w:val="20"/>
                <w:szCs w:val="20"/>
              </w:rPr>
              <w:t>2020 г.</w:t>
            </w:r>
          </w:p>
        </w:tc>
      </w:tr>
      <w:tr w:rsidR="00C55623" w:rsidRPr="003C6E21" w:rsidTr="003C6E21">
        <w:trPr>
          <w:trHeight w:val="1035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Теплосети.2019.12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C6E21">
              <w:rPr>
                <w:bCs/>
                <w:color w:val="000000"/>
                <w:sz w:val="20"/>
                <w:szCs w:val="20"/>
              </w:rPr>
              <w:t>Замена участка тепловых сетей на участке IIITK-12-IIITK-13 с применением современных материалов</w:t>
            </w:r>
          </w:p>
        </w:tc>
        <w:tc>
          <w:tcPr>
            <w:tcW w:w="11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C6E21">
              <w:rPr>
                <w:bCs/>
                <w:color w:val="000000"/>
                <w:sz w:val="20"/>
                <w:szCs w:val="20"/>
              </w:rPr>
              <w:t>Повышение надежности системы теплоснабжения. Снижение тепловых потерь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C6E21">
              <w:rPr>
                <w:bCs/>
                <w:color w:val="000000"/>
                <w:sz w:val="20"/>
                <w:szCs w:val="20"/>
              </w:rPr>
              <w:t>14196</w:t>
            </w:r>
          </w:p>
        </w:tc>
        <w:tc>
          <w:tcPr>
            <w:tcW w:w="8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C6E21">
              <w:rPr>
                <w:bCs/>
                <w:color w:val="000000"/>
                <w:sz w:val="20"/>
                <w:szCs w:val="20"/>
              </w:rPr>
              <w:t>Внебюджетные источники</w:t>
            </w:r>
          </w:p>
        </w:tc>
        <w:tc>
          <w:tcPr>
            <w:tcW w:w="5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C6E21">
              <w:rPr>
                <w:bCs/>
                <w:color w:val="000000"/>
                <w:sz w:val="20"/>
                <w:szCs w:val="20"/>
              </w:rPr>
              <w:t>2021 г.</w:t>
            </w:r>
          </w:p>
        </w:tc>
      </w:tr>
      <w:tr w:rsidR="00C55623" w:rsidRPr="003C6E21" w:rsidTr="003C6E21">
        <w:trPr>
          <w:trHeight w:val="78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Теплосети.2019.13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Замена участка тепловых сетей на участке IIITK-11-IIITK-12 с применением современных материалов</w:t>
            </w:r>
          </w:p>
        </w:tc>
        <w:tc>
          <w:tcPr>
            <w:tcW w:w="11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Повышение надежности системы теплоснабжения. Снижение тепловых потерь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C6E21">
              <w:rPr>
                <w:bCs/>
                <w:color w:val="000000"/>
                <w:sz w:val="20"/>
                <w:szCs w:val="20"/>
              </w:rPr>
              <w:t>15464</w:t>
            </w:r>
          </w:p>
        </w:tc>
        <w:tc>
          <w:tcPr>
            <w:tcW w:w="8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  <w:tc>
          <w:tcPr>
            <w:tcW w:w="5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2022 г.</w:t>
            </w:r>
          </w:p>
        </w:tc>
      </w:tr>
      <w:tr w:rsidR="00C55623" w:rsidRPr="003C6E21" w:rsidTr="003C6E21">
        <w:trPr>
          <w:trHeight w:val="78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Теплосети.2019.14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Замена участков тепловых сетей с применением современных материалов</w:t>
            </w:r>
          </w:p>
        </w:tc>
        <w:tc>
          <w:tcPr>
            <w:tcW w:w="11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Повышение надежности системы теплоснабжения. Снижение тепловых потерь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C6E21">
              <w:rPr>
                <w:bCs/>
                <w:color w:val="000000"/>
                <w:sz w:val="20"/>
                <w:szCs w:val="20"/>
              </w:rPr>
              <w:t>77320</w:t>
            </w:r>
          </w:p>
        </w:tc>
        <w:tc>
          <w:tcPr>
            <w:tcW w:w="8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  <w:tc>
          <w:tcPr>
            <w:tcW w:w="5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2023-2028 гг.</w:t>
            </w:r>
          </w:p>
        </w:tc>
      </w:tr>
      <w:tr w:rsidR="00C55623" w:rsidRPr="003C6E21" w:rsidTr="003C6E21">
        <w:trPr>
          <w:trHeight w:val="307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Теплосети.2019.15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Замена ветхих трубопроводов</w:t>
            </w:r>
          </w:p>
        </w:tc>
        <w:tc>
          <w:tcPr>
            <w:tcW w:w="11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Повышение энергетической эффективности системы теплоснабжения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C6E21">
              <w:rPr>
                <w:bCs/>
                <w:color w:val="000000"/>
                <w:sz w:val="20"/>
                <w:szCs w:val="20"/>
              </w:rPr>
              <w:t>55790</w:t>
            </w:r>
          </w:p>
        </w:tc>
        <w:tc>
          <w:tcPr>
            <w:tcW w:w="8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color w:val="000000"/>
                <w:sz w:val="20"/>
                <w:szCs w:val="20"/>
              </w:rPr>
            </w:pPr>
            <w:r w:rsidRPr="003C6E21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  <w:tc>
          <w:tcPr>
            <w:tcW w:w="5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5623" w:rsidRPr="003C6E21" w:rsidRDefault="00C55623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C6E21">
              <w:rPr>
                <w:bCs/>
                <w:color w:val="000000"/>
                <w:sz w:val="20"/>
                <w:szCs w:val="20"/>
              </w:rPr>
              <w:t>2019</w:t>
            </w:r>
            <w:r w:rsidRPr="003C6E21">
              <w:rPr>
                <w:color w:val="000000"/>
                <w:sz w:val="20"/>
                <w:szCs w:val="20"/>
              </w:rPr>
              <w:t>-2028 гг.</w:t>
            </w:r>
          </w:p>
        </w:tc>
      </w:tr>
    </w:tbl>
    <w:p w:rsidR="00C55623" w:rsidRPr="00C55623" w:rsidRDefault="00C55623" w:rsidP="00C55623"/>
    <w:p w:rsidR="00D33D07" w:rsidRDefault="00D33D07" w:rsidP="00D7543A">
      <w:pPr>
        <w:pStyle w:val="110"/>
        <w:rPr>
          <w:b/>
        </w:rPr>
        <w:sectPr w:rsidR="00D33D07" w:rsidSect="00D33D07">
          <w:pgSz w:w="16834" w:h="11909" w:orient="landscape"/>
          <w:pgMar w:top="1701" w:right="720" w:bottom="737" w:left="1247" w:header="454" w:footer="454" w:gutter="0"/>
          <w:cols w:space="720"/>
          <w:titlePg/>
          <w:docGrid w:linePitch="326"/>
        </w:sectPr>
      </w:pPr>
    </w:p>
    <w:p w:rsidR="00D33D07" w:rsidRDefault="00D33D07" w:rsidP="00D7543A">
      <w:pPr>
        <w:pStyle w:val="110"/>
        <w:rPr>
          <w:b/>
        </w:rPr>
      </w:pPr>
    </w:p>
    <w:p w:rsidR="000F213F" w:rsidRPr="00B848F1" w:rsidRDefault="00067A99" w:rsidP="00F63DBE">
      <w:pPr>
        <w:pStyle w:val="1"/>
        <w:ind w:left="360"/>
        <w:jc w:val="right"/>
        <w:rPr>
          <w:rFonts w:ascii="Times New Roman" w:hAnsi="Times New Roman"/>
          <w:sz w:val="24"/>
          <w:szCs w:val="24"/>
        </w:rPr>
      </w:pPr>
      <w:bookmarkStart w:id="41" w:name="_Toc8933442"/>
      <w:r w:rsidRPr="00B848F1">
        <w:rPr>
          <w:rFonts w:ascii="Times New Roman" w:hAnsi="Times New Roman"/>
          <w:sz w:val="24"/>
          <w:szCs w:val="24"/>
        </w:rPr>
        <w:t>Приложения</w:t>
      </w:r>
      <w:bookmarkEnd w:id="41"/>
      <w:r w:rsidR="009D3E51" w:rsidRPr="00B848F1">
        <w:rPr>
          <w:rFonts w:ascii="Times New Roman" w:hAnsi="Times New Roman"/>
          <w:sz w:val="24"/>
          <w:szCs w:val="24"/>
        </w:rPr>
        <w:t xml:space="preserve"> </w:t>
      </w:r>
    </w:p>
    <w:p w:rsidR="000F213F" w:rsidRPr="00B848F1" w:rsidRDefault="000F213F" w:rsidP="00F63DBE">
      <w:pPr>
        <w:jc w:val="both"/>
        <w:rPr>
          <w:bCs/>
          <w:caps/>
        </w:rPr>
      </w:pPr>
    </w:p>
    <w:p w:rsidR="009D3E51" w:rsidRPr="00B848F1" w:rsidRDefault="009D3E51" w:rsidP="00F63DBE">
      <w:pPr>
        <w:jc w:val="both"/>
        <w:rPr>
          <w:bCs/>
          <w:caps/>
        </w:rPr>
      </w:pPr>
      <w:r w:rsidRPr="00B848F1">
        <w:rPr>
          <w:bCs/>
          <w:caps/>
        </w:rPr>
        <w:t xml:space="preserve">к обосновывающим материалам перспективной схемы теплоснабжения муниципального образования </w:t>
      </w:r>
    </w:p>
    <w:p w:rsidR="000E6D93" w:rsidRPr="00B848F1" w:rsidRDefault="000E6D93" w:rsidP="00F63DBE">
      <w:pPr>
        <w:jc w:val="right"/>
        <w:rPr>
          <w:bCs/>
          <w:caps/>
        </w:rPr>
      </w:pPr>
      <w:r w:rsidRPr="00B848F1">
        <w:rPr>
          <w:bCs/>
          <w:caps/>
        </w:rPr>
        <w:br w:type="page"/>
      </w:r>
    </w:p>
    <w:p w:rsidR="00B30AF7" w:rsidRPr="00B848F1" w:rsidRDefault="00B30AF7" w:rsidP="00B30AF7">
      <w:pPr>
        <w:jc w:val="right"/>
        <w:rPr>
          <w:bCs/>
          <w:caps/>
        </w:rPr>
      </w:pPr>
      <w:r w:rsidRPr="00B848F1">
        <w:rPr>
          <w:bCs/>
          <w:caps/>
        </w:rPr>
        <w:lastRenderedPageBreak/>
        <w:t>Приложение А</w:t>
      </w:r>
    </w:p>
    <w:p w:rsidR="00B30AF7" w:rsidRDefault="00D33D07" w:rsidP="00F63DBE">
      <w:pPr>
        <w:jc w:val="right"/>
        <w:rPr>
          <w:bCs/>
          <w:caps/>
        </w:rPr>
      </w:pPr>
      <w:r w:rsidRPr="00D33D07">
        <w:rPr>
          <w:bCs/>
          <w:caps/>
          <w:noProof/>
        </w:rPr>
        <w:drawing>
          <wp:inline distT="0" distB="0" distL="0" distR="0">
            <wp:extent cx="5524500" cy="8134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3D07">
        <w:rPr>
          <w:bCs/>
          <w:caps/>
          <w:noProof/>
        </w:rPr>
        <w:t xml:space="preserve"> </w:t>
      </w:r>
    </w:p>
    <w:p w:rsidR="00B30AF7" w:rsidRDefault="00B30AF7" w:rsidP="00F63DBE">
      <w:pPr>
        <w:jc w:val="right"/>
        <w:rPr>
          <w:bCs/>
          <w:caps/>
        </w:rPr>
      </w:pPr>
    </w:p>
    <w:p w:rsidR="00B30AF7" w:rsidRDefault="00B30AF7" w:rsidP="00F63DBE">
      <w:pPr>
        <w:jc w:val="right"/>
        <w:rPr>
          <w:bCs/>
          <w:caps/>
        </w:rPr>
      </w:pPr>
    </w:p>
    <w:p w:rsidR="00B30AF7" w:rsidRDefault="00B30AF7" w:rsidP="00F63DBE">
      <w:pPr>
        <w:jc w:val="right"/>
        <w:rPr>
          <w:bCs/>
          <w:caps/>
        </w:rPr>
      </w:pPr>
    </w:p>
    <w:p w:rsidR="00D33D07" w:rsidRDefault="00D33D07" w:rsidP="00F63DBE">
      <w:pPr>
        <w:jc w:val="right"/>
        <w:rPr>
          <w:bCs/>
          <w:caps/>
        </w:rPr>
      </w:pPr>
    </w:p>
    <w:p w:rsidR="00D33D07" w:rsidRDefault="00D33D07" w:rsidP="00F63DBE">
      <w:pPr>
        <w:jc w:val="right"/>
        <w:rPr>
          <w:bCs/>
          <w:caps/>
        </w:rPr>
      </w:pPr>
    </w:p>
    <w:p w:rsidR="00D33D07" w:rsidRDefault="00D33D07" w:rsidP="00F63DBE">
      <w:pPr>
        <w:jc w:val="right"/>
        <w:rPr>
          <w:bCs/>
          <w:caps/>
        </w:rPr>
      </w:pPr>
    </w:p>
    <w:p w:rsidR="000E6D93" w:rsidRPr="00B848F1" w:rsidRDefault="00B30AF7" w:rsidP="00F63DBE">
      <w:pPr>
        <w:jc w:val="right"/>
        <w:rPr>
          <w:bCs/>
          <w:caps/>
        </w:rPr>
      </w:pPr>
      <w:r>
        <w:rPr>
          <w:bCs/>
          <w:caps/>
        </w:rPr>
        <w:lastRenderedPageBreak/>
        <w:t>Приложение Б</w:t>
      </w:r>
    </w:p>
    <w:p w:rsidR="000E6D93" w:rsidRPr="00B848F1" w:rsidRDefault="000E6D93" w:rsidP="00B30AF7">
      <w:pPr>
        <w:ind w:left="-709"/>
        <w:jc w:val="center"/>
        <w:rPr>
          <w:bCs/>
          <w:caps/>
        </w:rPr>
      </w:pPr>
    </w:p>
    <w:p w:rsidR="000E6D93" w:rsidRPr="00B848F1" w:rsidRDefault="00D33D07" w:rsidP="00F63DBE">
      <w:pPr>
        <w:tabs>
          <w:tab w:val="left" w:pos="540"/>
        </w:tabs>
        <w:ind w:right="181"/>
        <w:sectPr w:rsidR="000E6D93" w:rsidRPr="00B848F1" w:rsidSect="000E6D93">
          <w:pgSz w:w="11909" w:h="16834"/>
          <w:pgMar w:top="720" w:right="737" w:bottom="1247" w:left="1701" w:header="454" w:footer="454" w:gutter="0"/>
          <w:cols w:space="720"/>
          <w:titlePg/>
          <w:docGrid w:linePitch="326"/>
        </w:sectPr>
      </w:pPr>
      <w:r w:rsidRPr="00D33D07">
        <w:rPr>
          <w:noProof/>
        </w:rPr>
        <w:drawing>
          <wp:inline distT="0" distB="0" distL="0" distR="0">
            <wp:extent cx="5372100" cy="7772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93C" w:rsidRPr="00B848F1" w:rsidRDefault="00B30AF7" w:rsidP="00ED2F02">
      <w:pPr>
        <w:jc w:val="right"/>
        <w:rPr>
          <w:bCs/>
          <w:caps/>
        </w:rPr>
      </w:pPr>
      <w:r>
        <w:rPr>
          <w:bCs/>
          <w:caps/>
        </w:rPr>
        <w:lastRenderedPageBreak/>
        <w:t xml:space="preserve">Приложение </w:t>
      </w:r>
      <w:proofErr w:type="gramStart"/>
      <w:r>
        <w:rPr>
          <w:bCs/>
          <w:caps/>
        </w:rPr>
        <w:t>В</w:t>
      </w:r>
      <w:proofErr w:type="gramEnd"/>
      <w:r w:rsidR="00D33D07" w:rsidRPr="00D33D07">
        <w:rPr>
          <w:noProof/>
        </w:rPr>
        <w:t xml:space="preserve"> </w:t>
      </w:r>
      <w:r w:rsidR="00D33D07" w:rsidRPr="00D33D07">
        <w:rPr>
          <w:bCs/>
          <w:caps/>
          <w:noProof/>
        </w:rPr>
        <w:drawing>
          <wp:inline distT="0" distB="0" distL="0" distR="0">
            <wp:extent cx="5419725" cy="80962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93C" w:rsidRPr="00B848F1" w:rsidRDefault="0080693C" w:rsidP="00EE0EF3">
      <w:pPr>
        <w:jc w:val="right"/>
        <w:rPr>
          <w:bCs/>
          <w:caps/>
        </w:rPr>
      </w:pPr>
    </w:p>
    <w:p w:rsidR="000E6D93" w:rsidRPr="00B848F1" w:rsidRDefault="000E6D93" w:rsidP="00B30AF7">
      <w:pPr>
        <w:jc w:val="right"/>
        <w:sectPr w:rsidR="000E6D93" w:rsidRPr="00B848F1" w:rsidSect="000E6D93">
          <w:pgSz w:w="11909" w:h="16834"/>
          <w:pgMar w:top="720" w:right="737" w:bottom="1247" w:left="1701" w:header="454" w:footer="454" w:gutter="0"/>
          <w:cols w:space="720"/>
          <w:titlePg/>
          <w:docGrid w:linePitch="326"/>
        </w:sectPr>
      </w:pPr>
    </w:p>
    <w:p w:rsidR="004D5D55" w:rsidRPr="00B848F1" w:rsidRDefault="004D5D55" w:rsidP="00F63DBE">
      <w:pPr>
        <w:jc w:val="right"/>
        <w:rPr>
          <w:bCs/>
          <w:caps/>
        </w:rPr>
      </w:pPr>
      <w:r w:rsidRPr="00B848F1">
        <w:rPr>
          <w:bCs/>
          <w:caps/>
        </w:rPr>
        <w:lastRenderedPageBreak/>
        <w:t>Приложение Г</w:t>
      </w:r>
    </w:p>
    <w:p w:rsidR="004D5D55" w:rsidRPr="00B848F1" w:rsidRDefault="004D5D55" w:rsidP="00F63DBE">
      <w:pPr>
        <w:pStyle w:val="a7"/>
        <w:keepNext/>
        <w:rPr>
          <w:b w:val="0"/>
          <w:sz w:val="24"/>
        </w:rPr>
      </w:pPr>
      <w:r w:rsidRPr="00B848F1">
        <w:rPr>
          <w:b w:val="0"/>
          <w:sz w:val="24"/>
        </w:rPr>
        <w:t xml:space="preserve">Характеристика тепловых сетей </w:t>
      </w:r>
      <w:r w:rsidR="00030137" w:rsidRPr="00B848F1">
        <w:rPr>
          <w:b w:val="0"/>
          <w:sz w:val="24"/>
        </w:rPr>
        <w:t>АО</w:t>
      </w:r>
      <w:r w:rsidRPr="00B848F1">
        <w:rPr>
          <w:b w:val="0"/>
          <w:sz w:val="24"/>
        </w:rPr>
        <w:t xml:space="preserve"> «Апатитыэнерго»</w:t>
      </w:r>
    </w:p>
    <w:tbl>
      <w:tblPr>
        <w:tblW w:w="5000" w:type="pct"/>
        <w:tblLook w:val="04A0"/>
      </w:tblPr>
      <w:tblGrid>
        <w:gridCol w:w="935"/>
        <w:gridCol w:w="5330"/>
        <w:gridCol w:w="1982"/>
        <w:gridCol w:w="1991"/>
        <w:gridCol w:w="3011"/>
        <w:gridCol w:w="1834"/>
      </w:tblGrid>
      <w:tr w:rsidR="00D22629" w:rsidRPr="00B848F1" w:rsidTr="004D5D55">
        <w:trPr>
          <w:cantSplit/>
          <w:trHeight w:val="578"/>
          <w:tblHeader/>
        </w:trPr>
        <w:tc>
          <w:tcPr>
            <w:tcW w:w="310" w:type="pct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  <w:rPr>
                <w:b/>
                <w:bCs/>
              </w:rPr>
            </w:pPr>
            <w:r w:rsidRPr="00B848F1">
              <w:rPr>
                <w:b/>
                <w:bCs/>
              </w:rPr>
              <w:t>N</w:t>
            </w:r>
          </w:p>
        </w:tc>
        <w:tc>
          <w:tcPr>
            <w:tcW w:w="1767" w:type="pct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  <w:rPr>
                <w:b/>
                <w:bCs/>
              </w:rPr>
            </w:pPr>
            <w:r w:rsidRPr="00B848F1">
              <w:rPr>
                <w:b/>
                <w:bCs/>
              </w:rPr>
              <w:t>Наименование инженерных сетей</w:t>
            </w:r>
          </w:p>
        </w:tc>
        <w:tc>
          <w:tcPr>
            <w:tcW w:w="657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  <w:rPr>
                <w:b/>
                <w:bCs/>
              </w:rPr>
            </w:pPr>
            <w:r w:rsidRPr="00B848F1">
              <w:rPr>
                <w:b/>
                <w:bCs/>
              </w:rPr>
              <w:t>Протяженность трассы (м)</w:t>
            </w:r>
          </w:p>
        </w:tc>
        <w:tc>
          <w:tcPr>
            <w:tcW w:w="660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  <w:rPr>
                <w:b/>
                <w:bCs/>
              </w:rPr>
            </w:pPr>
            <w:r w:rsidRPr="00B848F1">
              <w:rPr>
                <w:b/>
                <w:bCs/>
              </w:rPr>
              <w:t>Протяженность трубопроводов (м)</w:t>
            </w:r>
          </w:p>
        </w:tc>
        <w:tc>
          <w:tcPr>
            <w:tcW w:w="998" w:type="pct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  <w:rPr>
                <w:b/>
                <w:bCs/>
              </w:rPr>
            </w:pPr>
            <w:r w:rsidRPr="00B848F1">
              <w:rPr>
                <w:b/>
                <w:bCs/>
              </w:rPr>
              <w:t>Диаметр условный (</w:t>
            </w:r>
            <w:proofErr w:type="gramStart"/>
            <w:r w:rsidRPr="00B848F1">
              <w:rPr>
                <w:b/>
                <w:bCs/>
              </w:rPr>
              <w:t>мм</w:t>
            </w:r>
            <w:proofErr w:type="gramEnd"/>
            <w:r w:rsidRPr="00B848F1">
              <w:rPr>
                <w:b/>
                <w:bCs/>
              </w:rPr>
              <w:t>)</w:t>
            </w:r>
          </w:p>
        </w:tc>
        <w:tc>
          <w:tcPr>
            <w:tcW w:w="608" w:type="pct"/>
            <w:vMerge w:val="restar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  <w:rPr>
                <w:b/>
                <w:bCs/>
              </w:rPr>
            </w:pPr>
            <w:r w:rsidRPr="00B848F1">
              <w:rPr>
                <w:b/>
                <w:bCs/>
              </w:rPr>
              <w:t>Дата ввода в эксплуатацию</w:t>
            </w:r>
          </w:p>
        </w:tc>
      </w:tr>
      <w:tr w:rsidR="00D22629" w:rsidRPr="00B848F1" w:rsidTr="004D5D55">
        <w:trPr>
          <w:trHeight w:val="732"/>
        </w:trPr>
        <w:tc>
          <w:tcPr>
            <w:tcW w:w="310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22629" w:rsidRPr="00B848F1" w:rsidRDefault="00D22629" w:rsidP="00F63DBE">
            <w:pPr>
              <w:rPr>
                <w:b/>
                <w:bCs/>
              </w:rPr>
            </w:pPr>
          </w:p>
        </w:tc>
        <w:tc>
          <w:tcPr>
            <w:tcW w:w="1767" w:type="pct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22629" w:rsidRPr="00B848F1" w:rsidRDefault="00D22629" w:rsidP="00F63DBE">
            <w:pPr>
              <w:rPr>
                <w:b/>
                <w:bCs/>
              </w:rPr>
            </w:pPr>
          </w:p>
        </w:tc>
        <w:tc>
          <w:tcPr>
            <w:tcW w:w="657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629" w:rsidRPr="00B848F1" w:rsidRDefault="00D22629" w:rsidP="00F63DBE">
            <w:pPr>
              <w:rPr>
                <w:b/>
                <w:bCs/>
              </w:rPr>
            </w:pPr>
          </w:p>
        </w:tc>
        <w:tc>
          <w:tcPr>
            <w:tcW w:w="660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629" w:rsidRPr="00B848F1" w:rsidRDefault="00D22629" w:rsidP="00F63DBE">
            <w:pPr>
              <w:rPr>
                <w:b/>
                <w:bCs/>
              </w:rPr>
            </w:pPr>
          </w:p>
        </w:tc>
        <w:tc>
          <w:tcPr>
            <w:tcW w:w="998" w:type="pct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22629" w:rsidRPr="00B848F1" w:rsidRDefault="00D22629" w:rsidP="00F63DBE">
            <w:pPr>
              <w:rPr>
                <w:b/>
                <w:bCs/>
              </w:rPr>
            </w:pPr>
          </w:p>
        </w:tc>
        <w:tc>
          <w:tcPr>
            <w:tcW w:w="608" w:type="pct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629" w:rsidRPr="00B848F1" w:rsidRDefault="00D22629" w:rsidP="00F63DBE">
            <w:pPr>
              <w:rPr>
                <w:b/>
                <w:bCs/>
              </w:rPr>
            </w:pP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</w:t>
            </w:r>
          </w:p>
        </w:tc>
        <w:tc>
          <w:tcPr>
            <w:tcW w:w="1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- 122 - Ферсмана, 20</w:t>
            </w:r>
          </w:p>
        </w:tc>
        <w:tc>
          <w:tcPr>
            <w:tcW w:w="6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153,5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307,0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100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- 122 - Ферсмана, 18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01.02.65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 Тепловая сеть 2 ТК - 121 - Ферсмана, 16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01.02.66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r w:rsidRPr="00B848F1"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01.02.65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- 122 - Академгородок, 37а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01.02.65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- 120 - Ферсмана, 14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01.02.65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01.02.65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01.02.65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- 16 - Академгородок, 39а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- 19 - Ферсмана, 12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- 130 - Ферсмана, 10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- 127 - Ферсмана, 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r w:rsidRPr="00B848F1"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Ферсмана, 8 - Ферсмана, 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r w:rsidRPr="00B848F1"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Ферсмана, 6 - Ферсмана, 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Козлова, 1 - Ферсмана, 2а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- 116 - Академгородок, 27а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275,7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551,4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Козлова, 1 - Козлова, 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296,0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lastRenderedPageBreak/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Козлова, 3 - Козлова, 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- 115 -Академгородок, 40а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- 113 - Академгородок, 41а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- 112 -  Академгородок, 50а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- 26 - Академгородок, 53а - 2 ТК - 103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432,0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864,0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- 101 - Академгородок, 29а - 30а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- 112 - Академгородок, 52а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268,0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Академгородок, 52а - Академгородок, 36а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225,0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- 141 - 2 ТК - 152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420,0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- 146 - Академгородок, 25а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- 98 - Академгородок, 34а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- 109 -  Академгородок, 35а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141,8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283,6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Академгородок, 24а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- 110 -  Академгородок, 46а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- 96 - Академгородок, 47а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11.01.72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228,0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11.01.72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lastRenderedPageBreak/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16,3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32,6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11.01.72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- 106 - Академгородок, 32а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Зиновьева, 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- 14 - Зиновьева, 10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- 30 - Ферсмана, 22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- 31 - Академгородок, 62а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- 140 - Академгородок, 23а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- 121 - Академгородок, 38а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01.01.57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Козлова, 9 - Зиновьева, 10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232,0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- 133 - 2 ТК - 120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332,0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- 163 - Академгородок, 2а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- 123 - Академгородок, 17а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01.01.59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01.01.59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- 165 - Академгородок, 43а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Академгородок, 5а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- 128 - Академгородок, 7а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lastRenderedPageBreak/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- 129 - Академгородок, 8а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- 131 - Академгородок, 11а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- 164 - Академгородок, 14а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- 132 - Академгородок, 13а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- 133 - Академгородок, 4а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- 124 - Академгородок, 3а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01.01.59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01.01.59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01.01.59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01.01.59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- 123 - Академгородок, 6а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Академгородок, 6а - Академгородок, 9а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- 139 - Академгородок, 10а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- 139 - Академгородок, 12а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- 138 - Академгородок, 15а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lastRenderedPageBreak/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- 137 - Академгородок, 16а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- 134 - Академгородок, 19а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- 146 - Академгородок, 24а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- 146 - Академгородок, 21а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- 149 - Академгородок, 22а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- 149 - Академгородок, 20а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- 108 - Академгородок, 31а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- 108 - Академгородок, 33а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- 50 - 1 ТК - 52 - 1 ТК - 53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01.10.02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TK - 53 - Северная, 13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12,8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25,6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01.04.68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TK - 53 - 1 TK - 56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01.04.68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- 56 - Северная, 15а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01.06.68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TK - 56 - 1 TK - 57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01.06.67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TK - 57 - Северная, 15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01.04.67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lastRenderedPageBreak/>
              <w:t>69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TK - 47 -Космонавтов, 13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39,4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78,8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01.06.94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TK - 48 - Космонавтов, 11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01.06.63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01.06.63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- 44 - Фестивальная, 12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01.06.65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- 23 -  Ленина, 18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01.06.65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Космонавтов, 17 - Фестивальная, 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01.06.65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Козлова, 13 - Козлова, 11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01.06.78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Козлова, 13а - Козлова, 11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01.06.78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Козлова, 11 - Зиновьева, 11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42,6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85,2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01.06.78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01.06.78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- 362 - 4 ТК - 345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348,0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696,0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Зиновьева, 11 - Зиновьева, 11а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01.06.78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- 177 - 3 ТК - 179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01.06.82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- 179 -Строителей, 85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01.06.82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- 19 - Ленина, 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41,5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83,0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- 46 - Фестивальная, 21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ТП с терморегулятором </w:t>
            </w:r>
            <w:proofErr w:type="gramStart"/>
            <w:r w:rsidRPr="00B848F1">
              <w:t>Фестивальная</w:t>
            </w:r>
            <w:proofErr w:type="gramEnd"/>
            <w:r w:rsidRPr="00B848F1">
              <w:t xml:space="preserve"> 21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ТП с терморегулятором  Ленина 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- 93 - 1 ТК - 94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- 94 - пл. Ленина, 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пл. Ленина, 4а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Дзержинского, 15 - Дзержинского, 17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45,3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90,6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- 170 -Строителей, 77а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ТУ с терморегулятором пл. Ленина 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ТУ с терморегулятором пл. Ленина 4а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ТУ с терморегулятором Дзержинского 17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ТУ с терморегулятором Строителей 77а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lastRenderedPageBreak/>
              <w:t>94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</w:t>
            </w:r>
            <w:proofErr w:type="gramStart"/>
            <w:r w:rsidRPr="00B848F1">
              <w:t xml:space="preserve"> Т</w:t>
            </w:r>
            <w:proofErr w:type="gramEnd"/>
            <w:r w:rsidRPr="00B848F1">
              <w:t xml:space="preserve"> - 185 - Октябрьская, 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ТУ с терморегулятором </w:t>
            </w:r>
            <w:proofErr w:type="gramStart"/>
            <w:r w:rsidRPr="00B848F1">
              <w:t>Октябрьская</w:t>
            </w:r>
            <w:proofErr w:type="gramEnd"/>
            <w:r w:rsidRPr="00B848F1">
              <w:t xml:space="preserve"> 8  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-45 - Фестивальная, 19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01.10.02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Фестивальная,19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ТУ с терморегулятором </w:t>
            </w:r>
            <w:proofErr w:type="gramStart"/>
            <w:r w:rsidRPr="00B848F1">
              <w:t>Фестивальная</w:t>
            </w:r>
            <w:proofErr w:type="gramEnd"/>
            <w:r w:rsidRPr="00B848F1">
              <w:t xml:space="preserve"> 19 - 2 шт.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- 61 - 2 ТК -153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282,0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Строителей, 17 - Строителей, 11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- 91 - 2 ТК - 60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- 91 - Дзержинского, 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ТУ с терморегулятором Строителей 11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ТУ с терморегулятором Дзержинского 8  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- 318 - Жемчужная, 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01.10.02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Т-301 - 4 ТК - 400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01.10.02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Строителей, 29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01.10.02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- 315 - 4 ТК - 318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01.10.02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- 45 - Дзержинского, 33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01.10.02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 - 379 - ст</w:t>
            </w:r>
            <w:proofErr w:type="gramStart"/>
            <w:r w:rsidRPr="00B848F1">
              <w:t>.А</w:t>
            </w:r>
            <w:proofErr w:type="gramEnd"/>
            <w:r w:rsidRPr="00B848F1">
              <w:t>патиты-1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01.10.02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- 22 - 1 ТК - 23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29.08.03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- 51 - Ферсмана, 38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29.08.03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- 60 - 2 ТК - 63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29.08.03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- 157 - Ферсмана, 54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29.08.03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- 79 - 4</w:t>
            </w:r>
            <w:proofErr w:type="gramStart"/>
            <w:r w:rsidRPr="00B848F1">
              <w:t xml:space="preserve"> Т</w:t>
            </w:r>
            <w:proofErr w:type="gramEnd"/>
            <w:r w:rsidRPr="00B848F1">
              <w:t xml:space="preserve"> - 402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83,4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166,8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29.08.03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315,0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630,0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29.08.03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28,5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375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29.08.03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- 328 - 4 ТК - 213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29.08.03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lastRenderedPageBreak/>
              <w:t>117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TK - 225 - 1 TK - 68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30.09.03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</w:t>
            </w:r>
            <w:proofErr w:type="gramStart"/>
            <w:r w:rsidRPr="00B848F1">
              <w:t xml:space="preserve"> Т</w:t>
            </w:r>
            <w:proofErr w:type="gramEnd"/>
            <w:r w:rsidRPr="00B848F1">
              <w:t xml:space="preserve"> 84 - Молодежный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1215,0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2430,0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TK - 24 - 3 TK - 186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377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- 107 - Лесная, 51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</w:t>
            </w:r>
            <w:proofErr w:type="gramStart"/>
            <w:r w:rsidRPr="00B848F1">
              <w:t xml:space="preserve"> Т</w:t>
            </w:r>
            <w:proofErr w:type="gramEnd"/>
            <w:r w:rsidRPr="00B848F1">
              <w:t xml:space="preserve"> - 106 -  Лесная, 51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- 84 - Ферсмана, 44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ТУ с терморегулятором Ферсмана 44  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- 151 - Козлова, 19а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- 316 - Комсомольская, 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TK - 227 - Строителей, 109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28,3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56,6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09.09.03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- 151 - Дзержинского, 12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- 54 - Дзержинского, 32а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</w:t>
            </w:r>
            <w:proofErr w:type="gramStart"/>
            <w:r w:rsidRPr="00B848F1">
              <w:t xml:space="preserve"> Т</w:t>
            </w:r>
            <w:proofErr w:type="gramEnd"/>
            <w:r w:rsidRPr="00B848F1">
              <w:t xml:space="preserve"> 4А - Сосновая, 17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Дзержинского, 32а - Дзержинского, 34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Дзержинского, 38 - Строителей, 53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370,0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264,0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- 244 - 3 ТК - 246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269,0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538,0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- 246 - 3 ТК - 248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- 248 - Сосновая, 23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Сосновая, 23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lastRenderedPageBreak/>
              <w:t>136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- 246 - Сосновая, 23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- 6 - 1 ТК - 107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- 248 - Сосновая, 23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Сосновая, 23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Сосновая, 23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Сосновая, 23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- 247 -Сосновая, 23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Сосновая, 23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- 18 - 2 ТК - 87 - Зиновьева, 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268,0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420,0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- 16 - 2 ТК - 40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220,0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- 15 - Зиновьева, 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268,0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- 15 - Козлова, 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lastRenderedPageBreak/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Козлова, 25 - Козлова, 19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194,0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- 42 - Фестивальная, 15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- 58 - Гайдара, 2а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8,8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17,6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Зиновьева, 2 - Ферсмана, 30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222,0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90,5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181,0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- 27 - Ферсмана, 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22,5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- 234 - Ферсмана, 26, 26а, 26б, 26в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190,0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380,0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- 75 - Космонавтов, 19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220,0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- 22 - Ленина, 11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- 73 - Космонавтов, 19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3 ТК - 140 - </w:t>
            </w:r>
            <w:proofErr w:type="spellStart"/>
            <w:r w:rsidRPr="00B848F1">
              <w:t>Бредова</w:t>
            </w:r>
            <w:proofErr w:type="spellEnd"/>
            <w:r w:rsidRPr="00B848F1">
              <w:t>, 27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- 76 - Ленина, 19а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  <w:proofErr w:type="spellStart"/>
            <w:r w:rsidRPr="00B848F1">
              <w:t>Бредова</w:t>
            </w:r>
            <w:proofErr w:type="spellEnd"/>
            <w:r w:rsidRPr="00B848F1">
              <w:t xml:space="preserve">, 2 - </w:t>
            </w:r>
            <w:proofErr w:type="spellStart"/>
            <w:r w:rsidRPr="00B848F1">
              <w:t>Бредова</w:t>
            </w:r>
            <w:proofErr w:type="spellEnd"/>
            <w:r w:rsidRPr="00B848F1">
              <w:t>, 2а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- 68 - Северная, 22а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- 82 - Ферсмана, 40а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</w:t>
            </w:r>
            <w:proofErr w:type="gramStart"/>
            <w:r w:rsidRPr="00B848F1">
              <w:t xml:space="preserve"> Т</w:t>
            </w:r>
            <w:proofErr w:type="gramEnd"/>
            <w:r w:rsidRPr="00B848F1">
              <w:t xml:space="preserve"> - 331 - 4 ТК - 333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1161,0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2322,0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lastRenderedPageBreak/>
              <w:t>163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- 335 -  ПОСВИР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- 334 - ПОСВИР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- 175 - Козлова, 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35,5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71,0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TK-109 - Промышленная, 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12.09.03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Козлова, 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- 7 - Первомайская, 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540,0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- 145 - 1 ТК - 147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4 ТК - 326 - 4 ТК - 328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348,0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- 244 - 3</w:t>
            </w:r>
            <w:proofErr w:type="gramStart"/>
            <w:r w:rsidRPr="00B848F1">
              <w:t xml:space="preserve"> Т</w:t>
            </w:r>
            <w:proofErr w:type="gramEnd"/>
            <w:r w:rsidRPr="00B848F1">
              <w:t xml:space="preserve"> - 250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1004,0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2008,0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37,5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75,0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- 237 - 3 ТК - 239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196,0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192,0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384,0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- 243 -Сосновая, 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TK - 43 - 3 TK - 47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169,5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339,0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334,0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- 243- Сосновая, 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- 241 - 3 ТК - 243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01.03.77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01.03.77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</w:t>
            </w:r>
            <w:proofErr w:type="gramStart"/>
            <w:r w:rsidRPr="00B848F1">
              <w:t xml:space="preserve"> Т</w:t>
            </w:r>
            <w:proofErr w:type="gramEnd"/>
            <w:r w:rsidRPr="00B848F1">
              <w:t xml:space="preserve"> - 238 -  Сосновая, 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192,0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01.03.81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- 239 -Сосновая, 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01.04.89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TK - 118 - Энергетическая, 19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01.04.85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lastRenderedPageBreak/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01.04.85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TK - 33 - Московская, 2а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01.04.83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Строителей, 59 -Строителей, 63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01.04.82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TK - 69 - Строителей, 35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01.04.85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01.04.85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01.04.85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пл. Ленина, 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- 19 - пл. Ленина, 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- 95 -Ленина, 26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67,5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135,0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01.03.74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- 87 - Зиновьева, 5а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Зиновьева, 5а - Зиновьева, 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ТУ с терморегулятором Зиновьева 5а  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ТУ с терморегулятором Зиновьева 5  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190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- 389 - 4 ТК - 358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191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TK - 166 - Дзержинского, 56, 64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192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- 51 - 2 ТК - 83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193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- 83 - Ферсмана, 46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194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- 41 - Космонавтов, 36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195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- 69 - Ленина, 17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196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- 82 - 3 ТК - 83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01.10.02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197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1 ТК - 73 - 1 ТК - 75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344,0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01.10.02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198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1 ТК - 66 - 3 ТК - 187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220,0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01.10.02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199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1 ТК - 234 - 1 ТК - 28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355,0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710,0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01.10.02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1 ТК - 52 - 1 ТК - 54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01.10.02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lastRenderedPageBreak/>
              <w:t>201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- 135 - 2 ТК - 137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01.10.02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- 78 - Козлова, 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01.03.78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1 ТК - 75 - 1 ТК - 44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262,0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- 44 - Космонавтов, 21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Космонавтов, 21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Космонавтов, 21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Космонавтов, 21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1 ТК - 67 - 1 ТК - 42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284,0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- 77 - Космонавтов, 21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3 ТК - 186 - </w:t>
            </w:r>
            <w:proofErr w:type="spellStart"/>
            <w:r w:rsidRPr="00B848F1">
              <w:t>Бредова</w:t>
            </w:r>
            <w:proofErr w:type="spellEnd"/>
            <w:r w:rsidRPr="00B848F1">
              <w:t>, 18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Зиновьева, 17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Строителей, 9 - 2 ТК - 154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84,5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169,0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Гайдара, 2а - Геологов, 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31,8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63,6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33,5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67,0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- 101 - Сидоренко, 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- 41 - Космонавтов, 12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Ферсмана, 37 - Дзержинского, 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Дзержинского, 2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Дзержинского, 6 - Дзержинского, 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Дзержинского, 6 - Дзержинского, 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lastRenderedPageBreak/>
              <w:t>220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- 83 - Ленина, 21а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221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- 67 - Нечаева, 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222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- 213 - 4 ТК - 214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223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- 211 - 4 ТК - 212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106,8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213,6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224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- 153 - Строителей, 19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01.04.89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225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- 26 - Сидоренко, 25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01.04.89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226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- 96 - 3 ТК - 82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01.10.02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227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- 61 - 2 ТК -69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37,0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41,0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66,5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228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- 185 - Космонавтов, 23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15,2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30,4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155,8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311,6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229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- 170 - 3 ТК - 174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228,0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230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- 187 - 3 ТК - 170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418,0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231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- 186 - 3 ТК - 183 - 3 ТК - 35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494,0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377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615,5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1231,0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232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  <w:proofErr w:type="spellStart"/>
            <w:r w:rsidRPr="00B848F1">
              <w:t>Бредова</w:t>
            </w:r>
            <w:proofErr w:type="spellEnd"/>
            <w:r w:rsidRPr="00B848F1">
              <w:t xml:space="preserve">, 14 - </w:t>
            </w:r>
            <w:proofErr w:type="spellStart"/>
            <w:r w:rsidRPr="00B848F1">
              <w:t>Бредова</w:t>
            </w:r>
            <w:proofErr w:type="spellEnd"/>
            <w:r w:rsidRPr="00B848F1">
              <w:t>, 16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233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Космонавтов, 25 - Космонавтов, 23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234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Гайдара, 7 - Гайдара, 9/25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lastRenderedPageBreak/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235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TK - 168 - Дзержинского, 58, 60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101,0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236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- 164 - Дзержинского, 41, 43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59,5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119,0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237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- 171 - Дзержинского, 54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238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- 316 - 4 ТК - 315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239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TK-362 - Жемчужная, 12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- 68 - Строителей, 29а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45,2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90,4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- 177- Строителей, 83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89,1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178,2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Дзержинского, 64 - Дзержинского, 66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72,5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145,0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Строителей, 69 - Дзержинского, 52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- 174 - Дзержинского, 50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- 69 - Строителей 2, 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220,0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lastRenderedPageBreak/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ТК-164- Дзержинского, 55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Строителей, 85 - Строителей, 81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Строителей, 77 - Строителей, 75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Дзержинского, 29 - Дзержинского, 35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Дзержинского, 19 - Дзержинского, 21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42,5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85,0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Дзержинского, 20 - Дзержинского, 18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Дзержинского, 43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2 ТК - 43 - </w:t>
            </w:r>
            <w:proofErr w:type="spellStart"/>
            <w:r w:rsidRPr="00B848F1">
              <w:t>Бредова</w:t>
            </w:r>
            <w:proofErr w:type="spellEnd"/>
            <w:r w:rsidRPr="00B848F1">
              <w:t>, 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- 170 - Строителей, 87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Строителей, 87 - Строителей, 91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- 180 - Строителей, 89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- 165 - Дзержинского, 47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30,4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60,8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- 181 - 3 ТК - 196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lastRenderedPageBreak/>
              <w:t>259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Дзержинского, 59 - Дзержинского, 51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77,1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154,2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53,2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106,4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260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- 196 - Дзержинского, 49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261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Дзержинского, 53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262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- 229 - 3 ТК - 228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263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- 355 - Жемчужная, 16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264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- 19 - 1 ТК - 93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265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- 45 - Фестивальная, 14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266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- 47- Космонавтов, 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45,4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90,8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267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Ферсмана, 2а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268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- 51 - Ферсмана, 42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269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- 80 - Ленина, 31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Ферсмана, 21 - Ферсмана, 23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- 20 - 3 ТК - 95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595,0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1190,0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2 ТК - 22  - </w:t>
            </w:r>
            <w:proofErr w:type="spellStart"/>
            <w:r w:rsidRPr="00B848F1">
              <w:t>Бредова</w:t>
            </w:r>
            <w:proofErr w:type="spellEnd"/>
            <w:r w:rsidRPr="00B848F1">
              <w:t>, 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  <w:proofErr w:type="spellStart"/>
            <w:r w:rsidRPr="00B848F1">
              <w:t>Бредова</w:t>
            </w:r>
            <w:proofErr w:type="spellEnd"/>
            <w:r w:rsidRPr="00B848F1">
              <w:t xml:space="preserve">, 12 - </w:t>
            </w:r>
            <w:proofErr w:type="spellStart"/>
            <w:r w:rsidRPr="00B848F1">
              <w:t>Бредова</w:t>
            </w:r>
            <w:proofErr w:type="spellEnd"/>
            <w:r w:rsidRPr="00B848F1">
              <w:t>, 8а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Дзержинского, 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lastRenderedPageBreak/>
              <w:t>275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- 63 - 2 ТК - 65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- 65 - Дзержинского, 24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222,0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Дзержинского, 19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- 59 - Дзержинского, 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- 58 - Гайдара, 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76,3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152,6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280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пл. Геологов, 2 - 2 ТК - 21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231,0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462,0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281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- 90 - Фестивальная, 5а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282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- 234 - Ферсмана, 27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283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1 ТК - 233 - </w:t>
            </w:r>
            <w:proofErr w:type="spellStart"/>
            <w:r w:rsidRPr="00B848F1">
              <w:t>Бредова</w:t>
            </w:r>
            <w:proofErr w:type="spellEnd"/>
            <w:r w:rsidRPr="00B848F1">
              <w:t>, 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284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1 ТК - 233 - </w:t>
            </w:r>
            <w:proofErr w:type="spellStart"/>
            <w:r w:rsidRPr="00B848F1">
              <w:t>Бредова</w:t>
            </w:r>
            <w:proofErr w:type="spellEnd"/>
            <w:r w:rsidRPr="00B848F1">
              <w:t>, 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285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Ферсмана, 27 - Ферсмана, 31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286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Ферсмана, 17 - Космонавтов, 20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436,0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287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- 231 - Ферсмана, 29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288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- 30 - Ферсмана, 21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289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Ферсмана, 21 - 1 ТК - 46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lastRenderedPageBreak/>
              <w:t>290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- 46 - Космонавтов, 28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291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- 29 - Ферсмана, 17, 19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292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Ферсмана, 19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293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Ферсмана, 17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294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- 27 - Ферсмана, 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295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- 28 - Ферсмана, 11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296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- 47 - 3 ТК - 55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263,0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526,0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297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- 30 - 1 ТК - 66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1204,0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298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- 38 - 1 ТК - 71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644,0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299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- 71 - 1 ТК - 68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260,0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- 18 - 1 ТК - 28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234,0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468,0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Победы, 27 - 3 ТК - 70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- 78 - Победы, 19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Северная, 28, 26, 24 - 3 ТК - 67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230,0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Северная, 23 - Северная, 21а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- 87 - Ферсмана, 38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Ферсмана, 32 - Дзержинского, 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lastRenderedPageBreak/>
              <w:t>307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- 94 - 3 ТК - 43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242,5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485,0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Ленина, 8 - 1 ТК - 90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Ленина, 8 - Ленина, 12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310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Фестивальная, 3- Фестивальная, 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311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Космонавтов, 15 - Ленина, 10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280,0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312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Ленина, 14 - Фестивальная, 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313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- 93 - 3 ТК - 69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314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- 69 - Ленина, 15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315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Ленина, 15 - Ленина, 13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316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- 30 - Фестивальная, 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317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  <w:proofErr w:type="spellStart"/>
            <w:r w:rsidRPr="00B848F1">
              <w:t>Бредова</w:t>
            </w:r>
            <w:proofErr w:type="spellEnd"/>
            <w:r w:rsidRPr="00B848F1">
              <w:t>, 25 - Фестивальная, 8а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318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  <w:proofErr w:type="spellStart"/>
            <w:r w:rsidRPr="00B848F1">
              <w:t>Бредова</w:t>
            </w:r>
            <w:proofErr w:type="spellEnd"/>
            <w:r w:rsidRPr="00B848F1">
              <w:t>, 25 - Победы, 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352,0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121,9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243,8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319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  <w:proofErr w:type="spellStart"/>
            <w:r w:rsidRPr="00B848F1">
              <w:t>Бредова</w:t>
            </w:r>
            <w:proofErr w:type="spellEnd"/>
            <w:r w:rsidRPr="00B848F1">
              <w:t>, 23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  <w:proofErr w:type="spellStart"/>
            <w:r w:rsidRPr="00B848F1">
              <w:t>Бредова</w:t>
            </w:r>
            <w:proofErr w:type="spellEnd"/>
            <w:r w:rsidRPr="00B848F1">
              <w:t>, 21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3 ТК - 39 - </w:t>
            </w:r>
            <w:proofErr w:type="spellStart"/>
            <w:r w:rsidRPr="00B848F1">
              <w:t>Бредова</w:t>
            </w:r>
            <w:proofErr w:type="spellEnd"/>
            <w:r w:rsidRPr="00B848F1">
              <w:t>, 19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3 ТК - 38 - </w:t>
            </w:r>
            <w:proofErr w:type="spellStart"/>
            <w:r w:rsidRPr="00B848F1">
              <w:t>Бредова</w:t>
            </w:r>
            <w:proofErr w:type="spellEnd"/>
            <w:r w:rsidRPr="00B848F1">
              <w:t>, 17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3 ТК - 37 - </w:t>
            </w:r>
            <w:proofErr w:type="spellStart"/>
            <w:r w:rsidRPr="00B848F1">
              <w:t>Бредова</w:t>
            </w:r>
            <w:proofErr w:type="spellEnd"/>
            <w:r w:rsidRPr="00B848F1">
              <w:t>, 15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- 37 - Нечаева, 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lastRenderedPageBreak/>
              <w:t>325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- 20  - 2 ТК - 23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618,0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377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- 3 -  1</w:t>
            </w:r>
            <w:proofErr w:type="gramStart"/>
            <w:r w:rsidRPr="00B848F1">
              <w:t xml:space="preserve"> Т</w:t>
            </w:r>
            <w:proofErr w:type="gramEnd"/>
            <w:r w:rsidRPr="00B848F1">
              <w:t xml:space="preserve"> - 84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340,0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680,0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3 ТК - 48 - Победы, 11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3 ТК - 50 - Победы, 7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Победы, 9 - 3 ТК - 51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330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3 ТК - 55 - </w:t>
            </w:r>
            <w:proofErr w:type="spellStart"/>
            <w:r w:rsidRPr="00B848F1">
              <w:t>Бредова</w:t>
            </w:r>
            <w:proofErr w:type="spellEnd"/>
            <w:r w:rsidRPr="00B848F1">
              <w:t xml:space="preserve">, 33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331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3 ТК - 55 - </w:t>
            </w:r>
            <w:proofErr w:type="spellStart"/>
            <w:r w:rsidRPr="00B848F1">
              <w:t>Бредова</w:t>
            </w:r>
            <w:proofErr w:type="spellEnd"/>
            <w:r w:rsidRPr="00B848F1">
              <w:t>, 31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332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- 40 - Фестивальная, 13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333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- 46 - Фестивальная, 16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334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- 71 - Фестивальная, 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335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- 70 - Нечаева, 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336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- 69 - Нечаева, 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337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- 68 - Нечаева, 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338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- 21 - 1 ТК - 24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339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- 24 - Ленина, 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340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- 24 - Ленина, 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341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- 95 - Ленина, 21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01.10.02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01.10.02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342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Ленина, 21 - Ленина, 19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343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- 94 - Ленина, 2а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344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- 3 - 1 ТК - 101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228,0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345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- 6 - 3Т - 250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346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- 96 - Космонавтов, 14а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lastRenderedPageBreak/>
              <w:t>347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Космонавтов, 24 -Космонавтов, 22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260,0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348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3 ТК - 38 - </w:t>
            </w:r>
            <w:proofErr w:type="spellStart"/>
            <w:r w:rsidRPr="00B848F1">
              <w:t>Бредова</w:t>
            </w:r>
            <w:proofErr w:type="spellEnd"/>
            <w:r w:rsidRPr="00B848F1">
              <w:t>, 19а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349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TK - 60 - 2 TK - 61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377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30.09.03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350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3 ТК - 36 - </w:t>
            </w:r>
            <w:proofErr w:type="spellStart"/>
            <w:r w:rsidRPr="00B848F1">
              <w:t>Бредова</w:t>
            </w:r>
            <w:proofErr w:type="spellEnd"/>
            <w:r w:rsidRPr="00B848F1">
              <w:t>, 13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351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Московская, 15 - Московская, 16а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352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- 345 - Гладышева, 21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286,0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353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- 72 - Северная, 29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354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Дзержинского, 31 - 2 ТК - 45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355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- 313 - Кирова, 16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01.01.53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356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  <w:proofErr w:type="spellStart"/>
            <w:r w:rsidRPr="00B848F1">
              <w:t>Бредова</w:t>
            </w:r>
            <w:proofErr w:type="spellEnd"/>
            <w:r w:rsidRPr="00B848F1">
              <w:t>, 12 - Дзержинского, 36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357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- 59 - Дзержинского, 19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143,4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286,8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right"/>
            </w:pPr>
            <w:r w:rsidRPr="00B848F1">
              <w:t>358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- 54 - Дзержинского, 32, 24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190,0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359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Космонавтов, 42 - Строителей, 61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lastRenderedPageBreak/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360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2 ТК - 69 - Строителей, 43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361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</w:t>
            </w:r>
            <w:proofErr w:type="gramStart"/>
            <w:r w:rsidRPr="00B848F1">
              <w:t xml:space="preserve"> Т</w:t>
            </w:r>
            <w:proofErr w:type="gramEnd"/>
            <w:r w:rsidRPr="00B848F1">
              <w:t xml:space="preserve"> - 307 - 4 Т - 331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1641,0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3282,0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222,0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362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1 ТК - 65 - </w:t>
            </w:r>
            <w:proofErr w:type="spellStart"/>
            <w:r w:rsidRPr="00B848F1">
              <w:t>Бредова</w:t>
            </w:r>
            <w:proofErr w:type="spellEnd"/>
            <w:r w:rsidRPr="00B848F1">
              <w:t>, 11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01.02.80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363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3 ТК - 140 - </w:t>
            </w:r>
            <w:proofErr w:type="spellStart"/>
            <w:r w:rsidRPr="00B848F1">
              <w:t>Бредова</w:t>
            </w:r>
            <w:proofErr w:type="spellEnd"/>
            <w:r w:rsidRPr="00B848F1">
              <w:t>, 29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260,0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01.02.84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364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- 90 - Ферсмана, 35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01.02.80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365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- 83 - Ферсмана, 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23,5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47,0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366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- 83 - Ферсмана, 48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367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Ферсмана, 50 - Ферсмана, 48а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368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Ферсмана, 52 - Ферсмана, 50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369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Ферсмана, 54 - Ферсмана, 52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370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- 73 - Козлова, 13а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371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Козлова, 23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372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- 76 - Ферсмана, 54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315,0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630,0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344,0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373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- 14 - Козлова, 15, 15а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334,0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374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- 74 - Козлова, 17, 17а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lastRenderedPageBreak/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375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- 78 - Козлова, 25, 27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376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- 15 - Зиновьева, 13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377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- 48 - Космонавтов, 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01.10.02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01.10.02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01.10.02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378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- 59 - Московская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426,0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379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- 49 - Космонавтов, 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370,0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380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- 99 - Космонавтов, 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381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- 39 - Космонавтов, 10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382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Ферсмана, 9 - Космонавтов, 18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383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Ферсмана, 17 - Космонавтов, 24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100,6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201,2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384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Космонавтов, 28 - Космонавтов, 26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86,4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172,8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385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  <w:proofErr w:type="spellStart"/>
            <w:r w:rsidRPr="00B848F1">
              <w:t>Бредова</w:t>
            </w:r>
            <w:proofErr w:type="spellEnd"/>
            <w:r w:rsidRPr="00B848F1">
              <w:t>, 6 - Космонавтов, 32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386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- 38 - Космонавтов, 15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387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- 39 - Космонавтов, 17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388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Космонавтов, 32 - Космонавтов, 34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lastRenderedPageBreak/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389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Космонавтов, 38 - Космонавтов, 42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390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- 90 - 1 ТК - 40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01.01.57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391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- 89 - Фестивальная, 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392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- 40 - Фестивальная, 4а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393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- 41 - Фестивальная, 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394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- 43 - Фестивальная, 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395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- 31 - Фестивальная, 10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396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- 49 - Фестивальная, 18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397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- 53 - Победы, 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398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- 53 - Победы, 3а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399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Ленина, 33 - Победы, 17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Победы, 19 - Победы, 21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264,0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Победы, 23 - Победы, 25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- 70 - Победы, 29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- 74 - Победы, 23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01.10.02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Северная, 27 - Победы, 31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194,0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- 71 - Северная, 27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- 74 - Северная, 30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- 73 - Северная, 31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- 71 - Северная, 25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Северная, 19 - Северная, 17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102,5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205,0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lastRenderedPageBreak/>
              <w:t>410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- 61 - Северная, 19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411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- 62 - Северная, 21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412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- 63 - Северная, 22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43,5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87,0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413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Ленина, 9 - Ленина, 9а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31.07.03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414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- 91 - Ленина, 27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415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- 80 - Ленина, 29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416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- 91 - Ленина, 33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417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- 96 - 3 ТК - 71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330,0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660,0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194,0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418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- 86 - Ленина, 24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419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Ленина, 22а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420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- 85 - Ленина, 22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53,5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107,0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421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- 73 - Победы, 27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422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Фестивальная, 19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423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Фестивальная, 17 - 19а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424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  <w:proofErr w:type="spellStart"/>
            <w:r w:rsidRPr="00B848F1">
              <w:t>Бредова</w:t>
            </w:r>
            <w:proofErr w:type="spellEnd"/>
            <w:r w:rsidRPr="00B848F1">
              <w:t>, 25 - Фестивальная, 10а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220,0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425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- 41 - Фестивальная, 13а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426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- 24 - Ленина, 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427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Северная, 17 - Северная, 17а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224,0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lastRenderedPageBreak/>
              <w:t>428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- 72 - Северная, 27а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429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- 65 - Северная, 21а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430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- 86 - Ферсмана, 38а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431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- 73 - Козлова, 11а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190,0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432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Гайдара, 1 -Гайдара, 1а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433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Ферсмана, 35 - Ферсмана, 35а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434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- 31 - Космонавтов, 28а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156,5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313,0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435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Дзержинского, 22 - Дзержинского, 20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114,7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229,4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436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- 81 - Козлова, 21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32,4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437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- 71 - Козлова, 21а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38,5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77,0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438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- 85 - Зиновьева, 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238,0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439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Зиновьева, 9а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440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Зиновьева, 9 - Зиновьева, 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441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  <w:proofErr w:type="spellStart"/>
            <w:r w:rsidRPr="00B848F1">
              <w:t>Бредова</w:t>
            </w:r>
            <w:proofErr w:type="spellEnd"/>
            <w:r w:rsidRPr="00B848F1">
              <w:t xml:space="preserve">, 3 - </w:t>
            </w:r>
            <w:proofErr w:type="spellStart"/>
            <w:r w:rsidRPr="00B848F1">
              <w:t>Бредова</w:t>
            </w:r>
            <w:proofErr w:type="spellEnd"/>
            <w:r w:rsidRPr="00B848F1">
              <w:t>, 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442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TK - 110 - Промышленная, 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01.02.80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443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1 ТК - 79 - </w:t>
            </w:r>
            <w:proofErr w:type="spellStart"/>
            <w:r w:rsidRPr="00B848F1">
              <w:t>Бредова</w:t>
            </w:r>
            <w:proofErr w:type="spellEnd"/>
            <w:r w:rsidRPr="00B848F1">
              <w:t>, 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01.02.80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01.02.80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444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2 ТК - 23 - </w:t>
            </w:r>
            <w:proofErr w:type="spellStart"/>
            <w:r w:rsidRPr="00B848F1">
              <w:t>Бредова</w:t>
            </w:r>
            <w:proofErr w:type="spellEnd"/>
            <w:r w:rsidRPr="00B848F1">
              <w:t>, 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01.02.71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01.02.71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445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- 101 - Советская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228,0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01.02.84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lastRenderedPageBreak/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01.02.84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236,0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01.02.84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1150,0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01.02.84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233,0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466,0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01.02.84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446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</w:t>
            </w:r>
            <w:proofErr w:type="gramStart"/>
            <w:r w:rsidRPr="00B848F1">
              <w:t xml:space="preserve"> Т</w:t>
            </w:r>
            <w:proofErr w:type="gramEnd"/>
            <w:r w:rsidRPr="00B848F1">
              <w:t>- 220 - Водоканал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230,0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447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TK - 94 - Козлова 7а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10.09.03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448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- 400 - 4</w:t>
            </w:r>
            <w:proofErr w:type="gramStart"/>
            <w:r w:rsidRPr="00B848F1">
              <w:t xml:space="preserve"> Т</w:t>
            </w:r>
            <w:proofErr w:type="gramEnd"/>
            <w:r w:rsidRPr="00B848F1">
              <w:t xml:space="preserve"> - 390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449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- 96 - 1 ТК - 97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- 97 - Космонавтов, 16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- 97 - Космонавтов, 16а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- 134 - Промышленная, 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Космонавтов, 12 - 1 ТК - 96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- 193 - Строителей, 97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- 133 - Лесная, 29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235,0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470,0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TK - 10 - 2 TK - 11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236,0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Лесная, 29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- 121- Чехова,14а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- 87 - Фестивальная, 15а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460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Кирова, 1 - Кирова, 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190,0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461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</w:t>
            </w:r>
            <w:proofErr w:type="gramStart"/>
            <w:r w:rsidRPr="00B848F1">
              <w:t xml:space="preserve"> Т</w:t>
            </w:r>
            <w:proofErr w:type="gramEnd"/>
            <w:r w:rsidRPr="00B848F1">
              <w:t>- 5А - Сосновая, 21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29,6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59,2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01.03.79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01.03.79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462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</w:t>
            </w:r>
            <w:proofErr w:type="gramStart"/>
            <w:r w:rsidRPr="00B848F1">
              <w:t xml:space="preserve"> Т</w:t>
            </w:r>
            <w:proofErr w:type="gramEnd"/>
            <w:r w:rsidRPr="00B848F1">
              <w:t>- 341 - Гладышева, 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354,0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01.08.83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01.08.83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463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- 363 - 4 ТК - 342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01.02.85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01.02.85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lastRenderedPageBreak/>
              <w:t>464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Лесная, 29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465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- 333 - 4 ТК - 385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466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- 385 - 4 ТК - 384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449,0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467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- 384 - ПОСВИР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468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- 384 - ПОСВИР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469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</w:t>
            </w:r>
            <w:proofErr w:type="gramStart"/>
            <w:r w:rsidRPr="00B848F1">
              <w:t xml:space="preserve"> Т</w:t>
            </w:r>
            <w:proofErr w:type="gramEnd"/>
            <w:r w:rsidRPr="00B848F1">
              <w:t xml:space="preserve"> - 383 - ПОСВИР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470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- 34 - Московская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01.01.58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01.01.58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01.01.58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359,0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718,0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01.01.58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01.01.58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471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- 51 - Московская, 14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472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Строителей, 67, 71 - Космонавтов, 43, 38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192,0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473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- 104 - 1 ТК - 145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340,0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474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- 216 - Строителей, 95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475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- 9 - Победы, 29а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280,0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476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- 17 - 1 ТК - 33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31.07.03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477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</w:t>
            </w:r>
            <w:proofErr w:type="gramStart"/>
            <w:r w:rsidRPr="00B848F1">
              <w:t xml:space="preserve"> Т</w:t>
            </w:r>
            <w:proofErr w:type="gramEnd"/>
            <w:r w:rsidRPr="00B848F1">
              <w:t>- 204 - 1 Т - 178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376,0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lastRenderedPageBreak/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478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- 106 - 3 ТК - 108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198,0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479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Сидоренко, 23 - Сидоренко, 27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234,0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268,0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480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- 108 - Сидоренко, 22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168,8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337,6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90,5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181,0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481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Фестивальная, 23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482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Строителей, 27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483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- 23 - Ленина, 20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484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- 12 - 2 ТК - 17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415,0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830,0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387,0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774,0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480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485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- 8 - 3 ТК - 15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559,0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1118,0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01.10.02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680,0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1360,0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01.10.02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486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- 14 - 1 ТК - 20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796,0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426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01.10.60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487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- 223 - Строителей, 125, 127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01.03.86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264,0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01.03.86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01.03.86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78,5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157,0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01.03.86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488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- 225 - Строителей, 121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194,0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489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Строителей, 101 - Строителей, 103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86,7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173,4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65,5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131,0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490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- 227 - Строителей, 101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84,3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168,6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31,7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63,4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lastRenderedPageBreak/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77,4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154,8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491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- 197 - Дзержинского, 57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44,5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01.03.84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56,1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112,2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01.03.84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61,9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123,8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01.03.84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492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3 ТК - 229 - </w:t>
            </w:r>
            <w:proofErr w:type="spellStart"/>
            <w:r w:rsidRPr="00B848F1">
              <w:t>Бредова</w:t>
            </w:r>
            <w:proofErr w:type="spellEnd"/>
            <w:r w:rsidRPr="00B848F1">
              <w:t>, 34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106,4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212,8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01.03.84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01.03.84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493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- 318 - Жемчужная, 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147,6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295,2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494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- 218 - Строителей, 117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495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3 ТК - 184 - </w:t>
            </w:r>
            <w:proofErr w:type="spellStart"/>
            <w:r w:rsidRPr="00B848F1">
              <w:t>Бредова</w:t>
            </w:r>
            <w:proofErr w:type="spellEnd"/>
            <w:r w:rsidRPr="00B848F1">
              <w:t xml:space="preserve">, 42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01.06.84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145,3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290,6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01.06.84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40,2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80,4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01.06.84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01.06.84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01.06.84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496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  <w:proofErr w:type="spellStart"/>
            <w:r w:rsidRPr="00B848F1">
              <w:t>Бредова</w:t>
            </w:r>
            <w:proofErr w:type="spellEnd"/>
            <w:r w:rsidRPr="00B848F1">
              <w:t>, 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87,4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174,8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01.10.84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01.10.84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497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3 ТК - 213 - </w:t>
            </w:r>
            <w:proofErr w:type="spellStart"/>
            <w:r w:rsidRPr="00B848F1">
              <w:t>Бредова</w:t>
            </w:r>
            <w:proofErr w:type="spellEnd"/>
            <w:r w:rsidRPr="00B848F1">
              <w:t>, 38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51,9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103,8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01.11.84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498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  <w:proofErr w:type="spellStart"/>
            <w:r w:rsidRPr="00B848F1">
              <w:t>Бредова</w:t>
            </w:r>
            <w:proofErr w:type="spellEnd"/>
            <w:r w:rsidRPr="00B848F1">
              <w:t xml:space="preserve">, 48 - </w:t>
            </w:r>
            <w:proofErr w:type="spellStart"/>
            <w:r w:rsidRPr="00B848F1">
              <w:t>Бредова</w:t>
            </w:r>
            <w:proofErr w:type="spellEnd"/>
            <w:r w:rsidRPr="00B848F1">
              <w:t>, 46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153,0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01.03.83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01.03.83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499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3 ТК - 230 - </w:t>
            </w:r>
            <w:proofErr w:type="spellStart"/>
            <w:r w:rsidRPr="00B848F1">
              <w:t>Бредова</w:t>
            </w:r>
            <w:proofErr w:type="spellEnd"/>
            <w:r w:rsidRPr="00B848F1">
              <w:t>, 32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  <w:proofErr w:type="spellStart"/>
            <w:r w:rsidRPr="00B848F1">
              <w:t>Бредова</w:t>
            </w:r>
            <w:proofErr w:type="spellEnd"/>
            <w:r w:rsidRPr="00B848F1">
              <w:t xml:space="preserve">, 50 - </w:t>
            </w:r>
            <w:proofErr w:type="spellStart"/>
            <w:r w:rsidRPr="00B848F1">
              <w:t>Бредова</w:t>
            </w:r>
            <w:proofErr w:type="spellEnd"/>
            <w:r w:rsidRPr="00B848F1">
              <w:t>, 48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59,6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119,2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01.08.85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- 369 - Жемчужная, 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82,1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164,2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29,0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- 225 - Строителей, 113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217,0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01.06.87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61,5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123,0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01.06.87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  <w:proofErr w:type="spellStart"/>
            <w:r w:rsidRPr="00B848F1">
              <w:t>Бредова</w:t>
            </w:r>
            <w:proofErr w:type="spellEnd"/>
            <w:r w:rsidRPr="00B848F1">
              <w:t xml:space="preserve">, 18а - </w:t>
            </w:r>
            <w:proofErr w:type="spellStart"/>
            <w:r w:rsidRPr="00B848F1">
              <w:t>Бредова</w:t>
            </w:r>
            <w:proofErr w:type="spellEnd"/>
            <w:r w:rsidRPr="00B848F1">
              <w:t>, 24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80,5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161,0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01.09.88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01.09.88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lastRenderedPageBreak/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01.09.88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01.09.88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- 232 - Геологов, 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01.08.82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3 ТК - 162 - </w:t>
            </w:r>
            <w:proofErr w:type="spellStart"/>
            <w:r w:rsidRPr="00B848F1">
              <w:t>Бредова</w:t>
            </w:r>
            <w:proofErr w:type="spellEnd"/>
            <w:r w:rsidRPr="00B848F1">
              <w:t>, 20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75,1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150,2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26,5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53,0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32,1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64,2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- 195 - Пушкина, 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43,9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87,8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01.06.87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- 213 - 3 ТК - 218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121,7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243,4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01.07.85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- 229 - Пушкина, 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41,5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83,0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01.03.89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01.03.89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Сидоренко, 28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102,2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204,4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01.04.90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01.04.90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510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Сидоренко, 34 - Сидоренко, 32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80,6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161,2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01.12.90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01.12.90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511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- 18 - Сидоренко, 26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25,9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51,8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84,9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169,8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512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Сидоренко, 28 - 3TK-19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65,5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131,0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513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Сидоренко, 32 - Сидоренко, 30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87,8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175,6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01.12.90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01.12.90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514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Сидоренко, 30 - Сидоренко, 28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185,1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370,2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01.12.90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34,5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69,0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01.12.90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515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- 124 - Сидоренко, 11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134,3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268,6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01.07.91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113,4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226,8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01.07.91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01.07.91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62,1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124,2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01.07.91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lastRenderedPageBreak/>
              <w:t>516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Сидоренко, 26 - Сидоренко, 24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150,4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300,8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01.10.90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517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Зиновьева, 2 - Зиновьева, 26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282,0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518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- 154 - 3 ТК - 155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377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519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TK - 205 - 3 TK - 206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520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- 206 - 3 ТК - 204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63,1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126,2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521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- 155 - 3 ТК - 205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522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- 204 - Воинов-Интернационалистов, 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29,2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58,4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523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Воинов-Интернационалистов, 6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17,6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35,2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524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Воинов-Интернационалистов, 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525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TK - 210 - 3 TK - 211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38,4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76,8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526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TK - 211 - Воинов-Интернационалистов, 14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13,2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26,4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527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Воинов-Интернационалистов, 14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528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Воинов-Интернационалистов, 14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57,6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115,2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529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Воинов-Интернационалистов, 14 - 3 TK - 212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22,2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44,4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530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TK - 210 - 3 TK - 124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552,0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531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- 152 - Победы, 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76,8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153,6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01.12.91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39,8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79,6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01.12.91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532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- 121 - Сидоренко, 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34,5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69,0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533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- 202 - Победы, 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110,4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220,8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534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Жемчужная, 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40,8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81,6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lastRenderedPageBreak/>
              <w:t>535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- 368 - Жемчужная, 30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536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- 375 - Жемчужная, 32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61,0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537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  <w:proofErr w:type="spellStart"/>
            <w:r w:rsidRPr="00B848F1">
              <w:t>Бредова</w:t>
            </w:r>
            <w:proofErr w:type="spellEnd"/>
            <w:r w:rsidRPr="00B848F1">
              <w:t xml:space="preserve">, 30 - </w:t>
            </w:r>
            <w:proofErr w:type="spellStart"/>
            <w:r w:rsidRPr="00B848F1">
              <w:t>Бредова</w:t>
            </w:r>
            <w:proofErr w:type="spellEnd"/>
            <w:r w:rsidRPr="00B848F1">
              <w:t>, 34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538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- 23 - 3 ТК - 129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192,0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539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- 214 - 3 ТК - 223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540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TK - 16 - 3 TK - 20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497,0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994,0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377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541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- 54 - ст</w:t>
            </w:r>
            <w:proofErr w:type="gramStart"/>
            <w:r w:rsidRPr="00B848F1">
              <w:t>.А</w:t>
            </w:r>
            <w:proofErr w:type="gramEnd"/>
            <w:r w:rsidRPr="00B848F1">
              <w:t xml:space="preserve">патиты-3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151,5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303,0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542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- 184 - 3 ТК - 183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194,0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388,0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377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543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- 61 - 4 ТК - 190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544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- 15 - 3 ТК - 184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139,8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279,6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377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545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Ленина, 25 - 3 ТК - 82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546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Зиновьева, 19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547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Ферсмана, 15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548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- 12 - 3 ТК - 150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317,9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635,8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377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01.12.91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549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- 24 - 3 ТК - 26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377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550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Сидоренко, 23 - Сидоренко, 25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551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- 50 - Ферсмана, 36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552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- 53 - Победы, 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198,0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lastRenderedPageBreak/>
              <w:t>553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- 107 - Промышленная, 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483,5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967,0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554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Сидоренко, 36 - Сидоренко, 38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47,5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95,0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01.12.95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555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- 10 - 4</w:t>
            </w:r>
            <w:proofErr w:type="gramStart"/>
            <w:r w:rsidRPr="00B848F1">
              <w:t xml:space="preserve"> Т</w:t>
            </w:r>
            <w:proofErr w:type="gramEnd"/>
            <w:r w:rsidRPr="00B848F1">
              <w:t xml:space="preserve"> - 223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2664,0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01.12.95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886,0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1772,0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01.12.95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282,0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564,0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01.12.95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556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- 372 - Жемчужная, 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01.12.95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01.12.95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557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- 59 - Ленина, 24а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558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3 ТК - 182 - </w:t>
            </w:r>
            <w:proofErr w:type="spellStart"/>
            <w:r w:rsidRPr="00B848F1">
              <w:t>Бредова</w:t>
            </w:r>
            <w:proofErr w:type="spellEnd"/>
            <w:r w:rsidRPr="00B848F1">
              <w:t>, 36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40,2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80,4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42,9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85,8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559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- 150 - 3 ТК - 154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377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560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Воинов-Интернационалистов, 6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561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- 122 - Сидоренко, 5, 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98,5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197,0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153,0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562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- 129 - Сидоренко, 36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563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Ленина, 23 - 3 ТК - 83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564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TK - 206 - 3 TK - 210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290,0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565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TK - 23 - 3 ТК - 124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220,0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440,0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377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284,0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566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- 15 -3T-133 -Сортировочная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238,0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476,0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1567,0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3134,0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1200,0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775,0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1550,0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lastRenderedPageBreak/>
              <w:t>567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- 313 - Жемчужная, 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368,0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568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Жемчужная, 15 -Жемчужная, 13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569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- 353 - Жемчужная, 15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356,0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Жемчужная, 15 - Жемчужная, 15а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Жемчужная, 19 - Жемчужная, 17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Жемчужная, 21 - Жемчужная, 19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43,5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87,0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35,0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198,0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Жемчужная, 21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55,4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110,8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Жемчужная, 21 - Жемчужная, 25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- 368 - Жемчужная, 28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99,3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198,6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98,3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196,6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50,3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100,6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</w:t>
            </w:r>
            <w:proofErr w:type="gramStart"/>
            <w:r w:rsidRPr="00B848F1">
              <w:t xml:space="preserve"> Т</w:t>
            </w:r>
            <w:proofErr w:type="gramEnd"/>
            <w:r w:rsidRPr="00B848F1">
              <w:t xml:space="preserve"> - 300 - Жемчужная, 34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85,4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170,8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- 367 - Жемчужная, 44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65,0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Жемчужная, 46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</w:t>
            </w:r>
            <w:proofErr w:type="gramStart"/>
            <w:r w:rsidRPr="00B848F1">
              <w:t xml:space="preserve"> Т</w:t>
            </w:r>
            <w:proofErr w:type="gramEnd"/>
            <w:r w:rsidRPr="00B848F1">
              <w:t xml:space="preserve"> - 371 - Жемчужная, 48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580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Жемчужная, 46 - Жемчужная, 52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294,0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194,0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581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- 362 - Гладышева, 23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lastRenderedPageBreak/>
              <w:t>582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- 328 - Кирова, 10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583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- 210 - Кирова, 14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629" w:rsidRPr="00B848F1" w:rsidRDefault="00D22629" w:rsidP="00F63DBE"/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584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TK - 33 - 1 TK - 34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585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Жемчужная, 21 - Жемчужная, 23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194,0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586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</w:t>
            </w:r>
            <w:proofErr w:type="gramStart"/>
            <w:r w:rsidRPr="00B848F1">
              <w:t xml:space="preserve"> Т</w:t>
            </w:r>
            <w:proofErr w:type="gramEnd"/>
            <w:r w:rsidRPr="00B848F1">
              <w:t>- 336 - Гладышева, 8а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234,0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587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Зиновьева, 9 - Зиновьева, 15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588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- 42 - Фестивальная, 6а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589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- 174 - Космонавтов, 41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590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- 156 - Строителей, 13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591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Строителей, 15, 17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592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- 171 - Строителей, 77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111,3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222,6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593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Ферсмана, 43 - Ферсмана, 41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164,7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329,4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594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- 81 - Козлова, 25а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595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- 154 - Строителей, 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596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- 175 -Строителей, 73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597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- 178 - Строителей, 79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598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Ферсмана, 45 - Строителей, 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334,0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599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- 190 - 4 ТК - 191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17,4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34,8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lastRenderedPageBreak/>
              <w:t>600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- 191 - Строителей, 23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- 225 - Строителей, 123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43,6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87,2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- 220 - Строителей, 105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50,6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101,2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Строителей, 1 - Строителей, 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344,0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- 228 - Строителей, 111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55,5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111,0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81,6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163,2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- 47 - Фестивальная, 25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- 23  -Фестивальная, 11а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Строителей, 95 - Строителей, 93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67,8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135,6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Московская, 5 - Ферсмана, 1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- 373 - Жемчужная, 56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610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- 394 - Жемчужная, 54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72,4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144,8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13,2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26,4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611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Жемчужная, 48 - 4 ТК - 394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612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- 191 - Строителей, 21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613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- 17 - Ферсмана, 32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614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- 15 - 3 ТК - 101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377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280,0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615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- 157 - Ферсмана, 43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616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Московская, 3 - Ферсмана, 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617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Сидоренко, 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lastRenderedPageBreak/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618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- 88 - Ферсмана, 34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619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- 370 - Жемчужная, 42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620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- 375 - Жемчужная, 26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65,0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621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- 101 - Сидоренко, 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46,5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93,0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622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- 102 - Сидоренко, 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378,0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623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- 103 - Сидоренко, 10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109,6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219,2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624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- 369 - Жемчужная, 36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69,4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138,8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625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T - 133 - 3 T - 138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284,0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546,0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626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Сидоренко, 6 - Сидоренко, 14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627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Сидоренко, 2 - Строителей, 18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628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- 374 - Жемчужная, 20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31.07.03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629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- 318 - Кирова, 11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298,0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630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1 ТК - 80 - </w:t>
            </w:r>
            <w:proofErr w:type="spellStart"/>
            <w:r w:rsidRPr="00B848F1">
              <w:t>Бредова</w:t>
            </w:r>
            <w:proofErr w:type="spellEnd"/>
            <w:r w:rsidRPr="00B848F1">
              <w:t>, 9а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631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- 88 - Фестивальная, 17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49,5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99,0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632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- 175 - 4</w:t>
            </w:r>
            <w:proofErr w:type="gramStart"/>
            <w:r w:rsidRPr="00B848F1">
              <w:t xml:space="preserve"> Т</w:t>
            </w:r>
            <w:proofErr w:type="gramEnd"/>
            <w:r w:rsidRPr="00B848F1">
              <w:t xml:space="preserve"> - 307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424,0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1955,0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3910,0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190,0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426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633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Строителей, 18 - Строителей, 16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634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- 370 - 4</w:t>
            </w:r>
            <w:proofErr w:type="gramStart"/>
            <w:r w:rsidRPr="00B848F1">
              <w:t xml:space="preserve"> Т</w:t>
            </w:r>
            <w:proofErr w:type="gramEnd"/>
            <w:r w:rsidRPr="00B848F1">
              <w:t xml:space="preserve"> - 371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5,7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11,4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01.12.86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635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- 214 - Кирова, 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lastRenderedPageBreak/>
              <w:t>636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- 214 - Кирова, 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637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Космонавтов, 11 - Космонавтов, 9а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638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3 ТК - 199 - </w:t>
            </w:r>
            <w:proofErr w:type="spellStart"/>
            <w:r w:rsidRPr="00B848F1">
              <w:t>Бредова</w:t>
            </w:r>
            <w:proofErr w:type="spellEnd"/>
            <w:r w:rsidRPr="00B848F1">
              <w:t>, 30а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56,1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112,2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43,0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639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Сидоренко, 8 - 3 ТК - 103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640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- 20 - 3 ТК - 23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377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641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- 23 - 3 ТК - 121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642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- 121 - Воинов-Интернационалистов, 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643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Воинов-Интернационалистов, 2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01.01.90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644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</w:t>
            </w:r>
            <w:proofErr w:type="gramStart"/>
            <w:r w:rsidRPr="00B848F1">
              <w:t xml:space="preserve"> Т</w:t>
            </w:r>
            <w:proofErr w:type="gramEnd"/>
            <w:r w:rsidRPr="00B848F1">
              <w:t xml:space="preserve"> - 4А - Сосновая 19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645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- 117 - Строителей, 14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646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- 25 - Козлова, 1а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647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- 48 - 1 ТК - 20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194,0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31.07.03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648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- 309 - Жемчужная, 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649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Жемчужная, 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650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Фестивальная, 4 - Нечаева, 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651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</w:t>
            </w:r>
            <w:proofErr w:type="gramStart"/>
            <w:r w:rsidRPr="00B848F1">
              <w:t xml:space="preserve"> Т</w:t>
            </w:r>
            <w:proofErr w:type="gramEnd"/>
            <w:r w:rsidRPr="00B848F1">
              <w:t xml:space="preserve"> - 306 - 4 ТК - 312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332,0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664,0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652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Дзержинского, 45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653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Дзержинского, 45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33,4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66,8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lastRenderedPageBreak/>
              <w:t>654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- 195 - 3 ТК - 196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655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- 195 - 3 ТК - 231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318,0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656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Строителей, 95 - Строителей, 99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65,2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130,4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657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Строителей, 99 - 3 ТК - 194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65,0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658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- 231 - Строителей, 95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34,7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69,4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659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- 17 - Сидоренко, 14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142,7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285,4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168,2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336,4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660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- 194 - Строителей, 99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44,6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89,2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01.08.86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661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Строителей, 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61,5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123,0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662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- 153 - Строителей, 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167,9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335,8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663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- 156 - Дзержинского, 10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20,8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41,6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664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Дзержинского, 10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665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Дзержинского, 10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666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Дзержинского, 10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667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Кирова, 14 - Кирова, 12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668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- 376 - Жемчужная, 24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190,0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669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 Жемчужная, 21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670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 Жемчужная, 40 - 4 ТК - 373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lastRenderedPageBreak/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671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 4 ТК - 396, 4 ТК - 397 - Кирова, 17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672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- 92 - Гайдара, 10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673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TK - 23 - 2 TK - 24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192,0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377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19.09.03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674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- 208 - Воинов-Интернационалистов, 10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15.10.93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15.10.93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15.10.93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675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ст</w:t>
            </w:r>
            <w:proofErr w:type="gramStart"/>
            <w:r w:rsidRPr="00B848F1">
              <w:t>.А</w:t>
            </w:r>
            <w:proofErr w:type="gramEnd"/>
            <w:r w:rsidRPr="00B848F1">
              <w:t>патиты-1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286,0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15.10.64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15.10.64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676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- 201 - 1 ТК - 206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234,0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468,0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01.11.96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206,6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413,2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01.11.96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677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- 206 - Октябрьская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238,0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476,0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01.11.96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43,0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01.11.96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678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- 6А - 1 ТК - 201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709,0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1418,0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30.11.96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308,0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30.11.96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426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30.11.96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679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- 208 - 1 ТК - 137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31.01.97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284,0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31.01.97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680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Ферсмана, 62а - 2 ТК - 152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420,0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01.04.97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681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TK - 93 - Козлова, 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54,3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108,6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01.04.97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01.04.97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01.04.97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682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Козлова, 7 - Зиновьева, 14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01.04.97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lastRenderedPageBreak/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01.04.97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01.04.97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683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Зиновьева, 22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01.04.97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01.04.97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01.04.97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684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TK - 208 - Воинов-Интернационалистов, 12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41,6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83,2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30.12.97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685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- 209 - Воинов-Интернационалистов, 12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30.12.97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69,4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138,8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30.12.97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686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- 40 - Зиновьева, 22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01.10.02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01.10.02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687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- 1 - 4 ТК - 21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2956,5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5913,0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26.01.98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688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- 190 - 4 ТК - 201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27.02.98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27.02.98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689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- 201 - 4 ТК - 202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190,0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27.02.98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690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- 202 - Путейская, 1а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235,5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471,0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27.02.98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144,0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27.02.98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691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- 205 - Путейская, 3а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27.02.98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692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- 204 - Путейская, 5а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27.02.98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693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- 205 - Путейская, 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86,6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173,2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27.02.98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35,3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35,3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27.02.98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35,3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35,3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27.02.98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694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- 98 - Ленина, 32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01.12.98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695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</w:t>
            </w:r>
            <w:proofErr w:type="gramStart"/>
            <w:r w:rsidRPr="00B848F1">
              <w:t xml:space="preserve"> Т</w:t>
            </w:r>
            <w:proofErr w:type="gramEnd"/>
            <w:r w:rsidRPr="00B848F1">
              <w:t>- 23 - 4 ТК - 24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290,0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580,0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01.12.98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696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- 7А - Сосновая, 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596,0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1192,0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20.05.99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264,0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20.05.99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697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- 19 - 2 ТК - 58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190,0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30.09.00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698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- 18 - 2 ТК - 19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25.10.01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lastRenderedPageBreak/>
              <w:t>699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- 19 - 1 ТК - 234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220,0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440,0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25.10.01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700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- 19 - 2 ТК - 20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178,0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377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25.10.01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701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  <w:proofErr w:type="spellStart"/>
            <w:r w:rsidRPr="00B848F1">
              <w:t>Бредова</w:t>
            </w:r>
            <w:proofErr w:type="spellEnd"/>
            <w:r w:rsidRPr="00B848F1">
              <w:t xml:space="preserve">, 25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21.06.02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702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- 104 - Академгородок, 18а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21.06.02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21.06.02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703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- 147 - 2 ТК - 149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21.06.02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704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- 57 - Северная, 16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98,8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197,6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21.06.02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705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- 69 - 3 ТК - 63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236,0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706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Дзержинского, 42 - Дзержинского, 46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230,0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64,0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01.01.80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707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- 43 - 3 ТК - 30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01.01.65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708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ТК - 82 - Козлова, 11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01.01.72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709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Ленина, 10 - Ленина, 14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01.01.66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710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- 95 - 3 ТК - 96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106,0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01.01.68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711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ТК - 58 - 2 ТК - 60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105,0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426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15.05.03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69,0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138,0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377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15.05.03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712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Строителей, 75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108,0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216,0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31.07.03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 xml:space="preserve">Тепловая сеть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31.07.03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713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- 97 - 3 ТК - 12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201,0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402,0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31.07.03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714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- 228 - 3TK-227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56,5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113,0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31.07.03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715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3 ТК - 184 - 3 ТК - 55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90,0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180,0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31.07.03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716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4 T - 307 - 4 TK - 362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127,0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254,0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273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29.08.03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717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1 ТК - 20 - 1 ТК - 38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100,0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29.08.03</w:t>
            </w:r>
          </w:p>
        </w:tc>
      </w:tr>
      <w:tr w:rsidR="00D22629" w:rsidRPr="00B848F1" w:rsidTr="004D5D55">
        <w:trPr>
          <w:trHeight w:val="278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718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629" w:rsidRPr="00B848F1" w:rsidRDefault="00D22629" w:rsidP="00F63DBE">
            <w:r w:rsidRPr="00B848F1">
              <w:t>Тепловая сеть 2 TK - 11 - 2 TK - 12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200,0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400,0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>530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629" w:rsidRPr="00B848F1" w:rsidRDefault="00D22629" w:rsidP="00F63DBE">
            <w:pPr>
              <w:jc w:val="center"/>
            </w:pPr>
            <w:r w:rsidRPr="00B848F1">
              <w:t xml:space="preserve"> 29.08.03</w:t>
            </w:r>
          </w:p>
        </w:tc>
      </w:tr>
    </w:tbl>
    <w:p w:rsidR="00E120D1" w:rsidRPr="00B848F1" w:rsidRDefault="00E120D1" w:rsidP="00F63DBE">
      <w:pPr>
        <w:jc w:val="right"/>
        <w:rPr>
          <w:bCs/>
          <w:caps/>
        </w:rPr>
      </w:pPr>
      <w:r w:rsidRPr="00B848F1">
        <w:rPr>
          <w:bCs/>
          <w:caps/>
        </w:rPr>
        <w:t>Приложение Д</w:t>
      </w:r>
    </w:p>
    <w:p w:rsidR="00E120D1" w:rsidRPr="00B848F1" w:rsidRDefault="00E120D1" w:rsidP="00F63DBE">
      <w:pPr>
        <w:pStyle w:val="a7"/>
        <w:keepNext/>
        <w:rPr>
          <w:b w:val="0"/>
          <w:sz w:val="24"/>
        </w:rPr>
      </w:pPr>
      <w:r w:rsidRPr="00B848F1">
        <w:rPr>
          <w:b w:val="0"/>
          <w:sz w:val="24"/>
        </w:rPr>
        <w:lastRenderedPageBreak/>
        <w:t xml:space="preserve">Расчет показателей надежности тепловых сетей </w:t>
      </w:r>
      <w:r w:rsidR="00030137" w:rsidRPr="00B848F1">
        <w:rPr>
          <w:b w:val="0"/>
          <w:sz w:val="24"/>
        </w:rPr>
        <w:t>АО</w:t>
      </w:r>
      <w:r w:rsidRPr="00B848F1">
        <w:rPr>
          <w:b w:val="0"/>
          <w:sz w:val="24"/>
        </w:rPr>
        <w:t xml:space="preserve"> «Апатитыэнерго»</w:t>
      </w:r>
    </w:p>
    <w:tbl>
      <w:tblPr>
        <w:tblW w:w="5000" w:type="pct"/>
        <w:jc w:val="center"/>
        <w:tblLook w:val="04A0"/>
      </w:tblPr>
      <w:tblGrid>
        <w:gridCol w:w="704"/>
        <w:gridCol w:w="2084"/>
        <w:gridCol w:w="1526"/>
        <w:gridCol w:w="1526"/>
        <w:gridCol w:w="1035"/>
        <w:gridCol w:w="1348"/>
        <w:gridCol w:w="845"/>
        <w:gridCol w:w="1367"/>
        <w:gridCol w:w="1107"/>
        <w:gridCol w:w="1107"/>
        <w:gridCol w:w="1267"/>
        <w:gridCol w:w="1167"/>
      </w:tblGrid>
      <w:tr w:rsidR="00936717" w:rsidRPr="00191653" w:rsidTr="00191653">
        <w:trPr>
          <w:cantSplit/>
          <w:trHeight w:val="578"/>
          <w:tblHeader/>
          <w:jc w:val="center"/>
        </w:trPr>
        <w:tc>
          <w:tcPr>
            <w:tcW w:w="23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36717" w:rsidRPr="00191653" w:rsidRDefault="00936717" w:rsidP="00191653">
            <w:pPr>
              <w:jc w:val="center"/>
              <w:rPr>
                <w:b/>
                <w:bCs/>
                <w:sz w:val="16"/>
                <w:szCs w:val="16"/>
              </w:rPr>
            </w:pPr>
            <w:r w:rsidRPr="00191653">
              <w:rPr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691" w:type="pc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36717" w:rsidRPr="00191653" w:rsidRDefault="00936717" w:rsidP="00191653">
            <w:pPr>
              <w:jc w:val="center"/>
              <w:rPr>
                <w:b/>
                <w:bCs/>
                <w:sz w:val="16"/>
                <w:szCs w:val="16"/>
              </w:rPr>
            </w:pPr>
            <w:r w:rsidRPr="00191653">
              <w:rPr>
                <w:b/>
                <w:bCs/>
                <w:sz w:val="16"/>
                <w:szCs w:val="16"/>
              </w:rPr>
              <w:t>Наименование инженерных сетей</w:t>
            </w:r>
          </w:p>
        </w:tc>
        <w:tc>
          <w:tcPr>
            <w:tcW w:w="506" w:type="pc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36717" w:rsidRPr="00191653" w:rsidRDefault="00936717" w:rsidP="00191653">
            <w:pPr>
              <w:jc w:val="center"/>
              <w:rPr>
                <w:b/>
                <w:bCs/>
                <w:sz w:val="16"/>
                <w:szCs w:val="16"/>
              </w:rPr>
            </w:pPr>
            <w:r w:rsidRPr="00191653">
              <w:rPr>
                <w:b/>
                <w:bCs/>
                <w:sz w:val="16"/>
                <w:szCs w:val="16"/>
              </w:rPr>
              <w:t>Протяженность трассы (м)</w:t>
            </w:r>
          </w:p>
        </w:tc>
        <w:tc>
          <w:tcPr>
            <w:tcW w:w="506" w:type="pc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36717" w:rsidRPr="00191653" w:rsidRDefault="00936717" w:rsidP="00191653">
            <w:pPr>
              <w:jc w:val="center"/>
              <w:rPr>
                <w:b/>
                <w:bCs/>
                <w:sz w:val="16"/>
                <w:szCs w:val="16"/>
              </w:rPr>
            </w:pPr>
            <w:r w:rsidRPr="00191653">
              <w:rPr>
                <w:b/>
                <w:bCs/>
                <w:sz w:val="16"/>
                <w:szCs w:val="16"/>
              </w:rPr>
              <w:t>Протяженность трубопроводов (м)</w:t>
            </w:r>
          </w:p>
        </w:tc>
        <w:tc>
          <w:tcPr>
            <w:tcW w:w="343" w:type="pc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36717" w:rsidRPr="00191653" w:rsidRDefault="00936717" w:rsidP="00191653">
            <w:pPr>
              <w:jc w:val="center"/>
              <w:rPr>
                <w:b/>
                <w:bCs/>
                <w:sz w:val="16"/>
                <w:szCs w:val="16"/>
              </w:rPr>
            </w:pPr>
            <w:r w:rsidRPr="00191653">
              <w:rPr>
                <w:b/>
                <w:bCs/>
                <w:sz w:val="16"/>
                <w:szCs w:val="16"/>
              </w:rPr>
              <w:t>Диаметр условный (</w:t>
            </w:r>
            <w:proofErr w:type="gramStart"/>
            <w:r w:rsidRPr="00191653">
              <w:rPr>
                <w:b/>
                <w:bCs/>
                <w:sz w:val="16"/>
                <w:szCs w:val="16"/>
              </w:rPr>
              <w:t>мм</w:t>
            </w:r>
            <w:proofErr w:type="gramEnd"/>
            <w:r w:rsidRPr="00191653">
              <w:rPr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36717" w:rsidRPr="00191653" w:rsidRDefault="00936717" w:rsidP="00191653">
            <w:pPr>
              <w:jc w:val="center"/>
              <w:rPr>
                <w:b/>
                <w:bCs/>
                <w:sz w:val="16"/>
                <w:szCs w:val="16"/>
              </w:rPr>
            </w:pPr>
            <w:r w:rsidRPr="00191653">
              <w:rPr>
                <w:b/>
                <w:bCs/>
                <w:sz w:val="16"/>
                <w:szCs w:val="16"/>
              </w:rPr>
              <w:t>Фактический срок службы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36717" w:rsidRPr="00191653" w:rsidRDefault="00936717" w:rsidP="00191653">
            <w:pPr>
              <w:jc w:val="center"/>
              <w:rPr>
                <w:b/>
                <w:bCs/>
                <w:sz w:val="16"/>
                <w:szCs w:val="16"/>
              </w:rPr>
            </w:pPr>
            <w:r w:rsidRPr="00191653">
              <w:rPr>
                <w:b/>
                <w:bCs/>
                <w:sz w:val="16"/>
                <w:szCs w:val="16"/>
              </w:rPr>
              <w:t>Индекс утраты ресурса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36717" w:rsidRPr="00191653" w:rsidRDefault="00936717" w:rsidP="00191653">
            <w:pPr>
              <w:jc w:val="center"/>
              <w:rPr>
                <w:b/>
                <w:bCs/>
                <w:sz w:val="16"/>
                <w:szCs w:val="16"/>
              </w:rPr>
            </w:pPr>
            <w:r w:rsidRPr="00191653">
              <w:rPr>
                <w:b/>
                <w:bCs/>
                <w:sz w:val="16"/>
                <w:szCs w:val="16"/>
              </w:rPr>
              <w:t>Коэффициент старения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36717" w:rsidRPr="00191653" w:rsidRDefault="00936717" w:rsidP="00191653">
            <w:pPr>
              <w:jc w:val="center"/>
              <w:rPr>
                <w:b/>
                <w:bCs/>
                <w:sz w:val="16"/>
                <w:szCs w:val="16"/>
              </w:rPr>
            </w:pPr>
            <w:r w:rsidRPr="00191653">
              <w:rPr>
                <w:b/>
                <w:bCs/>
                <w:sz w:val="16"/>
                <w:szCs w:val="16"/>
              </w:rPr>
              <w:t>Плотность потока  отказов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36717" w:rsidRPr="00191653" w:rsidRDefault="00936717" w:rsidP="00191653">
            <w:pPr>
              <w:jc w:val="center"/>
              <w:rPr>
                <w:b/>
                <w:bCs/>
                <w:sz w:val="16"/>
                <w:szCs w:val="16"/>
              </w:rPr>
            </w:pPr>
            <w:r w:rsidRPr="00191653">
              <w:rPr>
                <w:b/>
                <w:bCs/>
                <w:sz w:val="16"/>
                <w:szCs w:val="16"/>
              </w:rPr>
              <w:t>Плотность потока  отказов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36717" w:rsidRPr="00191653" w:rsidRDefault="00936717" w:rsidP="00191653">
            <w:pPr>
              <w:jc w:val="center"/>
              <w:rPr>
                <w:b/>
                <w:bCs/>
                <w:sz w:val="16"/>
                <w:szCs w:val="16"/>
              </w:rPr>
            </w:pPr>
            <w:r w:rsidRPr="00191653">
              <w:rPr>
                <w:b/>
                <w:bCs/>
                <w:sz w:val="16"/>
                <w:szCs w:val="16"/>
              </w:rPr>
              <w:t>Вероятность безотказной работы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36717" w:rsidRPr="00191653" w:rsidRDefault="00936717" w:rsidP="00191653">
            <w:pPr>
              <w:jc w:val="center"/>
              <w:rPr>
                <w:b/>
                <w:bCs/>
                <w:sz w:val="16"/>
                <w:szCs w:val="16"/>
              </w:rPr>
            </w:pPr>
            <w:r w:rsidRPr="00191653">
              <w:rPr>
                <w:b/>
                <w:bCs/>
                <w:sz w:val="16"/>
                <w:szCs w:val="16"/>
              </w:rPr>
              <w:t>Готовность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- 122 - Ферсмана, 20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153,5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307,0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- 122 - Ферсмана, 18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- 121 - Ферсмана, 16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- 122 - Академгородок, 37а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- 120 - Ферсмана, 14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- 16 - Академгородок, 39а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9,64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9,64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- 19 - Ферсмана, 12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9,64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9,64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- 130 - Ферсмана, 10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9,64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- 127 - Ферсмана, 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9,64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9,64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Ферсмана, 8 - Ферсмана, 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9,64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9,64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Ферсмана, 6 - Ферсмана, 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Козлова, 1 - Ферсмана, 2а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9,64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- 116 - Академгородок, 27а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9,64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275,7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551,4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9,64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9,64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lastRenderedPageBreak/>
              <w:t>14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Козлова, 1 - Козлова, 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9,64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9,64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Козлова, 3 - Козлова, 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- 115 -Академгородок, 40а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9,64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- 113 - Академгородок, 41а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- 112 -  Академгородок, 50а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0,76</w:t>
            </w:r>
          </w:p>
        </w:tc>
      </w:tr>
      <w:tr w:rsidR="00191653" w:rsidRPr="00191653" w:rsidTr="000D4590">
        <w:trPr>
          <w:cantSplit/>
          <w:trHeight w:val="390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- 26 - Академгородок, 53а - 2 ТК - 103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864,0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- 101 - Академгородок, 29а - 30а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9,64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9,64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- 112 - Академгородок, 52а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9,64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9,64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Академгородок, 52а - Академгородок, 36а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9,64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9,64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- 141 - 2 ТК - 152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- 146 - Академгородок, 25а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9,64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9,64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- 98 - Академгородок, 34а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- 109 -  Академгородок, 35а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141,8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283,6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Академгородок, 24а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8,61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lastRenderedPageBreak/>
              <w:t>28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- 110 -  Академгородок, 46а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8,61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- 96 - Академгородок, 47а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8,61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8,61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32,6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8,61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- 106 - Академгородок, 32а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Зиновьева, 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- 14 - Зиновьева, 10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- 30 - Ферсмана, 22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- 31 - Академгородок, 62а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- 140 - Академгородок, 23а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- 121 - Академгородок, 38а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18,19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Козлова, 9 - Зиновьева, 10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232,0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- 133 - 2 ТК - 120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- 163 - Академгородок, 2а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- 123 - Академгородок, 17а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- 165 - Академгородок, 43а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Академгородок, 5а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- 128 - Академгородок, 7а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- 129 - Академгородок, 8а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13,83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13,83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- 131 - Академгородок, 11а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9,64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9,64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- 164 - Академгородок, 14а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13,83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13,83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- 132 - Академгородок, 13а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- 133 - Академгородок, 4а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- 124 - Академгородок, 3а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- 123 - Академгородок, 6а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Академгородок, 6а - Академгородок, 9а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13,83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13,83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13,83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13,83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- 139 - Академгородок, 10а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- 139 - Академгородок, 12а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- 138 - Академгородок, 15а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13,83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13,83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13,83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13,83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- 137 - Академгородок, 16а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- 134 - Академгородок, 19а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- 146 - Академгородок, 24а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- 146 - Академгородок, 21а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- 149 - Академгородок, 22а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- 149 - Академгородок, 20а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- 108 - Академгородок, 31а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- 108 - Академгородок, 33а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- 50 - 1 ТК - 52 - 1 ТК - 53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TK - 53 - Северная, 13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25,6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10,74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TK - 53 - 1 TK - 56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10,74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- 56 - Северная, 15а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10,74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TK - 56 - 1 TK - 57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11,32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TK - 57 - Северная, 15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11,32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TK - 47 -Космонавтов, 13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39,4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78,8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TK - 48 - Космонавтов, 11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13,83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13,83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- 44 - Фестивальная, 12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- 23 -  Ленина, 18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Космонавтов, 17 - Фестивальная, 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Козлова, 13 - Козлова, 11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5,93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Козлова, 13а - Козлова, 11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5,93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Козлова, 11 - Зиновьева, 11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42,6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85,2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5,93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5,93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- 362 - 4 ТК - 345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696,0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6,76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Зиновьева, 11 - Зиновьева, 11а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5,93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lastRenderedPageBreak/>
              <w:t>79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- 177 - 3 ТК - 179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4,48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- 179 -Строителей, 85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4,48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- 19 - Ленина, 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83,0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- 46 - Фестивальная, 21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10,74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 xml:space="preserve">ТП с терморегулятором </w:t>
            </w:r>
            <w:proofErr w:type="gramStart"/>
            <w:r w:rsidRPr="00191653">
              <w:rPr>
                <w:sz w:val="16"/>
                <w:szCs w:val="16"/>
              </w:rPr>
              <w:t>Фестивальная</w:t>
            </w:r>
            <w:proofErr w:type="gramEnd"/>
            <w:r w:rsidRPr="00191653">
              <w:rPr>
                <w:sz w:val="16"/>
                <w:szCs w:val="16"/>
              </w:rPr>
              <w:t xml:space="preserve"> 21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ТП с терморегулятором  Ленина 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10,74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- 93 - 1 ТК - 94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11,32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- 94 - пл. Ленина, 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11,32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пл. Ленина, 4а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Дзержинского, 15 - Дзержинского, 17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45,3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90,6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- 170 -Строителей, 77а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4,48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ТУ с терморегулятором пл. Ленина 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11,32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ТУ с терморегулятором пл. Ленина 4а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ТУ с терморегулятором Дзержинского 17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ТУ с терморегулятором Строителей 77а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4,48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</w:t>
            </w:r>
            <w:proofErr w:type="gramStart"/>
            <w:r w:rsidRPr="00191653">
              <w:rPr>
                <w:sz w:val="16"/>
                <w:szCs w:val="16"/>
              </w:rPr>
              <w:t xml:space="preserve"> Т</w:t>
            </w:r>
            <w:proofErr w:type="gramEnd"/>
            <w:r w:rsidRPr="00191653">
              <w:rPr>
                <w:sz w:val="16"/>
                <w:szCs w:val="16"/>
              </w:rPr>
              <w:t xml:space="preserve"> - 185 - Октябрьская, 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 xml:space="preserve">ТУ с терморегулятором </w:t>
            </w:r>
            <w:proofErr w:type="gramStart"/>
            <w:r w:rsidRPr="00191653">
              <w:rPr>
                <w:sz w:val="16"/>
                <w:szCs w:val="16"/>
              </w:rPr>
              <w:t>Октябрьская</w:t>
            </w:r>
            <w:proofErr w:type="gramEnd"/>
            <w:r w:rsidRPr="00191653">
              <w:rPr>
                <w:sz w:val="16"/>
                <w:szCs w:val="16"/>
              </w:rPr>
              <w:t xml:space="preserve"> 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-45 - Фестивальная, 19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Фестивальная,19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13,83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 xml:space="preserve">ТУ с терморегулятором </w:t>
            </w:r>
            <w:proofErr w:type="gramStart"/>
            <w:r w:rsidRPr="00191653">
              <w:rPr>
                <w:sz w:val="16"/>
                <w:szCs w:val="16"/>
              </w:rPr>
              <w:t>Фестивальная</w:t>
            </w:r>
            <w:proofErr w:type="gramEnd"/>
            <w:r w:rsidRPr="00191653">
              <w:rPr>
                <w:sz w:val="16"/>
                <w:szCs w:val="16"/>
              </w:rPr>
              <w:t xml:space="preserve"> 19 - 2 шт.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13,83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- 61 - 2 ТК -153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5,93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lastRenderedPageBreak/>
              <w:t>100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Строителей, 17 - Строителей, 11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5,93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- 91 - 2 ТК - 60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5,93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5,93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5,93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5,93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- 91 - Дзержинского, 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ТУ с терморегулятором Строителей 11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ТУ с терморегулятором Дзержинского 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5,93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- 318 - Жемчужная, 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Т-301 - 4 ТК - 400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Строителей, 29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- 315 - 4 ТК - 318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- 45 - Дзержинского, 33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 - 379 - ст</w:t>
            </w:r>
            <w:proofErr w:type="gramStart"/>
            <w:r w:rsidRPr="00191653">
              <w:rPr>
                <w:sz w:val="16"/>
                <w:szCs w:val="16"/>
              </w:rPr>
              <w:t>.А</w:t>
            </w:r>
            <w:proofErr w:type="gramEnd"/>
            <w:r w:rsidRPr="00191653">
              <w:rPr>
                <w:sz w:val="16"/>
                <w:szCs w:val="16"/>
              </w:rPr>
              <w:t>патиты-1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- 22 - 1 ТК - 23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- 51 - Ферсмана, 38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- 60 - 2 ТК - 63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- 157 - Ферсмана, 54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- 79 - 4</w:t>
            </w:r>
            <w:proofErr w:type="gramStart"/>
            <w:r w:rsidRPr="00191653">
              <w:rPr>
                <w:sz w:val="16"/>
                <w:szCs w:val="16"/>
              </w:rPr>
              <w:t xml:space="preserve"> Т</w:t>
            </w:r>
            <w:proofErr w:type="gramEnd"/>
            <w:r w:rsidRPr="00191653">
              <w:rPr>
                <w:sz w:val="16"/>
                <w:szCs w:val="16"/>
              </w:rPr>
              <w:t xml:space="preserve"> - 402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83,4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166,8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630,0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- 328 - 4 ТК - 213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TK - 225 - 1 TK - 68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lastRenderedPageBreak/>
              <w:t>118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</w:t>
            </w:r>
            <w:proofErr w:type="gramStart"/>
            <w:r w:rsidRPr="00191653">
              <w:rPr>
                <w:sz w:val="16"/>
                <w:szCs w:val="16"/>
              </w:rPr>
              <w:t xml:space="preserve"> Т</w:t>
            </w:r>
            <w:proofErr w:type="gramEnd"/>
            <w:r w:rsidRPr="00191653">
              <w:rPr>
                <w:sz w:val="16"/>
                <w:szCs w:val="16"/>
              </w:rPr>
              <w:t xml:space="preserve"> 84 - Молодежный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1215,0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2430,0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TK - 24 - 3 TK - 186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- 107 - Лесная, 51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10,74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</w:t>
            </w:r>
            <w:proofErr w:type="gramStart"/>
            <w:r w:rsidRPr="00191653">
              <w:rPr>
                <w:sz w:val="16"/>
                <w:szCs w:val="16"/>
              </w:rPr>
              <w:t xml:space="preserve"> Т</w:t>
            </w:r>
            <w:proofErr w:type="gramEnd"/>
            <w:r w:rsidRPr="00191653">
              <w:rPr>
                <w:sz w:val="16"/>
                <w:szCs w:val="16"/>
              </w:rPr>
              <w:t xml:space="preserve"> - 106 -  Лесная, 51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- 84 - Ферсмана, 44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ТУ с терморегулятором Ферсмана 44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- 151 - Козлова, 19а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6,76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- 316 - Комсомольская, 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TK - 227 - Строителей, 109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28,3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56,6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- 151 - Дзержинского, 12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- 54 - Дзержинского, 32а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</w:t>
            </w:r>
            <w:proofErr w:type="gramStart"/>
            <w:r w:rsidRPr="00191653">
              <w:rPr>
                <w:sz w:val="16"/>
                <w:szCs w:val="16"/>
              </w:rPr>
              <w:t xml:space="preserve"> Т</w:t>
            </w:r>
            <w:proofErr w:type="gramEnd"/>
            <w:r w:rsidRPr="00191653">
              <w:rPr>
                <w:sz w:val="16"/>
                <w:szCs w:val="16"/>
              </w:rPr>
              <w:t xml:space="preserve"> 4А - Сосновая, 17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Дзержинского, 32а - Дзержинского, 34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Дзержинского, 38 - Строителей, 53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- 244 - 3 ТК - 246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- 246 - 3 ТК - 248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- 248 - Сосновая, 23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Сосновая, 23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- 246 - Сосновая, 23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- 6 - 1 ТК - 107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11,32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11,32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- 248 - Сосновая, 23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Сосновая, 23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Сосновая, 23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Сосновая, 23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- 247 -Сосновая, 23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Сосновая, 23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- 18 - 2 ТК - 87 - Зиновьева, 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lastRenderedPageBreak/>
              <w:t>145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- 16 - 2 ТК - 40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8,61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8,61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8,61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- 15 - Зиновьева, 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8,61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8,61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8,61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- 15 - Козлова, 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10,74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10,74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Козлова, 25 - Козлова, 19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5,93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5,93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5,93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5,93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5,93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- 42 - Фестивальная, 15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- 58 - Гайдара, 2а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17,6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Зиновьева, 2 - Ферсмана, 30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90,5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181,0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- 27 - Ферсмана, 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- 234 - Ферсмана, 26, 26а, 26б, 26в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51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- 75 - Космонавтов, 19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lastRenderedPageBreak/>
              <w:t>155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- 22 - Ленина, 11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- 73 - Космонавтов, 19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 xml:space="preserve">Тепловая сеть 3 ТК - 140 -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>, 27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- 76 - Ленина, 19а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11,32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 xml:space="preserve">Тепловая сеть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 xml:space="preserve">, 2 -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>, 2а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- 68 - Северная, 22а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11,32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- 82 - Ферсмана, 40а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11,32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</w:t>
            </w:r>
            <w:proofErr w:type="gramStart"/>
            <w:r w:rsidRPr="00191653">
              <w:rPr>
                <w:sz w:val="16"/>
                <w:szCs w:val="16"/>
              </w:rPr>
              <w:t xml:space="preserve"> Т</w:t>
            </w:r>
            <w:proofErr w:type="gramEnd"/>
            <w:r w:rsidRPr="00191653">
              <w:rPr>
                <w:sz w:val="16"/>
                <w:szCs w:val="16"/>
              </w:rPr>
              <w:t xml:space="preserve"> - 331 - 4 ТК - 333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1161,0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2322,0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- 335 -  ПОСВИР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- 334 - ПОСВИР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- 175 - Козлова, 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71,0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8,61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TK-109 - Промышленная, 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Козлова, 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8,61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- 7 - Первомайская, 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8,61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8,61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8,61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- 145 - 1 ТК - 147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- 326 - 4 ТК - 328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lastRenderedPageBreak/>
              <w:t>171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- 244 - 3</w:t>
            </w:r>
            <w:proofErr w:type="gramStart"/>
            <w:r w:rsidRPr="00191653">
              <w:rPr>
                <w:sz w:val="16"/>
                <w:szCs w:val="16"/>
              </w:rPr>
              <w:t xml:space="preserve"> Т</w:t>
            </w:r>
            <w:proofErr w:type="gramEnd"/>
            <w:r w:rsidRPr="00191653">
              <w:rPr>
                <w:sz w:val="16"/>
                <w:szCs w:val="16"/>
              </w:rPr>
              <w:t xml:space="preserve"> - 250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1004,0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2008,0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8,61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75,0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8,61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- 237 - 3 ТК - 239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- 243 -Сосновая, 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8,61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TK - 43 - 3 TK - 47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169,5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339,0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- 243- Сосновая, 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8,61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- 241 - 3 ТК - 243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</w:t>
            </w:r>
            <w:proofErr w:type="gramStart"/>
            <w:r w:rsidRPr="00191653">
              <w:rPr>
                <w:sz w:val="16"/>
                <w:szCs w:val="16"/>
              </w:rPr>
              <w:t xml:space="preserve"> Т</w:t>
            </w:r>
            <w:proofErr w:type="gramEnd"/>
            <w:r w:rsidRPr="00191653">
              <w:rPr>
                <w:sz w:val="16"/>
                <w:szCs w:val="16"/>
              </w:rPr>
              <w:t xml:space="preserve"> - 238 -  Сосновая, 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- 239 -Сосновая, 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TK - 118 - Энергетическая, 19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TK - 33 - Московская, 2а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Строителей, 59 -Строителей, 63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4,48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TK - 69 - Строителей, 35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пл. Ленина, 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8,61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8,61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- 19 - пл. Ленина, 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8,61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- 95 -Ленина, 26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67,5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135,0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lastRenderedPageBreak/>
              <w:t>186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- 87 - Зиновьева, 5а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Зиновьева, 5а - Зиновьева, 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ТУ с терморегулятором Зиновьева 5а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ТУ с терморегулятором Зиновьева 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- 389 - 4 ТК - 358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TK - 166 - Дзержинского, 56, 64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- 51 - 2 ТК - 83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- 83 - Ферсмана, 46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- 41 - Космонавтов, 36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- 69 - Ленина, 17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6,76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- 82 - 3 ТК - 83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- 73 - 1 ТК - 75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- 66 - 3 ТК - 187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- 234 - 1 ТК - 28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710,0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- 52 - 1 ТК - 54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- 135 - 2 ТК - 137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- 78 - Козлова, 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5,93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- 75 - 1 ТК - 44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6,76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- 44 - Космонавтов, 21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lastRenderedPageBreak/>
              <w:t>205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Космонавтов, 21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Космонавтов, 21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Космонавтов, 21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6,76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- 67 - 1 ТК - 42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- 77 - Космонавтов, 21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 xml:space="preserve">Тепловая сеть 3 ТК - 186 -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>, 18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Зиновьева, 17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Строителей, 9 - 2 ТК - 154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84,5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169,0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Гайдара, 2а - Геологов, 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31,8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63,6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4,48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67,0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4,48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4,48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- 101 - Сидоренко, 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2,75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2,75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2,75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- 41 - Космонавтов, 12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2,75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2,75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Ферсмана, 37 - Дзержинского, 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6,76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Дзержинского, 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Дзержинского, 6 - Дзержинского, 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Дзержинского, 6 - Дзержинского, 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lastRenderedPageBreak/>
              <w:t>220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- 83 - Ленина, 21а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- 67 - Нечаева, 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11,32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- 213 - 4 ТК - 214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- 211 - 4 ТК - 212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106,8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213,6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- 153 - Строителей, 19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- 26 - Сидоренко, 25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- 96 - 3 ТК - 82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- 61 - 2 ТК -69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66,5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- 185 - Космонавтов, 23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155,8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311,6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- 170 - 3 ТК - 174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230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- 187 - 3 ТК - 170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231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- 186 - 3 ТК - 183 - 3 ТК - 35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494,0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4,48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615,5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1231,0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4,48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232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 xml:space="preserve">Тепловая сеть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 xml:space="preserve">, 14 -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>, 16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lastRenderedPageBreak/>
              <w:t>233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Космонавтов, 25 - Космонавтов, 23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234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Гайдара, 7 - Гайдара, 9/25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235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TK - 168 - Дзержинского, 58, 60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101,0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236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- 164 - Дзержинского, 41, 43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59,5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119,0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237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- 171 - Дзержинского, 54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238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- 316 - 4 ТК - 315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5,93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239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TK-362 - Жемчужная, 12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- 68 - Строителей, 29а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45,2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90,4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- 177- Строителей, 83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89,1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178,2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Дзержинского, 64 - Дзержинского, 66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72,5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145,0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Строителей, 69 - Дзержинского, 52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- 174 - Дзержинского, 50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- 69 - Строителей 2, 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4,48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4,48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4,48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ТК-164- Дзержинского, 55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4,48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4,48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Строителей, 85 - Строителей, 81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Строителей, 77 - Строителей, 75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Дзержинского, 29 - Дзержинского, 35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Дзержинского, 19 - Дзержинского, 21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85,0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Дзержинского, 20 - Дзержинского, 18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6,76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Дзержинского, 43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5,93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5,93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 xml:space="preserve">Тепловая сеть 2 ТК - 43 -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>, 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5,93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- 170 - Строителей, 87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4,48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4,48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4,48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4,48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Строителей, 87 - Строителей, 91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4,48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4,48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- 180 - Строителей, 89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4,48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4,48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- 165 - Дзержинского, 47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4,48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4,48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4,48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- 181 - 3 ТК - 196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Дзержинского, 59 - Дзержинского, 51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77,1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154,2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53,2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106,4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- 196 - Дзержинского, 49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Дзержинского, 53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- 229 - 3 ТК - 228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- 355 - Жемчужная, 16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2,75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- 19 - 1 ТК - 93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2,75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- 45 - Фестивальная, 14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- 47- Космонавтов, 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45,4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90,8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2,75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lastRenderedPageBreak/>
              <w:t>267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Ферсмана, 2а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4,48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- 51 - Ферсмана, 42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- 80 - Ленина, 31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Ферсмана, 21 - Ферсмана, 23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- 20 - 3 ТК - 95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595,0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1190,0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13,83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 xml:space="preserve">Тепловая сеть 2 ТК - 22  -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>, 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 xml:space="preserve">Тепловая сеть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 xml:space="preserve">, 12 -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>, 8а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Дзержинского, 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- 63 - 2 ТК - 65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- 65 - Дзержинского, 24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Дзержинского, 19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- 59 - Дзержинского, 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- 58 - Гайдара, 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76,3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152,6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пл. Геологов, 2 - 2 ТК - 21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231,0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- 90 - Фестивальная, 5а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- 234 - Ферсмана, 27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 xml:space="preserve">Тепловая сеть 1 ТК - 233 -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>, 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 xml:space="preserve">Тепловая сеть 1 ТК - 233 -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>, 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Ферсмана, 27 - Ферсмана, 31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Ферсмана, 17 - Космонавтов, 20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- 231 - Ферсмана, 29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- 30 - Ферсмана, 21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Ферсмана, 21 - 1 ТК - 46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- 46 - Космонавтов, 28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- 29 - Ферсмана, 17, 19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Ферсмана, 19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Ферсмана, 17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- 27 - Ферсмана, 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lastRenderedPageBreak/>
              <w:t>295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- 28 - Ферсмана, 11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- 47 - 3 ТК - 55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- 30 - 1 ТК - 66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1204,0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- 38 - 1 ТК - 71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644,0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- 71 - 1 ТК - 68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- 18 - 1 ТК - 28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234,0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Победы, 27 - 3 ТК - 70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- 78 - Победы, 19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9,64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9,64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Северная, 28, 26, 24 - 3 ТК - 67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230,0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Северная, 23 - Северная, 21а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10,74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- 87 - Ферсмана, 38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Ферсмана, 32 - Дзержинского, 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9,64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9,64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9,64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9,64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9,64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- 94 - 3 ТК - 43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242,5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485,0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8,61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Ленина, 8 - 1 ТК - 90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Ленина, 8 - Ленина, 12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lastRenderedPageBreak/>
              <w:t>310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Фестивальная, 3- Фестивальная, 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Космонавтов, 15 - Ленина, 10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Ленина, 14 - Фестивальная, 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- 93 - 3 ТК - 69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13,83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- 69 - Ленина, 15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13,83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13,83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Ленина, 15 - Ленина, 13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13,83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- 30 - Фестивальная, 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 xml:space="preserve">Тепловая сеть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>, 25 - Фестивальная, 8а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 xml:space="preserve">Тепловая сеть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>, 25 - Победы, 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6,76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121,9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243,8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6,76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 xml:space="preserve">Тепловая сеть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>, 23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 xml:space="preserve">Тепловая сеть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>, 21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 xml:space="preserve">Тепловая сеть 3 ТК - 39 -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>, 19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 xml:space="preserve">Тепловая сеть 3 ТК - 38 -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>, 17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 xml:space="preserve">Тепловая сеть 3 ТК - 37 -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>, 15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- 37 - Нечаева, 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- 20  - 2 ТК - 23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618,0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8,61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8,61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- 3 -  1</w:t>
            </w:r>
            <w:proofErr w:type="gramStart"/>
            <w:r w:rsidRPr="00191653">
              <w:rPr>
                <w:sz w:val="16"/>
                <w:szCs w:val="16"/>
              </w:rPr>
              <w:t xml:space="preserve"> Т</w:t>
            </w:r>
            <w:proofErr w:type="gramEnd"/>
            <w:r w:rsidRPr="00191653">
              <w:rPr>
                <w:sz w:val="16"/>
                <w:szCs w:val="16"/>
              </w:rPr>
              <w:t xml:space="preserve"> - 84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680,0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- 48 - Победы, 11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6,76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6,76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- 50 - Победы, 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10,74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10,74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Победы, 9 - 3 ТК - 51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10,74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 xml:space="preserve">Тепловая сеть 3 ТК - 55 -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>, 33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10,74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 xml:space="preserve">Тепловая сеть 3 ТК - 55 -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>, 31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10,74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- 40 - Фестивальная, 13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11,32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- 46 - Фестивальная, 16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- 71 - Фестивальная, 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- 70 - Нечаева, 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- 69 - Нечаева, 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- 68 - Нечаева, 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- 21 - 1 ТК - 24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- 24 - Ленина, 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- 24 - Ленина, 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- 95 - Ленина, 21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Ленина, 21 - Ленина, 19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13,83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- 94 - Ленина, 2а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- 3 - 1 ТК - 101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- 6 - 3Т - 250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- 96 - Космонавтов, 14а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Космонавтов, 24 -Космонавтов, 22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 xml:space="preserve">Тепловая сеть 3 ТК - 38 -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>, 19а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6,76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TK - 60 - 2 TK - 61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 xml:space="preserve">Тепловая сеть 3 ТК - 36 -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>, 13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10,74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Московская, 15 - Московская, 16а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- 345 - Гладышева, 21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- 72 - Северная, 29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Дзержинского, 31 - 2 ТК - 45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- 313 - Кирова, 16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 xml:space="preserve">Тепловая сеть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>, 12 - Дзержинского, 36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6,76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6,76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6,76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6,76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6,76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6,76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- 59 - Дзержинского, 19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143,4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286,8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- 54 - Дзержинского, 32, 24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6,76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6,76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6,76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6,76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6,76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Космонавтов, 42 - Строителей, 61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- 69 - Строителей, 43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</w:t>
            </w:r>
            <w:proofErr w:type="gramStart"/>
            <w:r w:rsidRPr="00191653">
              <w:rPr>
                <w:sz w:val="16"/>
                <w:szCs w:val="16"/>
              </w:rPr>
              <w:t xml:space="preserve"> Т</w:t>
            </w:r>
            <w:proofErr w:type="gramEnd"/>
            <w:r w:rsidRPr="00191653">
              <w:rPr>
                <w:sz w:val="16"/>
                <w:szCs w:val="16"/>
              </w:rPr>
              <w:t xml:space="preserve"> - 307 - 4 Т - 331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1641,0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3282,0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 xml:space="preserve">Тепловая сеть 1 ТК - 65 -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>, 11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 xml:space="preserve">Тепловая сеть 3 ТК - 140 -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>, 29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- 90 - Ферсмана, 35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- 83 - Ферсмана, 40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23,5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- 83 - Ферсмана, 48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6,76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lastRenderedPageBreak/>
              <w:t>367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Ферсмана, 50 - Ферсмана, 48а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Ферсмана, 52 - Ферсмана, 50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Ферсмана, 54 - Ферсмана, 52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- 73 - Козлова, 13а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Козлова, 23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5,93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- 76 - Ферсмана, 54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630,0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- 14 - Козлова, 15, 15а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- 74 - Козлова, 17, 17а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8,61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8,61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8,61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8,61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8,61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- 78 - Козлова, 25, 27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- 15 - Зиновьева, 13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- 48 - Космонавтов, 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- 59 - Московская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- 49 - Космонавтов, 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11,32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11,32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- 99 - Космонавтов, 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13,83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- 39 - Космонавтов, 10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10,74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Ферсмана, 9 - Космонавтов, 18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Ферсмана, 17 - Космонавтов, 24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100,6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201,2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Космонавтов, 28 - Космонавтов, 26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86,4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172,8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 xml:space="preserve">Тепловая сеть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>, 6 - Космонавтов, 32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8,61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8,61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8,61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- 38 - Космонавтов, 15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- 39 - Космонавтов, 17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Космонавтов, 32 - Космонавтов, 34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6,76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6,76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Космонавтов, 38 - Космонавтов, 42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lastRenderedPageBreak/>
              <w:t>390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- 90 - 1 ТК - 40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18,19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- 89 - Фестивальная, 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- 40 - Фестивальная, 4а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- 41 - Фестивальная, 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- 43 - Фестивальная, 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- 31 - Фестивальная, 10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- 49 - Фестивальная, 18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10,74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- 53 - Победы, 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10,74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- 53 - Победы, 3а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Ленина, 33 - Победы, 17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Победы, 19 - Победы, 21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Победы, 23 - Победы, 25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- 70 - Победы, 29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- 74 - Победы, 23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Северная, 27 - Победы, 31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9,64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- 71 - Северная, 27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- 74 - Северная, 30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9,64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- 73 - Северная, 31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lastRenderedPageBreak/>
              <w:t>408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- 71 - Северная, 25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Северная, 19 - Северная, 17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102,5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205,0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- 61 - Северная, 19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- 62 - Северная, 21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10,74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- 63 - Северная, 22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87,0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Ленина, 9 - Ленина, 9а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- 91 - Ленина, 27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9,64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- 80 - Ленина, 29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- 91 - Ленина, 33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9,64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9,64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- 96 - 3 ТК - 71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10,74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660,0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10,74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10,74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10,74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10,74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- 86 - Ленина, 24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Ленина, 22а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- 85 - Ленина, 22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107,0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- 73 - Победы, 27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lastRenderedPageBreak/>
              <w:t>422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Фестивальная, 19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8,61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Фестивальная, 17 - 19а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8,61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 xml:space="preserve">Тепловая сеть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>, 25 - Фестивальная, 10а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- 41 - Фестивальная, 13а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10,74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- 24 - Ленина, 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13,83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Северная, 17 - Северная, 17а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10,74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- 72 - Северная, 27а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9,64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- 65 - Северная, 21а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- 86 - Ферсмана, 38а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- 73 - Козлова, 11а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8,61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Гайдара, 1 -Гайдара, 1а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Ферсмана, 35 - Ферсмана, 35а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- 31 - Космонавтов, 28а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156,5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313,0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Дзержинского, 22 - Дзержинского, 20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114,7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229,4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- 81 - Козлова, 21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32,4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5,93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- 71 - Козлова, 21а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77,0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5,93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5,93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- 85 - Зиновьева, 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238,0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5,93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5,93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Зиновьева, 9а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5,93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Зиновьева, 9 - Зиновьева, 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 xml:space="preserve">Тепловая сеть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 xml:space="preserve">, 3 -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>, 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TK - 110 - Промышленная, 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 xml:space="preserve">Тепловая сеть 1 ТК - 79 -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>, 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 xml:space="preserve">Тепловая сеть 2 ТК - 23 -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>, 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- 101 - Советская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236,0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1150,0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233,0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</w:t>
            </w:r>
            <w:proofErr w:type="gramStart"/>
            <w:r w:rsidRPr="00191653">
              <w:rPr>
                <w:sz w:val="16"/>
                <w:szCs w:val="16"/>
              </w:rPr>
              <w:t xml:space="preserve"> Т</w:t>
            </w:r>
            <w:proofErr w:type="gramEnd"/>
            <w:r w:rsidRPr="00191653">
              <w:rPr>
                <w:sz w:val="16"/>
                <w:szCs w:val="16"/>
              </w:rPr>
              <w:t>- 220 - Водоканал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230,0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5,93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TK - 94 - Козлова 7а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- 400 - 4</w:t>
            </w:r>
            <w:proofErr w:type="gramStart"/>
            <w:r w:rsidRPr="00191653">
              <w:rPr>
                <w:sz w:val="16"/>
                <w:szCs w:val="16"/>
              </w:rPr>
              <w:t xml:space="preserve"> Т</w:t>
            </w:r>
            <w:proofErr w:type="gramEnd"/>
            <w:r w:rsidRPr="00191653">
              <w:rPr>
                <w:sz w:val="16"/>
                <w:szCs w:val="16"/>
              </w:rPr>
              <w:t xml:space="preserve"> - 390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- 96 - 1 ТК - 97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- 97 - Космонавтов, 16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- 97 - Космонавтов, 16а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- 134 - Промышленная, 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lastRenderedPageBreak/>
              <w:t>453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Космонавтов, 12 - 1 ТК - 96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10,74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- 193 - Строителей, 97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- 133 - Лесная, 29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235,0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TK - 10 - 2 TK - 11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236,0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2,75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Лесная, 29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2,75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- 121- Чехова,14а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8,61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- 87 - Фестивальная, 15а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Кирова, 1 - Кирова, 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2,75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</w:t>
            </w:r>
            <w:proofErr w:type="gramStart"/>
            <w:r w:rsidRPr="00191653">
              <w:rPr>
                <w:sz w:val="16"/>
                <w:szCs w:val="16"/>
              </w:rPr>
              <w:t xml:space="preserve"> Т</w:t>
            </w:r>
            <w:proofErr w:type="gramEnd"/>
            <w:r w:rsidRPr="00191653">
              <w:rPr>
                <w:sz w:val="16"/>
                <w:szCs w:val="16"/>
              </w:rPr>
              <w:t>- 5А - Сосновая, 21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29,6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59,2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</w:t>
            </w:r>
            <w:proofErr w:type="gramStart"/>
            <w:r w:rsidRPr="00191653">
              <w:rPr>
                <w:sz w:val="16"/>
                <w:szCs w:val="16"/>
              </w:rPr>
              <w:t xml:space="preserve"> Т</w:t>
            </w:r>
            <w:proofErr w:type="gramEnd"/>
            <w:r w:rsidRPr="00191653">
              <w:rPr>
                <w:sz w:val="16"/>
                <w:szCs w:val="16"/>
              </w:rPr>
              <w:t>- 341 - Гладышева, 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- 363 - 4 ТК - 342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Лесная, 29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- 333 - 4 ТК - 385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- 385 - 4 ТК - 384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- 384 - ПОСВИР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- 384 - ПОСВИР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</w:t>
            </w:r>
            <w:proofErr w:type="gramStart"/>
            <w:r w:rsidRPr="00191653">
              <w:rPr>
                <w:sz w:val="16"/>
                <w:szCs w:val="16"/>
              </w:rPr>
              <w:t xml:space="preserve"> Т</w:t>
            </w:r>
            <w:proofErr w:type="gramEnd"/>
            <w:r w:rsidRPr="00191653">
              <w:rPr>
                <w:sz w:val="16"/>
                <w:szCs w:val="16"/>
              </w:rPr>
              <w:t xml:space="preserve"> - 383 - ПОСВИР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- 34 - Московская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17,41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17,41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17,41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718,0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17,41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17,41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- 51 - Московская, 14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11,32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Строителей, 67, 71 - Космонавтов, 43, 38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- 104 - 1 ТК - 145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- 216 - Строителей, 95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- 9 - Победы, 29а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- 17 - 1 ТК - 33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</w:t>
            </w:r>
            <w:proofErr w:type="gramStart"/>
            <w:r w:rsidRPr="00191653">
              <w:rPr>
                <w:sz w:val="16"/>
                <w:szCs w:val="16"/>
              </w:rPr>
              <w:t xml:space="preserve"> Т</w:t>
            </w:r>
            <w:proofErr w:type="gramEnd"/>
            <w:r w:rsidRPr="00191653">
              <w:rPr>
                <w:sz w:val="16"/>
                <w:szCs w:val="16"/>
              </w:rPr>
              <w:t>- 204 - 1 Т - 178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2,75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2,75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2,75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2,75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- 106 - 3 ТК - 108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Сидоренко, 23 - Сидоренко, 27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234,0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- 108 - Сидоренко, 22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168,8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337,6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90,5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181,0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Фестивальная, 23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Строителей, 27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- 23 - Ленина, 20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- 12 - 2 ТК - 17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830,0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774,0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- 8 - 3 ТК - 15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559,0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1118,0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630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680,0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1360,0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720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- 14 - 1 ТК - 20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796,0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67,2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169371,89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8395,72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8395,72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- 223 - Строителей, 125, 127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78,5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157,0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- 225 - Строителей, 121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Строителей, 101 - Строителей, 103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86,7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173,4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65,5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131,0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490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- 227 - Строителей, 101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84,3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168,6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31,7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63,4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77,4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154,8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491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- 197 - Дзержинского, 57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56,1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112,2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61,9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123,8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492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 xml:space="preserve">Тепловая сеть 3 ТК - 229 -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>, 34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106,4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212,8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493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- 318 - Жемчужная, 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147,6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295,2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494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- 218 - Строителей, 117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495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 xml:space="preserve">Тепловая сеть 3 ТК - 184 -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>, 42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145,3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290,6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40,2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80,4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496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 xml:space="preserve">Тепловая сеть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>, 40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87,4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174,8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497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 xml:space="preserve">Тепловая сеть 3 ТК - 213 -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>, 38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51,9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103,8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498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 xml:space="preserve">Тепловая сеть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 xml:space="preserve">, 48 -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>, 46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153,0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499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 xml:space="preserve">Тепловая сеть 3 ТК - 230 -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>, 32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 xml:space="preserve">Тепловая сеть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 xml:space="preserve">, 50 -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>, 48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59,6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119,2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- 369 - Жемчужная, 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82,1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164,2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- 225 - Строителей, 113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217,0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61,5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123,0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 xml:space="preserve">Тепловая сеть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 xml:space="preserve">, 18а -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>, 24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80,5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161,0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2,75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2,75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2,75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2,75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- 232 - Геологов, 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4,48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 xml:space="preserve">Тепловая сеть 3 ТК - 162 -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>, 20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75,1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150,2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2,75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2,75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2,75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32,1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64,2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2,75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- 195 - Пушкина, 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43,9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87,8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- 213 - 3 ТК - 218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121,7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243,4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- 229 - Пушкина, 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83,0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Сидоренко, 28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102,2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204,4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510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Сидоренко, 34 - Сидоренко, 32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80,6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161,2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511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- 18 - Сидоренко, 26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25,9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51,8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84,9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169,8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512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Сидоренко, 28 - 3TK-19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65,5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131,0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513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Сидоренко, 32 - Сидоренко, 30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87,8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175,6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514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Сидоренко, 30 - Сидоренко, 28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185,1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370,2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69,0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515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- 124 - Сидоренко, 11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134,3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268,6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113,4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226,8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62,1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124,2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516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Сидоренко, 26 - Сидоренко, 24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150,4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300,8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67,2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169371,89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5936,57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5936,57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517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Зиновьева, 2 - Зиновьева, 26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518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- 154 - 3 ТК - 155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519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TK - 205 - 3 TK - 206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- 206 - 3 ТК - 204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63,1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126,2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- 155 - 3 ТК - 205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- 204 - Воинов-Интернационалистов, 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29,2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58,4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Воинов-Интернационалистов, 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17,6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35,2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Воинов-Интернационалистов, 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TK - 210 - 3 TK - 211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38,4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76,8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TK - 211 - Воинов-Интернационалистов, 14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26,4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Воинов-Интернационалистов, 14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Воинов-Интернационалистов, 14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57,6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115,2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Воинов-Интернационалистов, 14 - 3 TK - 212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22,2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44,4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TK - 210 - 3 TK - 124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552,0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- 152 - Победы, 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76,8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153,6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39,8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79,6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lastRenderedPageBreak/>
              <w:t>532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- 121 - Сидоренко, 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69,0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- 202 - Победы, 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110,4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220,8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Жемчужная, 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40,8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81,6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- 368 - Жемчужная, 30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- 375 - Жемчужная, 32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61,0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2,75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2,75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 xml:space="preserve">Тепловая сеть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 xml:space="preserve">, 30 -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>, 34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- 23 - 3 ТК - 129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- 214 - 3 ТК - 223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TK - 16 - 3 TK - 20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497,0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994,0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- 54 - ст</w:t>
            </w:r>
            <w:proofErr w:type="gramStart"/>
            <w:r w:rsidRPr="00191653">
              <w:rPr>
                <w:sz w:val="16"/>
                <w:szCs w:val="16"/>
              </w:rPr>
              <w:t>.А</w:t>
            </w:r>
            <w:proofErr w:type="gramEnd"/>
            <w:r w:rsidRPr="00191653">
              <w:rPr>
                <w:sz w:val="16"/>
                <w:szCs w:val="16"/>
              </w:rPr>
              <w:t>патиты-3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151,5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303,0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- 184 - 3 ТК - 183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- 61 - 4 ТК - 190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- 15 - 3 ТК - 184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139,8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279,6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Ленина, 25 - 3 ТК - 82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11,32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Зиновьева, 19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Ферсмана, 15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- 12 - 3 ТК - 150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317,9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635,8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- 24 - 3 ТК - 26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550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Сидоренко, 23 - Сидоренко, 25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551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- 50 - Ферсмана, 36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552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- 53 - Победы, 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6,76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6,76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553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- 107 - Промышленная, 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483,5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967,0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554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Сидоренко, 36 - Сидоренко, 38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95,0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555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- 10 - 4</w:t>
            </w:r>
            <w:proofErr w:type="gramStart"/>
            <w:r w:rsidRPr="00191653">
              <w:rPr>
                <w:sz w:val="16"/>
                <w:szCs w:val="16"/>
              </w:rPr>
              <w:t xml:space="preserve"> Т</w:t>
            </w:r>
            <w:proofErr w:type="gramEnd"/>
            <w:r w:rsidRPr="00191653">
              <w:rPr>
                <w:sz w:val="16"/>
                <w:szCs w:val="16"/>
              </w:rPr>
              <w:t xml:space="preserve"> - 223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2664,0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886,0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1772,0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564,0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556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- 372 - Жемчужная, 40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557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- 59 - Ленина, 24а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558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 xml:space="preserve">Тепловая сеть 3 ТК - 182 -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>, 36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40,2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80,4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42,9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85,8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lastRenderedPageBreak/>
              <w:t>559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- 150 - 3 ТК - 154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560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Воинов-Интернационалистов, 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561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- 122 - Сидоренко, 5, 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98,5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197,0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153,0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562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- 129 - Сидоренко, 36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563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Ленина, 23 - 3 ТК - 83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11,32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564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TK - 206 - 3 TK - 210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565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TK - 23 - 3 ТК - 124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566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- 15 -3T-133 -Сортировочная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238,0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1567,0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3134,0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1200,0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775,0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1550,0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567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- 313 - Жемчужная, 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568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Жемчужная, 15 -Жемчужная, 13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569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- 353 - Жемчужная, 15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Жемчужная, 15 - Жемчужная, 15а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Жемчужная, 19 - Жемчужная, 17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Жемчужная, 21 - Жемчужная, 19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87,0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Жемчужная, 21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55,4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110,8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Жемчужная, 21 - Жемчужная, 25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- 368 - Жемчужная, 28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99,3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198,6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98,3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196,6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50,3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100,6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</w:t>
            </w:r>
            <w:proofErr w:type="gramStart"/>
            <w:r w:rsidRPr="00191653">
              <w:rPr>
                <w:sz w:val="16"/>
                <w:szCs w:val="16"/>
              </w:rPr>
              <w:t xml:space="preserve"> Т</w:t>
            </w:r>
            <w:proofErr w:type="gramEnd"/>
            <w:r w:rsidRPr="00191653">
              <w:rPr>
                <w:sz w:val="16"/>
                <w:szCs w:val="16"/>
              </w:rPr>
              <w:t xml:space="preserve"> - 300 - Жемчужная, 34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85,4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170,8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- 367 - Жемчужная, 44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65,0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Жемчужная, 46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</w:t>
            </w:r>
            <w:proofErr w:type="gramStart"/>
            <w:r w:rsidRPr="00191653">
              <w:rPr>
                <w:sz w:val="16"/>
                <w:szCs w:val="16"/>
              </w:rPr>
              <w:t xml:space="preserve"> Т</w:t>
            </w:r>
            <w:proofErr w:type="gramEnd"/>
            <w:r w:rsidRPr="00191653">
              <w:rPr>
                <w:sz w:val="16"/>
                <w:szCs w:val="16"/>
              </w:rPr>
              <w:t xml:space="preserve"> - 371 - Жемчужная, 48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580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Жемчужная, 46 - Жемчужная, 52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581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- 362 - Гладышева, 23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582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- 328 - Кирова, 10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583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- 210 - Кирова, 14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584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TK - 33 - 1 TK - 34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585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Жемчужная, 21 - Жемчужная, 23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586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</w:t>
            </w:r>
            <w:proofErr w:type="gramStart"/>
            <w:r w:rsidRPr="00191653">
              <w:rPr>
                <w:sz w:val="16"/>
                <w:szCs w:val="16"/>
              </w:rPr>
              <w:t xml:space="preserve"> Т</w:t>
            </w:r>
            <w:proofErr w:type="gramEnd"/>
            <w:r w:rsidRPr="00191653">
              <w:rPr>
                <w:sz w:val="16"/>
                <w:szCs w:val="16"/>
              </w:rPr>
              <w:t>- 336 - Гладышева, 8а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234,0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587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Зиновьева, 9 - Зиновьева, 15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lastRenderedPageBreak/>
              <w:t>588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- 42 - Фестивальная, 6а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589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- 174 - Космонавтов, 41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590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- 156 - Строителей, 13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591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Строителей, 15, 17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592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- 171 - Строителей, 77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111,3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222,6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593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Ферсмана, 43 - Ферсмана, 41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164,7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329,4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594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- 81 - Козлова, 25а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595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- 154 - Строителей, 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596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- 175 -Строителей, 73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597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- 178 - Строителей, 79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598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Ферсмана, 45 - Строителей, 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599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- 190 - 4 ТК - 191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17,4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34,8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- 191 - Строителей, 23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- 225 - Строителей, 123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43,6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87,2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- 220 - Строителей, 105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50,6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101,2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lastRenderedPageBreak/>
              <w:t>603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Строителей, 1 - Строителей, 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- 228 - Строителей, 111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55,5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111,0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81,6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163,2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- 47 - Фестивальная, 25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- 23  -Фестивальная, 11а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Строителей, 95 - Строителей, 93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67,8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135,6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Московская, 5 - Ферсмана, 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- 373 - Жемчужная, 56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610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- 394 - Жемчужная, 54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72,4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144,8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26,4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611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Жемчужная, 48 - 4 ТК - 394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612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- 191 - Строителей, 21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613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- 17 - Ферсмана, 32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614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- 15 - 3 ТК - 101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615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- 157 - Ферсмана, 43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616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Московская, 3 - Ферсмана, 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617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Сидоренко, 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618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- 88 - Ферсмана, 34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619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- 370 - Жемчужная, 42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620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- 375 - Жемчужная, 26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65,0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621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- 101 - Сидоренко, 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93,0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622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- 102 - Сидоренко, 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623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- 103 - Сидоренко, 10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109,6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219,2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624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- 369 - Жемчужная, 36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69,4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138,8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625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T - 133 - 3 T - 138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626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Сидоренко, 6 - Сидоренко, 14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627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Сидоренко, 2 - Строителей, 18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628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- 374 - Жемчужная, 20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629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- 318 - Кирова, 11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630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 xml:space="preserve">Тепловая сеть 1 ТК - 80 -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>, 9а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631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- 88 - Фестивальная, 17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49,5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99,0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632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- 175 - 4</w:t>
            </w:r>
            <w:proofErr w:type="gramStart"/>
            <w:r w:rsidRPr="00191653">
              <w:rPr>
                <w:sz w:val="16"/>
                <w:szCs w:val="16"/>
              </w:rPr>
              <w:t xml:space="preserve"> Т</w:t>
            </w:r>
            <w:proofErr w:type="gramEnd"/>
            <w:r w:rsidRPr="00191653">
              <w:rPr>
                <w:sz w:val="16"/>
                <w:szCs w:val="16"/>
              </w:rPr>
              <w:t xml:space="preserve"> - 307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1955,0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3910,0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633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Строителей, 18 - Строителей, 16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634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- 370 - 4</w:t>
            </w:r>
            <w:proofErr w:type="gramStart"/>
            <w:r w:rsidRPr="00191653">
              <w:rPr>
                <w:sz w:val="16"/>
                <w:szCs w:val="16"/>
              </w:rPr>
              <w:t xml:space="preserve"> Т</w:t>
            </w:r>
            <w:proofErr w:type="gramEnd"/>
            <w:r w:rsidRPr="00191653">
              <w:rPr>
                <w:sz w:val="16"/>
                <w:szCs w:val="16"/>
              </w:rPr>
              <w:t xml:space="preserve"> - 371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11,4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635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- 214 - Кирова, 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636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- 214 - Кирова, 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637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Космонавтов, 11 - Космонавтов, 9а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638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 xml:space="preserve">Тепловая сеть 3 ТК - 199 -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>, 30а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56,1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112,2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639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Сидоренко, 8 - 3 ТК - 103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2,75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640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- 20 - 3 ТК - 23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641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- 23 - 3 ТК - 121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642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- 121 - Воинов-Интернационалистов, 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643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Воинов-Интернационалистов, 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644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</w:t>
            </w:r>
            <w:proofErr w:type="gramStart"/>
            <w:r w:rsidRPr="00191653">
              <w:rPr>
                <w:sz w:val="16"/>
                <w:szCs w:val="16"/>
              </w:rPr>
              <w:t xml:space="preserve"> Т</w:t>
            </w:r>
            <w:proofErr w:type="gramEnd"/>
            <w:r w:rsidRPr="00191653">
              <w:rPr>
                <w:sz w:val="16"/>
                <w:szCs w:val="16"/>
              </w:rPr>
              <w:t xml:space="preserve"> - 4А - Сосновая 19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645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- 117 - Строителей, 14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646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- 25 - Козлова, 1а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647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- 48 - 1 ТК - 20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648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- 309 - Жемчужная, 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649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Жемчужная, 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650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Фестивальная, 4 - Нечаева, 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651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</w:t>
            </w:r>
            <w:proofErr w:type="gramStart"/>
            <w:r w:rsidRPr="00191653">
              <w:rPr>
                <w:sz w:val="16"/>
                <w:szCs w:val="16"/>
              </w:rPr>
              <w:t xml:space="preserve"> Т</w:t>
            </w:r>
            <w:proofErr w:type="gramEnd"/>
            <w:r w:rsidRPr="00191653">
              <w:rPr>
                <w:sz w:val="16"/>
                <w:szCs w:val="16"/>
              </w:rPr>
              <w:t xml:space="preserve"> - 306 - 4 ТК - 312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664,0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652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Дзержинского, 45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653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Дзержинского, 45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33,4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66,8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654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- 195 - 3 ТК - 196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655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- 195 - 3 ТК - 231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656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Строителей, 95 - Строителей, 99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65,2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130,4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657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Строителей, 99 - 3 ТК - 194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65,0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658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- 231 - Строителей, 95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34,7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69,4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659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- 17 - Сидоренко, 14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142,7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285,4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168,2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336,4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660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- 194 - Строителей, 99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44,6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89,2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661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Строителей, 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61,5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123,0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662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- 153 - Строителей, 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167,9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335,8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663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- 156 - Дзержинского, 10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20,8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41,6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664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Дзержинского, 10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665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Дзержинского, 10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666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Дзержинского, 10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4,82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667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Кирова, 14 - Кирова, 12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668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- 376 - Жемчужная, 24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669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 Жемчужная, 21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670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 Жемчужная, 40 - 4 ТК - 373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671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 4 ТК - 396, 4 ТК - 397 - Кирова, 17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672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- 92 - Гайдара, 10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673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TK - 23 - 2 TK - 24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674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- 208 - Воинов-Интернационалистов, 10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0,95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675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ст</w:t>
            </w:r>
            <w:proofErr w:type="gramStart"/>
            <w:r w:rsidRPr="00191653">
              <w:rPr>
                <w:sz w:val="16"/>
                <w:szCs w:val="16"/>
              </w:rPr>
              <w:t>.А</w:t>
            </w:r>
            <w:proofErr w:type="gramEnd"/>
            <w:r w:rsidRPr="00191653">
              <w:rPr>
                <w:sz w:val="16"/>
                <w:szCs w:val="16"/>
              </w:rPr>
              <w:t>патиты-1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0,73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676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- 201 - 1 ТК - 206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234,0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468,0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206,6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413,2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677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- 206 - Октябрьская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238,0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43,0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678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- 6А - 1 ТК - 201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709,0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1418,0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308,0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679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- 208 - 1 ТК - 137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284,0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680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Ферсмана, 62а - 2 ТК - 152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681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TK - 93 - Козлова, 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54,3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108,6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682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Козлова, 7 - Зиновьева, 14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683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Зиновьева, 22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684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TK - 208 - Воинов-Интернационалистов, 12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41,6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83,2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685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- 209 - Воинов-Интернационалистов, 12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69,4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138,8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686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- 40 - Зиновьева, 22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687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- 1 - 4 ТК - 21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2956,5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5913,0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688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- 190 - 4 ТК - 201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689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- 201 - 4 ТК - 202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690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- 202 - Путейская, 1а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235,5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471,0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691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- 205 - Путейская, 3а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692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- 204 - Путейская, 5а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693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- 205 - Путейская, 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86,6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173,2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35,3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35,3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35,3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35,3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694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- 98 - Ленина, 32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695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</w:t>
            </w:r>
            <w:proofErr w:type="gramStart"/>
            <w:r w:rsidRPr="00191653">
              <w:rPr>
                <w:sz w:val="16"/>
                <w:szCs w:val="16"/>
              </w:rPr>
              <w:t xml:space="preserve"> Т</w:t>
            </w:r>
            <w:proofErr w:type="gramEnd"/>
            <w:r w:rsidRPr="00191653">
              <w:rPr>
                <w:sz w:val="16"/>
                <w:szCs w:val="16"/>
              </w:rPr>
              <w:t>- 23 - 4 ТК - 24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290,0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580,0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696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- 7А - Сосновая, 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596,0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1192,0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264,0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0,97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697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- 19 - 2 ТК - 58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698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- 18 - 2 ТК - 19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699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- 19 - 1 ТК - 234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220,0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440,0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700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- 19 - 2 ТК - 20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178,0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701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 xml:space="preserve">Тепловая сеть </w:t>
            </w:r>
            <w:proofErr w:type="spellStart"/>
            <w:r w:rsidRPr="00191653">
              <w:rPr>
                <w:sz w:val="16"/>
                <w:szCs w:val="16"/>
              </w:rPr>
              <w:t>Бредова</w:t>
            </w:r>
            <w:proofErr w:type="spellEnd"/>
            <w:r w:rsidRPr="00191653">
              <w:rPr>
                <w:sz w:val="16"/>
                <w:szCs w:val="16"/>
              </w:rPr>
              <w:t>, 25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702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- 104 - Академгородок, 18а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703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- 147 - 2 ТК - 149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704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- 57 - Северная, 16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98,8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197,6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705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- 69 - 3 ТК - 63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236,0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706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Дзержинского, 42 - Дзержинского, 46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230,0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0,84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0,91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64,0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0,86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707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- 43 - 3 ТК - 30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0,72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708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ТК - 82 - Козлова, 11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8,61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709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Ленина, 10 - Ленина, 14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11,92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0,80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710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- 95 - 3 ТК - 96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106,0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325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1,6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10,74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0,35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0,20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0,70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711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ТК - 58 - 2 ТК - 60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105,0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426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69,0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138,0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377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712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Строителей, 75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108,0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216,0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76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57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713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- 97 - 3 ТК - 12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402,0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0,98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714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- 228 - 3TK-227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56,5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113,0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715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3 ТК - 184 - 3 ТК - 55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90,0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180,0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159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716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4 T - 307 - 4 TK - 362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127,0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254,0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273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717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1 ТК - 20 - 1 ТК - 38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100,0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219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0,99</w:t>
            </w:r>
          </w:p>
        </w:tc>
      </w:tr>
      <w:tr w:rsidR="00191653" w:rsidRPr="00191653" w:rsidTr="000D4590">
        <w:trPr>
          <w:cantSplit/>
          <w:trHeight w:val="278"/>
          <w:jc w:val="center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718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Тепловая сеть 2 TK - 11 - 2 TK - 12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200,0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400,0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530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14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0,41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0,63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16"/>
                <w:szCs w:val="16"/>
              </w:rPr>
            </w:pPr>
            <w:r w:rsidRPr="00191653">
              <w:rPr>
                <w:sz w:val="16"/>
                <w:szCs w:val="16"/>
              </w:rPr>
              <w:t>0,98</w:t>
            </w:r>
          </w:p>
        </w:tc>
      </w:tr>
    </w:tbl>
    <w:p w:rsidR="008F2539" w:rsidRPr="00B848F1" w:rsidRDefault="008F2539" w:rsidP="00F63DBE">
      <w:pPr>
        <w:tabs>
          <w:tab w:val="left" w:pos="540"/>
        </w:tabs>
        <w:ind w:right="181"/>
        <w:jc w:val="center"/>
      </w:pPr>
    </w:p>
    <w:p w:rsidR="00191653" w:rsidRDefault="00191653" w:rsidP="00191653">
      <w:pPr>
        <w:tabs>
          <w:tab w:val="left" w:pos="11775"/>
        </w:tabs>
      </w:pPr>
      <w:r>
        <w:lastRenderedPageBreak/>
        <w:tab/>
      </w:r>
    </w:p>
    <w:p w:rsidR="00E120D1" w:rsidRPr="00B848F1" w:rsidRDefault="00E120D1" w:rsidP="00F63DBE">
      <w:pPr>
        <w:jc w:val="right"/>
        <w:rPr>
          <w:bCs/>
          <w:caps/>
        </w:rPr>
      </w:pPr>
      <w:r w:rsidRPr="00191653">
        <w:br w:type="page"/>
      </w:r>
      <w:r w:rsidRPr="00B848F1">
        <w:rPr>
          <w:bCs/>
          <w:caps/>
        </w:rPr>
        <w:lastRenderedPageBreak/>
        <w:t>Приложение Е</w:t>
      </w:r>
    </w:p>
    <w:p w:rsidR="00E120D1" w:rsidRPr="00B848F1" w:rsidRDefault="00E120D1" w:rsidP="00F63DBE">
      <w:pPr>
        <w:pStyle w:val="a7"/>
        <w:keepNext/>
        <w:rPr>
          <w:b w:val="0"/>
          <w:sz w:val="24"/>
        </w:rPr>
      </w:pPr>
      <w:r w:rsidRPr="00B848F1">
        <w:rPr>
          <w:b w:val="0"/>
          <w:sz w:val="24"/>
        </w:rPr>
        <w:t xml:space="preserve">Расчет показателей надежности тепловых сетей находящихся на балансе </w:t>
      </w:r>
      <w:r w:rsidR="00284480">
        <w:rPr>
          <w:b w:val="0"/>
          <w:sz w:val="24"/>
        </w:rPr>
        <w:t>ПАО</w:t>
      </w:r>
      <w:r w:rsidRPr="00B848F1">
        <w:rPr>
          <w:b w:val="0"/>
          <w:sz w:val="24"/>
        </w:rPr>
        <w:t xml:space="preserve"> «ТГК-1»</w:t>
      </w:r>
    </w:p>
    <w:tbl>
      <w:tblPr>
        <w:tblW w:w="5000" w:type="pct"/>
        <w:jc w:val="center"/>
        <w:tblLook w:val="04A0"/>
      </w:tblPr>
      <w:tblGrid>
        <w:gridCol w:w="1554"/>
        <w:gridCol w:w="1587"/>
        <w:gridCol w:w="1548"/>
        <w:gridCol w:w="1557"/>
        <w:gridCol w:w="1454"/>
        <w:gridCol w:w="905"/>
        <w:gridCol w:w="1472"/>
        <w:gridCol w:w="1192"/>
        <w:gridCol w:w="1192"/>
        <w:gridCol w:w="1364"/>
        <w:gridCol w:w="1258"/>
      </w:tblGrid>
      <w:tr w:rsidR="00E120D1" w:rsidRPr="00191653" w:rsidTr="00E120D1">
        <w:trPr>
          <w:trHeight w:val="1278"/>
          <w:tblHeader/>
          <w:jc w:val="center"/>
        </w:trPr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D1" w:rsidRPr="00191653" w:rsidRDefault="00E120D1" w:rsidP="00F63DBE">
            <w:pPr>
              <w:jc w:val="center"/>
              <w:rPr>
                <w:b/>
                <w:bCs/>
                <w:sz w:val="18"/>
                <w:szCs w:val="20"/>
              </w:rPr>
            </w:pPr>
            <w:r w:rsidRPr="00191653">
              <w:rPr>
                <w:b/>
                <w:bCs/>
                <w:sz w:val="18"/>
                <w:szCs w:val="20"/>
              </w:rPr>
              <w:t>Наименование участка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D1" w:rsidRPr="00191653" w:rsidRDefault="00E120D1" w:rsidP="00F63DBE">
            <w:pPr>
              <w:jc w:val="center"/>
              <w:rPr>
                <w:b/>
                <w:bCs/>
                <w:sz w:val="18"/>
                <w:szCs w:val="20"/>
              </w:rPr>
            </w:pPr>
            <w:r w:rsidRPr="00191653">
              <w:rPr>
                <w:b/>
                <w:bCs/>
                <w:sz w:val="18"/>
                <w:szCs w:val="20"/>
              </w:rPr>
              <w:t xml:space="preserve">Наружный диаметр трубопроводов на участке </w:t>
            </w:r>
            <w:proofErr w:type="spellStart"/>
            <w:proofErr w:type="gramStart"/>
            <w:r w:rsidRPr="00191653">
              <w:rPr>
                <w:b/>
                <w:bCs/>
                <w:sz w:val="18"/>
                <w:szCs w:val="20"/>
              </w:rPr>
              <w:t>D</w:t>
            </w:r>
            <w:proofErr w:type="gramEnd"/>
            <w:r w:rsidRPr="00191653">
              <w:rPr>
                <w:sz w:val="18"/>
                <w:szCs w:val="20"/>
                <w:vertAlign w:val="subscript"/>
              </w:rPr>
              <w:t>н</w:t>
            </w:r>
            <w:proofErr w:type="spellEnd"/>
            <w:r w:rsidRPr="00191653">
              <w:rPr>
                <w:sz w:val="18"/>
                <w:szCs w:val="20"/>
              </w:rPr>
              <w:t xml:space="preserve">, </w:t>
            </w:r>
            <w:r w:rsidRPr="00191653">
              <w:rPr>
                <w:i/>
                <w:iCs/>
                <w:sz w:val="18"/>
                <w:szCs w:val="20"/>
              </w:rPr>
              <w:t>м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D1" w:rsidRPr="00191653" w:rsidRDefault="00E120D1" w:rsidP="00F63DBE">
            <w:pPr>
              <w:jc w:val="center"/>
              <w:rPr>
                <w:b/>
                <w:bCs/>
                <w:sz w:val="18"/>
                <w:szCs w:val="20"/>
              </w:rPr>
            </w:pPr>
            <w:r w:rsidRPr="00191653">
              <w:rPr>
                <w:b/>
                <w:bCs/>
                <w:sz w:val="18"/>
                <w:szCs w:val="20"/>
              </w:rPr>
              <w:t>Длина участка (в двухтрубном исчислении)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D1" w:rsidRPr="00191653" w:rsidRDefault="00E120D1" w:rsidP="00F63DBE">
            <w:pPr>
              <w:jc w:val="center"/>
              <w:rPr>
                <w:b/>
                <w:bCs/>
                <w:sz w:val="18"/>
                <w:szCs w:val="20"/>
              </w:rPr>
            </w:pPr>
            <w:r w:rsidRPr="00191653">
              <w:rPr>
                <w:b/>
                <w:bCs/>
                <w:sz w:val="18"/>
                <w:szCs w:val="20"/>
              </w:rPr>
              <w:t>Год ввода в эксплуатацию (перекладки)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D1" w:rsidRPr="00191653" w:rsidRDefault="00E120D1" w:rsidP="00F63DBE">
            <w:pPr>
              <w:jc w:val="center"/>
              <w:rPr>
                <w:b/>
                <w:bCs/>
                <w:sz w:val="18"/>
                <w:szCs w:val="20"/>
              </w:rPr>
            </w:pPr>
            <w:r w:rsidRPr="00191653">
              <w:rPr>
                <w:b/>
                <w:bCs/>
                <w:sz w:val="18"/>
                <w:szCs w:val="20"/>
              </w:rPr>
              <w:t>Фактический срок службы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D1" w:rsidRPr="00191653" w:rsidRDefault="00E120D1" w:rsidP="00F63DBE">
            <w:pPr>
              <w:jc w:val="center"/>
              <w:rPr>
                <w:b/>
                <w:bCs/>
                <w:sz w:val="18"/>
                <w:szCs w:val="20"/>
              </w:rPr>
            </w:pPr>
            <w:r w:rsidRPr="00191653">
              <w:rPr>
                <w:b/>
                <w:bCs/>
                <w:sz w:val="18"/>
                <w:szCs w:val="20"/>
              </w:rPr>
              <w:t>Индекс утраты ресурса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D1" w:rsidRPr="00191653" w:rsidRDefault="00E120D1" w:rsidP="00F63DBE">
            <w:pPr>
              <w:jc w:val="center"/>
              <w:rPr>
                <w:b/>
                <w:bCs/>
                <w:sz w:val="18"/>
                <w:szCs w:val="20"/>
              </w:rPr>
            </w:pPr>
            <w:r w:rsidRPr="00191653">
              <w:rPr>
                <w:b/>
                <w:bCs/>
                <w:sz w:val="18"/>
                <w:szCs w:val="20"/>
              </w:rPr>
              <w:t>Коэффициент старения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D1" w:rsidRPr="00191653" w:rsidRDefault="00E120D1" w:rsidP="00F63DBE">
            <w:pPr>
              <w:jc w:val="center"/>
              <w:rPr>
                <w:b/>
                <w:bCs/>
                <w:sz w:val="18"/>
                <w:szCs w:val="20"/>
              </w:rPr>
            </w:pPr>
            <w:r w:rsidRPr="00191653">
              <w:rPr>
                <w:b/>
                <w:bCs/>
                <w:sz w:val="18"/>
                <w:szCs w:val="20"/>
              </w:rPr>
              <w:t>Плотность потока  отказов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D1" w:rsidRPr="00191653" w:rsidRDefault="00E120D1" w:rsidP="00F63DBE">
            <w:pPr>
              <w:jc w:val="center"/>
              <w:rPr>
                <w:b/>
                <w:bCs/>
                <w:sz w:val="18"/>
                <w:szCs w:val="20"/>
              </w:rPr>
            </w:pPr>
            <w:r w:rsidRPr="00191653">
              <w:rPr>
                <w:b/>
                <w:bCs/>
                <w:sz w:val="18"/>
                <w:szCs w:val="20"/>
              </w:rPr>
              <w:t>Плотность потока  отказов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D1" w:rsidRPr="00191653" w:rsidRDefault="00E120D1" w:rsidP="00F63DBE">
            <w:pPr>
              <w:jc w:val="center"/>
              <w:rPr>
                <w:b/>
                <w:bCs/>
                <w:sz w:val="18"/>
                <w:szCs w:val="20"/>
              </w:rPr>
            </w:pPr>
            <w:r w:rsidRPr="00191653">
              <w:rPr>
                <w:b/>
                <w:bCs/>
                <w:sz w:val="18"/>
                <w:szCs w:val="20"/>
              </w:rPr>
              <w:t>Вероятность безотказной работы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D1" w:rsidRPr="00191653" w:rsidRDefault="00E120D1" w:rsidP="00F63DBE">
            <w:pPr>
              <w:jc w:val="center"/>
              <w:rPr>
                <w:b/>
                <w:bCs/>
                <w:sz w:val="18"/>
                <w:szCs w:val="20"/>
              </w:rPr>
            </w:pPr>
            <w:r w:rsidRPr="00191653">
              <w:rPr>
                <w:b/>
                <w:bCs/>
                <w:sz w:val="18"/>
                <w:szCs w:val="20"/>
              </w:rPr>
              <w:t>Готовность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 xml:space="preserve">TK-0 - </w:t>
            </w:r>
            <w:proofErr w:type="spellStart"/>
            <w:r w:rsidRPr="00191653">
              <w:rPr>
                <w:sz w:val="20"/>
                <w:szCs w:val="20"/>
              </w:rPr>
              <w:t>II-TK-l</w:t>
            </w:r>
            <w:proofErr w:type="spellEnd"/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1991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2,07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0,06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0,06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0,42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0,94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II-TK-1 - I-TK-1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0,53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1991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2,07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0,97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I-TK-1 - I-TK-2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0,53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1991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2,07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0,95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0,478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247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1995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1,34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0,96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0,478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2005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0,28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0,53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114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7,20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0,21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0,81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0,53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212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2006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I-TK-2 - I-TK-3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0,478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137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1989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2,51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0,93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I-TK-3 - I-TK-4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0,53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1990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2,28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0,06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0,95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I-TK-4 - I -ТК-5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0,53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252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1990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2,28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0,93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I-TK-5 - I -ТК-6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0,53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203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1999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0,79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0,97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I-TK-6-I-TK-7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0,53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1991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2,07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0,95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0,53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1986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3,27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0,92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I-TK-7 -  I-TK-7A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0,53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1996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1,19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0,97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0,478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1985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3,55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0,90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0,426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1984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3,84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0,95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0,426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2002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0,49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I-TK-7A - I-TK-8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0,426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207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1984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3,84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0,12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0,88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I-TK-8 - I-TK-9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0,426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203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1988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0,92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I-TK-9 - I-TK-10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0,426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1998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0,91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0,98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0,426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2008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0,13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lastRenderedPageBreak/>
              <w:t>I-TK-10 - I-TK-11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0,53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1997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1,05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0,97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I-TK-11 - I-TK-12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0,53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1993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1,68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0,96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I-TK-12 - I-TK-13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0,426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490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2005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0,28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0,53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1992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1,87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0,06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0,94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0,53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2002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0,49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I-TK-13 - I-TK-14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0,53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1991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2,07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0,95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II-TK-1 - II-TK-2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1991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2,07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0,95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2008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0,13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II-TK-2 - II-TK-3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1991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2,07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0,95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640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1992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1,87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0,93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282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2003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0,41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II-TK-3 - II-TK-4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2004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0,34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1990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2,28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0,06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0,94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2011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II-TK-4 - II-TK-5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1989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2,51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0,95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2004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0,34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II-TK-5 - II-TK-6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196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2005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0,28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II-TK-6 - II-TK-7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2002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0,49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188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2007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II-TK-7 - II-TK-8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2006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475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2005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0,28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II-TK-8 - II-TK-9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1988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0,94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2008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0,13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lastRenderedPageBreak/>
              <w:t>П-ТК-9 -УТ-13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0,63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152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2001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0,59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0,98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152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1995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1,34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0,04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0,96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УТ-13 - II-ТК-10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633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1999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0,79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0,97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АТЭЦ - III-TK-1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133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2008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0,13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2013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727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2012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Ш-ТК-1 - Ш-ТК-2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Ш-ТК-2 - Ш-ТК-3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1980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5,18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0,91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89,5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Ш-ТК-3 - Ш-ТК-4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70,5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1980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5,18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0,13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0,87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Ш-ТК-4 - Ш-ТК-5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247,5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Ш-ТК-5 - Ш-ТК-6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202,5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1980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5,18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0,85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Ш-ТК-6 - Ш-ТК-7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342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1980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5,18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0,19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0,83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Ш-ТК-7 - Ш-ТК-8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1980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5,18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0,86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517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1980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5,18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0,82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color w:val="000000"/>
                <w:sz w:val="20"/>
                <w:szCs w:val="20"/>
              </w:rPr>
              <w:t>1980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5,18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0,16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0,85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Т/сеть на АНОФ по территории АТЭЦ до границы раздела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0,72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613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1984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3,84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0,16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0,86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0,72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42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1984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3,84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0,91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0,72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1165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1984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3,84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0,18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0,84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0,72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12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2012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0,72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180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2012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</w:tr>
      <w:tr w:rsidR="00191653" w:rsidRPr="00191653" w:rsidTr="00E120D1">
        <w:trPr>
          <w:trHeight w:val="300"/>
          <w:jc w:val="center"/>
        </w:trPr>
        <w:tc>
          <w:tcPr>
            <w:tcW w:w="5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653" w:rsidRPr="00191653" w:rsidRDefault="00191653" w:rsidP="00191653">
            <w:pPr>
              <w:rPr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0,72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210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Pr="00191653" w:rsidRDefault="00191653" w:rsidP="00191653">
            <w:pPr>
              <w:jc w:val="center"/>
              <w:rPr>
                <w:sz w:val="20"/>
                <w:szCs w:val="20"/>
              </w:rPr>
            </w:pPr>
            <w:r w:rsidRPr="00191653">
              <w:rPr>
                <w:sz w:val="20"/>
                <w:szCs w:val="20"/>
              </w:rPr>
              <w:t>2011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53" w:rsidRDefault="00191653" w:rsidP="001916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</w:tr>
    </w:tbl>
    <w:p w:rsidR="00E120D1" w:rsidRPr="00936717" w:rsidRDefault="00E120D1" w:rsidP="00936717">
      <w:pPr>
        <w:pStyle w:val="a7"/>
      </w:pPr>
    </w:p>
    <w:sectPr w:rsidR="00E120D1" w:rsidRPr="00936717" w:rsidSect="000E6D93">
      <w:pgSz w:w="16834" w:h="11909" w:orient="landscape"/>
      <w:pgMar w:top="1701" w:right="720" w:bottom="737" w:left="1247" w:header="454" w:footer="454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56FE" w:rsidRDefault="004F56FE">
      <w:r>
        <w:separator/>
      </w:r>
    </w:p>
  </w:endnote>
  <w:endnote w:type="continuationSeparator" w:id="0">
    <w:p w:rsidR="004F56FE" w:rsidRDefault="004F56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04802127"/>
      <w:docPartObj>
        <w:docPartGallery w:val="Page Numbers (Bottom of Page)"/>
        <w:docPartUnique/>
      </w:docPartObj>
    </w:sdtPr>
    <w:sdtContent>
      <w:p w:rsidR="004F56FE" w:rsidRDefault="009E5EC2">
        <w:pPr>
          <w:pStyle w:val="ad"/>
          <w:jc w:val="right"/>
        </w:pPr>
        <w:r>
          <w:fldChar w:fldCharType="begin"/>
        </w:r>
        <w:r w:rsidR="004F56FE">
          <w:instrText>PAGE   \* MERGEFORMAT</w:instrText>
        </w:r>
        <w:r>
          <w:fldChar w:fldCharType="separate"/>
        </w:r>
        <w:r w:rsidR="002044F1">
          <w:rPr>
            <w:noProof/>
          </w:rPr>
          <w:t>13</w:t>
        </w:r>
        <w:r>
          <w:fldChar w:fldCharType="end"/>
        </w:r>
      </w:p>
    </w:sdtContent>
  </w:sdt>
  <w:p w:rsidR="004F56FE" w:rsidRDefault="004F56FE" w:rsidP="0027308B">
    <w:pPr>
      <w:pStyle w:val="ad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6FE" w:rsidRDefault="004F56FE">
    <w:pPr>
      <w:pStyle w:val="ad"/>
      <w:jc w:val="right"/>
    </w:pPr>
  </w:p>
  <w:p w:rsidR="004F56FE" w:rsidRDefault="004F56FE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7653853"/>
      <w:docPartObj>
        <w:docPartGallery w:val="Page Numbers (Bottom of Page)"/>
        <w:docPartUnique/>
      </w:docPartObj>
    </w:sdtPr>
    <w:sdtContent>
      <w:p w:rsidR="004F56FE" w:rsidRDefault="009E5EC2">
        <w:pPr>
          <w:pStyle w:val="ad"/>
          <w:jc w:val="right"/>
        </w:pPr>
        <w:r>
          <w:fldChar w:fldCharType="begin"/>
        </w:r>
        <w:r w:rsidR="004F56FE">
          <w:instrText>PAGE   \* MERGEFORMAT</w:instrText>
        </w:r>
        <w:r>
          <w:fldChar w:fldCharType="separate"/>
        </w:r>
        <w:r w:rsidR="008B26A8">
          <w:rPr>
            <w:noProof/>
          </w:rPr>
          <w:t>160</w:t>
        </w:r>
        <w:r>
          <w:fldChar w:fldCharType="end"/>
        </w:r>
      </w:p>
    </w:sdtContent>
  </w:sdt>
  <w:p w:rsidR="004F56FE" w:rsidRDefault="004F56FE" w:rsidP="0027308B">
    <w:pPr>
      <w:pStyle w:val="ad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56FE" w:rsidRDefault="004F56FE">
      <w:r>
        <w:separator/>
      </w:r>
    </w:p>
  </w:footnote>
  <w:footnote w:type="continuationSeparator" w:id="0">
    <w:p w:rsidR="004F56FE" w:rsidRDefault="004F56FE">
      <w:r>
        <w:continuationSeparator/>
      </w:r>
    </w:p>
  </w:footnote>
  <w:footnote w:id="1">
    <w:p w:rsidR="004F56FE" w:rsidRDefault="004F56FE" w:rsidP="00B878E8">
      <w:pPr>
        <w:pStyle w:val="a8"/>
      </w:pPr>
      <w:r>
        <w:rPr>
          <w:rStyle w:val="aa"/>
        </w:rPr>
        <w:footnoteRef/>
      </w:r>
      <w:r>
        <w:t xml:space="preserve"> </w:t>
      </w:r>
      <w:proofErr w:type="gramStart"/>
      <w:r>
        <w:t>Здесь и далее по тексту согласно ст. 3 Устава муниципального образования</w:t>
      </w:r>
      <w:r w:rsidRPr="00537EDC">
        <w:t xml:space="preserve"> город Апатиты с подведомственной территорией Мурманской области</w:t>
      </w:r>
      <w:r>
        <w:t xml:space="preserve">  утвержденного </w:t>
      </w:r>
      <w:r w:rsidRPr="002B6885">
        <w:t xml:space="preserve">решением </w:t>
      </w:r>
      <w:proofErr w:type="spellStart"/>
      <w:r w:rsidRPr="002B6885">
        <w:t>Апатитского</w:t>
      </w:r>
      <w:proofErr w:type="spellEnd"/>
      <w:r w:rsidRPr="002B6885">
        <w:t xml:space="preserve"> городского</w:t>
      </w:r>
      <w:r>
        <w:t xml:space="preserve"> </w:t>
      </w:r>
      <w:r w:rsidRPr="002B6885">
        <w:t>Совета народных депутатов</w:t>
      </w:r>
      <w:r>
        <w:t xml:space="preserve"> </w:t>
      </w:r>
      <w:r w:rsidRPr="002B6885">
        <w:t>от 23.06.2005 № 471</w:t>
      </w:r>
      <w:r>
        <w:t xml:space="preserve"> понятия «город Апатиты», «городской округ Апатиты», «муниципальное образование город Апатиты с подведомственной территорией», «муниципальное образование город Апатиты с подведомственной территорией Мурманской  области», так же как понятия «городской» и «муниципальный» – тождественны. </w:t>
      </w:r>
      <w:proofErr w:type="gramEnd"/>
    </w:p>
  </w:footnote>
  <w:footnote w:id="2">
    <w:p w:rsidR="004F56FE" w:rsidRDefault="004F56FE">
      <w:pPr>
        <w:pStyle w:val="a8"/>
      </w:pPr>
      <w:r>
        <w:rPr>
          <w:rStyle w:val="aa"/>
        </w:rPr>
        <w:footnoteRef/>
      </w:r>
      <w:r>
        <w:t xml:space="preserve"> Источник данных </w:t>
      </w:r>
      <w:proofErr w:type="spellStart"/>
      <w:r>
        <w:t>веб-сайт</w:t>
      </w:r>
      <w:proofErr w:type="spellEnd"/>
      <w:r>
        <w:t xml:space="preserve"> </w:t>
      </w:r>
      <w:hyperlink r:id="rId1" w:history="1">
        <w:r>
          <w:rPr>
            <w:rStyle w:val="a3"/>
          </w:rPr>
          <w:t>http://tarif.gov-murman.ru/</w:t>
        </w:r>
      </w:hyperlink>
      <w:r>
        <w:t xml:space="preserve"> </w:t>
      </w:r>
    </w:p>
  </w:footnote>
  <w:footnote w:id="3">
    <w:p w:rsidR="004F56FE" w:rsidRDefault="004F56FE">
      <w:pPr>
        <w:pStyle w:val="a8"/>
      </w:pPr>
      <w:r w:rsidRPr="0006604A">
        <w:rPr>
          <w:rStyle w:val="aa"/>
        </w:rPr>
        <w:sym w:font="Symbol" w:char="F02A"/>
      </w:r>
      <w:r>
        <w:t xml:space="preserve"> Объем подачи тепловой энергии не должен быть менее 87% от объема тепловой энергии, необходимого для обеспечения нормативной температуры внутри помещений (18-20ºС).</w:t>
      </w:r>
      <w:r>
        <w:tab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6FE" w:rsidRDefault="004F56FE">
    <w:pPr>
      <w:spacing w:line="200" w:lineRule="exact"/>
      <w:rPr>
        <w:sz w:val="20"/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6FE" w:rsidRDefault="004F56FE">
    <w:pPr>
      <w:spacing w:line="0" w:lineRule="atLeast"/>
      <w:rPr>
        <w:sz w:val="4"/>
        <w:szCs w:val="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F76BD"/>
    <w:multiLevelType w:val="hybridMultilevel"/>
    <w:tmpl w:val="1A4E7532"/>
    <w:lvl w:ilvl="0" w:tplc="A26A53F0">
      <w:start w:val="1"/>
      <w:numFmt w:val="decimal"/>
      <w:lvlText w:val="%1."/>
      <w:lvlJc w:val="left"/>
      <w:pPr>
        <w:ind w:hanging="720"/>
      </w:pPr>
      <w:rPr>
        <w:rFonts w:ascii="Times New Roman" w:eastAsia="Times New Roman" w:hAnsi="Times New Roman" w:hint="default"/>
        <w:sz w:val="24"/>
        <w:szCs w:val="24"/>
      </w:rPr>
    </w:lvl>
    <w:lvl w:ilvl="1" w:tplc="878469C6">
      <w:start w:val="1"/>
      <w:numFmt w:val="bullet"/>
      <w:lvlText w:val="•"/>
      <w:lvlJc w:val="left"/>
      <w:rPr>
        <w:rFonts w:hint="default"/>
      </w:rPr>
    </w:lvl>
    <w:lvl w:ilvl="2" w:tplc="50BCC94C">
      <w:start w:val="1"/>
      <w:numFmt w:val="bullet"/>
      <w:lvlText w:val="•"/>
      <w:lvlJc w:val="left"/>
      <w:rPr>
        <w:rFonts w:hint="default"/>
      </w:rPr>
    </w:lvl>
    <w:lvl w:ilvl="3" w:tplc="FE12C5E6">
      <w:start w:val="1"/>
      <w:numFmt w:val="bullet"/>
      <w:lvlText w:val="•"/>
      <w:lvlJc w:val="left"/>
      <w:rPr>
        <w:rFonts w:hint="default"/>
      </w:rPr>
    </w:lvl>
    <w:lvl w:ilvl="4" w:tplc="91FE52BC">
      <w:start w:val="1"/>
      <w:numFmt w:val="bullet"/>
      <w:lvlText w:val="•"/>
      <w:lvlJc w:val="left"/>
      <w:rPr>
        <w:rFonts w:hint="default"/>
      </w:rPr>
    </w:lvl>
    <w:lvl w:ilvl="5" w:tplc="8E40D950">
      <w:start w:val="1"/>
      <w:numFmt w:val="bullet"/>
      <w:lvlText w:val="•"/>
      <w:lvlJc w:val="left"/>
      <w:rPr>
        <w:rFonts w:hint="default"/>
      </w:rPr>
    </w:lvl>
    <w:lvl w:ilvl="6" w:tplc="8446125E">
      <w:start w:val="1"/>
      <w:numFmt w:val="bullet"/>
      <w:lvlText w:val="•"/>
      <w:lvlJc w:val="left"/>
      <w:rPr>
        <w:rFonts w:hint="default"/>
      </w:rPr>
    </w:lvl>
    <w:lvl w:ilvl="7" w:tplc="004E1AAA">
      <w:start w:val="1"/>
      <w:numFmt w:val="bullet"/>
      <w:lvlText w:val="•"/>
      <w:lvlJc w:val="left"/>
      <w:rPr>
        <w:rFonts w:hint="default"/>
      </w:rPr>
    </w:lvl>
    <w:lvl w:ilvl="8" w:tplc="70E2286E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1D036BA"/>
    <w:multiLevelType w:val="hybridMultilevel"/>
    <w:tmpl w:val="7E4A5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F3965"/>
    <w:multiLevelType w:val="multilevel"/>
    <w:tmpl w:val="2AE266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61858CF"/>
    <w:multiLevelType w:val="hybridMultilevel"/>
    <w:tmpl w:val="7E20EF9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AFF4FBD"/>
    <w:multiLevelType w:val="hybridMultilevel"/>
    <w:tmpl w:val="95BAAB56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5">
    <w:nsid w:val="29FC6E1D"/>
    <w:multiLevelType w:val="hybridMultilevel"/>
    <w:tmpl w:val="66089970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942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">
    <w:nsid w:val="2E442F4D"/>
    <w:multiLevelType w:val="hybridMultilevel"/>
    <w:tmpl w:val="C758F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B8695B"/>
    <w:multiLevelType w:val="hybridMultilevel"/>
    <w:tmpl w:val="8EF2463A"/>
    <w:lvl w:ilvl="0" w:tplc="E8E67B7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163AD2"/>
    <w:multiLevelType w:val="hybridMultilevel"/>
    <w:tmpl w:val="06DEE198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9">
    <w:nsid w:val="43EE4FF6"/>
    <w:multiLevelType w:val="hybridMultilevel"/>
    <w:tmpl w:val="8EF2463A"/>
    <w:lvl w:ilvl="0" w:tplc="E8E67B7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CA7213"/>
    <w:multiLevelType w:val="hybridMultilevel"/>
    <w:tmpl w:val="21B0D2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20E3230"/>
    <w:multiLevelType w:val="hybridMultilevel"/>
    <w:tmpl w:val="33C2F68A"/>
    <w:lvl w:ilvl="0" w:tplc="0419000F">
      <w:start w:val="1"/>
      <w:numFmt w:val="decimal"/>
      <w:lvlText w:val="%1.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2">
    <w:nsid w:val="563D3382"/>
    <w:multiLevelType w:val="multilevel"/>
    <w:tmpl w:val="8634EDA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0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5CD10288"/>
    <w:multiLevelType w:val="hybridMultilevel"/>
    <w:tmpl w:val="972051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E94276E"/>
    <w:multiLevelType w:val="hybridMultilevel"/>
    <w:tmpl w:val="B36A982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6409054E"/>
    <w:multiLevelType w:val="hybridMultilevel"/>
    <w:tmpl w:val="81A4E8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04C51DA"/>
    <w:multiLevelType w:val="multilevel"/>
    <w:tmpl w:val="1A70A54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0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>
    <w:nsid w:val="75E40A14"/>
    <w:multiLevelType w:val="hybridMultilevel"/>
    <w:tmpl w:val="BDBEC278"/>
    <w:lvl w:ilvl="0" w:tplc="23D4EE7E">
      <w:start w:val="1"/>
      <w:numFmt w:val="bullet"/>
      <w:lvlText w:val="*"/>
      <w:lvlJc w:val="left"/>
      <w:pPr>
        <w:ind w:hanging="209"/>
      </w:pPr>
      <w:rPr>
        <w:rFonts w:ascii="Times New Roman" w:eastAsia="Times New Roman" w:hAnsi="Times New Roman" w:hint="default"/>
        <w:sz w:val="24"/>
        <w:szCs w:val="24"/>
      </w:rPr>
    </w:lvl>
    <w:lvl w:ilvl="1" w:tplc="1DB05968">
      <w:start w:val="1"/>
      <w:numFmt w:val="bullet"/>
      <w:lvlText w:val="•"/>
      <w:lvlJc w:val="left"/>
      <w:rPr>
        <w:rFonts w:hint="default"/>
      </w:rPr>
    </w:lvl>
    <w:lvl w:ilvl="2" w:tplc="7B46BC2A">
      <w:start w:val="1"/>
      <w:numFmt w:val="bullet"/>
      <w:lvlText w:val="•"/>
      <w:lvlJc w:val="left"/>
      <w:rPr>
        <w:rFonts w:hint="default"/>
      </w:rPr>
    </w:lvl>
    <w:lvl w:ilvl="3" w:tplc="16AC3D48">
      <w:start w:val="1"/>
      <w:numFmt w:val="bullet"/>
      <w:lvlText w:val="•"/>
      <w:lvlJc w:val="left"/>
      <w:rPr>
        <w:rFonts w:hint="default"/>
      </w:rPr>
    </w:lvl>
    <w:lvl w:ilvl="4" w:tplc="3C3E6888">
      <w:start w:val="1"/>
      <w:numFmt w:val="bullet"/>
      <w:lvlText w:val="•"/>
      <w:lvlJc w:val="left"/>
      <w:rPr>
        <w:rFonts w:hint="default"/>
      </w:rPr>
    </w:lvl>
    <w:lvl w:ilvl="5" w:tplc="815E907E">
      <w:start w:val="1"/>
      <w:numFmt w:val="bullet"/>
      <w:lvlText w:val="•"/>
      <w:lvlJc w:val="left"/>
      <w:rPr>
        <w:rFonts w:hint="default"/>
      </w:rPr>
    </w:lvl>
    <w:lvl w:ilvl="6" w:tplc="C40ED0C0">
      <w:start w:val="1"/>
      <w:numFmt w:val="bullet"/>
      <w:lvlText w:val="•"/>
      <w:lvlJc w:val="left"/>
      <w:rPr>
        <w:rFonts w:hint="default"/>
      </w:rPr>
    </w:lvl>
    <w:lvl w:ilvl="7" w:tplc="D696E1AC">
      <w:start w:val="1"/>
      <w:numFmt w:val="bullet"/>
      <w:lvlText w:val="•"/>
      <w:lvlJc w:val="left"/>
      <w:rPr>
        <w:rFonts w:hint="default"/>
      </w:rPr>
    </w:lvl>
    <w:lvl w:ilvl="8" w:tplc="08702E00">
      <w:start w:val="1"/>
      <w:numFmt w:val="bullet"/>
      <w:lvlText w:val="•"/>
      <w:lvlJc w:val="left"/>
      <w:rPr>
        <w:rFonts w:hint="default"/>
      </w:rPr>
    </w:lvl>
  </w:abstractNum>
  <w:num w:numId="1">
    <w:abstractNumId w:val="12"/>
  </w:num>
  <w:num w:numId="2">
    <w:abstractNumId w:val="2"/>
  </w:num>
  <w:num w:numId="3">
    <w:abstractNumId w:val="7"/>
  </w:num>
  <w:num w:numId="4">
    <w:abstractNumId w:val="9"/>
  </w:num>
  <w:num w:numId="5">
    <w:abstractNumId w:val="8"/>
  </w:num>
  <w:num w:numId="6">
    <w:abstractNumId w:val="4"/>
  </w:num>
  <w:num w:numId="7">
    <w:abstractNumId w:val="5"/>
  </w:num>
  <w:num w:numId="8">
    <w:abstractNumId w:val="16"/>
  </w:num>
  <w:num w:numId="9">
    <w:abstractNumId w:val="11"/>
  </w:num>
  <w:num w:numId="10">
    <w:abstractNumId w:val="13"/>
  </w:num>
  <w:num w:numId="11">
    <w:abstractNumId w:val="6"/>
  </w:num>
  <w:num w:numId="12">
    <w:abstractNumId w:val="1"/>
  </w:num>
  <w:num w:numId="13">
    <w:abstractNumId w:val="15"/>
  </w:num>
  <w:num w:numId="14">
    <w:abstractNumId w:val="10"/>
  </w:num>
  <w:num w:numId="15">
    <w:abstractNumId w:val="0"/>
  </w:num>
  <w:num w:numId="16">
    <w:abstractNumId w:val="17"/>
  </w:num>
  <w:num w:numId="17">
    <w:abstractNumId w:val="14"/>
  </w:num>
  <w:num w:numId="18">
    <w:abstractNumId w:val="3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/>
  <w:rsids>
    <w:rsidRoot w:val="00AD0D92"/>
    <w:rsid w:val="0000290B"/>
    <w:rsid w:val="0001173C"/>
    <w:rsid w:val="00012211"/>
    <w:rsid w:val="000134D2"/>
    <w:rsid w:val="0002611A"/>
    <w:rsid w:val="00030137"/>
    <w:rsid w:val="00032AD2"/>
    <w:rsid w:val="00032B1F"/>
    <w:rsid w:val="00032C07"/>
    <w:rsid w:val="00035C01"/>
    <w:rsid w:val="00040DC9"/>
    <w:rsid w:val="00043220"/>
    <w:rsid w:val="00044BE3"/>
    <w:rsid w:val="00045115"/>
    <w:rsid w:val="00054003"/>
    <w:rsid w:val="00056000"/>
    <w:rsid w:val="0006604A"/>
    <w:rsid w:val="000677A3"/>
    <w:rsid w:val="00067A99"/>
    <w:rsid w:val="00070133"/>
    <w:rsid w:val="000720BC"/>
    <w:rsid w:val="00072B7C"/>
    <w:rsid w:val="0007358D"/>
    <w:rsid w:val="00073B28"/>
    <w:rsid w:val="00074EA9"/>
    <w:rsid w:val="00076BEC"/>
    <w:rsid w:val="00080795"/>
    <w:rsid w:val="0008094E"/>
    <w:rsid w:val="00082229"/>
    <w:rsid w:val="00090C00"/>
    <w:rsid w:val="000A2DEA"/>
    <w:rsid w:val="000A4F73"/>
    <w:rsid w:val="000B4935"/>
    <w:rsid w:val="000B49DB"/>
    <w:rsid w:val="000B7A44"/>
    <w:rsid w:val="000C0029"/>
    <w:rsid w:val="000C36A2"/>
    <w:rsid w:val="000C6107"/>
    <w:rsid w:val="000C670A"/>
    <w:rsid w:val="000D0497"/>
    <w:rsid w:val="000D13CF"/>
    <w:rsid w:val="000D1E83"/>
    <w:rsid w:val="000D4590"/>
    <w:rsid w:val="000D5C1D"/>
    <w:rsid w:val="000D7D73"/>
    <w:rsid w:val="000E1ADA"/>
    <w:rsid w:val="000E3462"/>
    <w:rsid w:val="000E6D93"/>
    <w:rsid w:val="000F0F9D"/>
    <w:rsid w:val="000F209A"/>
    <w:rsid w:val="000F213F"/>
    <w:rsid w:val="000F321E"/>
    <w:rsid w:val="000F7507"/>
    <w:rsid w:val="00105B82"/>
    <w:rsid w:val="001063F7"/>
    <w:rsid w:val="00106752"/>
    <w:rsid w:val="00112FC9"/>
    <w:rsid w:val="00113CF3"/>
    <w:rsid w:val="00114754"/>
    <w:rsid w:val="00117840"/>
    <w:rsid w:val="00117FBE"/>
    <w:rsid w:val="00120545"/>
    <w:rsid w:val="00120581"/>
    <w:rsid w:val="00122CDE"/>
    <w:rsid w:val="001232EB"/>
    <w:rsid w:val="00123305"/>
    <w:rsid w:val="00123DC7"/>
    <w:rsid w:val="001251A7"/>
    <w:rsid w:val="00127D25"/>
    <w:rsid w:val="001311E4"/>
    <w:rsid w:val="001323C4"/>
    <w:rsid w:val="00132406"/>
    <w:rsid w:val="00133976"/>
    <w:rsid w:val="00134707"/>
    <w:rsid w:val="00134D95"/>
    <w:rsid w:val="00141ABB"/>
    <w:rsid w:val="00143FA9"/>
    <w:rsid w:val="0014458F"/>
    <w:rsid w:val="00145BFE"/>
    <w:rsid w:val="00150768"/>
    <w:rsid w:val="00151884"/>
    <w:rsid w:val="001532B3"/>
    <w:rsid w:val="0015491A"/>
    <w:rsid w:val="001562F4"/>
    <w:rsid w:val="00157CCF"/>
    <w:rsid w:val="00162CB8"/>
    <w:rsid w:val="00163E13"/>
    <w:rsid w:val="001744D2"/>
    <w:rsid w:val="001746CE"/>
    <w:rsid w:val="00174EE7"/>
    <w:rsid w:val="0017558B"/>
    <w:rsid w:val="00175E70"/>
    <w:rsid w:val="00176978"/>
    <w:rsid w:val="00183846"/>
    <w:rsid w:val="00183B97"/>
    <w:rsid w:val="001848E3"/>
    <w:rsid w:val="001864F7"/>
    <w:rsid w:val="0018713B"/>
    <w:rsid w:val="001913AE"/>
    <w:rsid w:val="00191653"/>
    <w:rsid w:val="00193471"/>
    <w:rsid w:val="00193A24"/>
    <w:rsid w:val="001946E9"/>
    <w:rsid w:val="001A1DB9"/>
    <w:rsid w:val="001A28DE"/>
    <w:rsid w:val="001A5200"/>
    <w:rsid w:val="001B2FC3"/>
    <w:rsid w:val="001B5A31"/>
    <w:rsid w:val="001B6945"/>
    <w:rsid w:val="001C01EB"/>
    <w:rsid w:val="001C3E84"/>
    <w:rsid w:val="001C5423"/>
    <w:rsid w:val="001C6590"/>
    <w:rsid w:val="001D553E"/>
    <w:rsid w:val="001D6B3C"/>
    <w:rsid w:val="001E76D0"/>
    <w:rsid w:val="001F21D0"/>
    <w:rsid w:val="001F3759"/>
    <w:rsid w:val="001F5A1A"/>
    <w:rsid w:val="001F5E3C"/>
    <w:rsid w:val="00200108"/>
    <w:rsid w:val="00203293"/>
    <w:rsid w:val="002044F1"/>
    <w:rsid w:val="0020512F"/>
    <w:rsid w:val="00211123"/>
    <w:rsid w:val="00211AF7"/>
    <w:rsid w:val="0022410E"/>
    <w:rsid w:val="00227106"/>
    <w:rsid w:val="00230B4B"/>
    <w:rsid w:val="00231499"/>
    <w:rsid w:val="0023480E"/>
    <w:rsid w:val="002349C4"/>
    <w:rsid w:val="00235D37"/>
    <w:rsid w:val="00236424"/>
    <w:rsid w:val="002374BE"/>
    <w:rsid w:val="00240084"/>
    <w:rsid w:val="002429FE"/>
    <w:rsid w:val="00242B44"/>
    <w:rsid w:val="00246AF5"/>
    <w:rsid w:val="00251BFE"/>
    <w:rsid w:val="00254485"/>
    <w:rsid w:val="00255738"/>
    <w:rsid w:val="00262924"/>
    <w:rsid w:val="002655D4"/>
    <w:rsid w:val="00265BCE"/>
    <w:rsid w:val="00267BC2"/>
    <w:rsid w:val="0027272D"/>
    <w:rsid w:val="0027308B"/>
    <w:rsid w:val="00273F03"/>
    <w:rsid w:val="00274070"/>
    <w:rsid w:val="00274AD3"/>
    <w:rsid w:val="00276DEC"/>
    <w:rsid w:val="002808C4"/>
    <w:rsid w:val="002837B1"/>
    <w:rsid w:val="00284480"/>
    <w:rsid w:val="00291729"/>
    <w:rsid w:val="00292C66"/>
    <w:rsid w:val="00292F50"/>
    <w:rsid w:val="002A0872"/>
    <w:rsid w:val="002A48A1"/>
    <w:rsid w:val="002A63CB"/>
    <w:rsid w:val="002B1A40"/>
    <w:rsid w:val="002B1C2D"/>
    <w:rsid w:val="002B3CE7"/>
    <w:rsid w:val="002B5ACE"/>
    <w:rsid w:val="002B5AE1"/>
    <w:rsid w:val="002B6474"/>
    <w:rsid w:val="002B70D2"/>
    <w:rsid w:val="002C2176"/>
    <w:rsid w:val="002C51CF"/>
    <w:rsid w:val="002C7026"/>
    <w:rsid w:val="002C76AE"/>
    <w:rsid w:val="002D3F34"/>
    <w:rsid w:val="002E0070"/>
    <w:rsid w:val="002E050B"/>
    <w:rsid w:val="002E15AD"/>
    <w:rsid w:val="002E2286"/>
    <w:rsid w:val="002E46EA"/>
    <w:rsid w:val="002E5FED"/>
    <w:rsid w:val="002F0FDC"/>
    <w:rsid w:val="002F1284"/>
    <w:rsid w:val="002F6274"/>
    <w:rsid w:val="002F767B"/>
    <w:rsid w:val="002F7AAF"/>
    <w:rsid w:val="003055DC"/>
    <w:rsid w:val="00311738"/>
    <w:rsid w:val="00313C82"/>
    <w:rsid w:val="00314A19"/>
    <w:rsid w:val="00315FDF"/>
    <w:rsid w:val="00316885"/>
    <w:rsid w:val="003179F9"/>
    <w:rsid w:val="00325020"/>
    <w:rsid w:val="00326E65"/>
    <w:rsid w:val="00327663"/>
    <w:rsid w:val="00327E12"/>
    <w:rsid w:val="003300C4"/>
    <w:rsid w:val="00331F26"/>
    <w:rsid w:val="003339E9"/>
    <w:rsid w:val="0033534B"/>
    <w:rsid w:val="00341094"/>
    <w:rsid w:val="00341AF4"/>
    <w:rsid w:val="00342697"/>
    <w:rsid w:val="00346928"/>
    <w:rsid w:val="003560DB"/>
    <w:rsid w:val="00356661"/>
    <w:rsid w:val="00357AF9"/>
    <w:rsid w:val="0036111E"/>
    <w:rsid w:val="003630DF"/>
    <w:rsid w:val="00365FA7"/>
    <w:rsid w:val="00367655"/>
    <w:rsid w:val="003714C3"/>
    <w:rsid w:val="00371EE0"/>
    <w:rsid w:val="00373AED"/>
    <w:rsid w:val="003742EE"/>
    <w:rsid w:val="00375B00"/>
    <w:rsid w:val="0038048D"/>
    <w:rsid w:val="003806E2"/>
    <w:rsid w:val="00385A4E"/>
    <w:rsid w:val="00395BBC"/>
    <w:rsid w:val="0039766F"/>
    <w:rsid w:val="003A4541"/>
    <w:rsid w:val="003A5556"/>
    <w:rsid w:val="003B0908"/>
    <w:rsid w:val="003B0E2D"/>
    <w:rsid w:val="003B180E"/>
    <w:rsid w:val="003B2004"/>
    <w:rsid w:val="003B58B1"/>
    <w:rsid w:val="003B71F7"/>
    <w:rsid w:val="003C025D"/>
    <w:rsid w:val="003C2D2D"/>
    <w:rsid w:val="003C413A"/>
    <w:rsid w:val="003C5F58"/>
    <w:rsid w:val="003C6245"/>
    <w:rsid w:val="003C6E21"/>
    <w:rsid w:val="003C7FE0"/>
    <w:rsid w:val="003D6BB3"/>
    <w:rsid w:val="003E0C23"/>
    <w:rsid w:val="003E115E"/>
    <w:rsid w:val="003E136D"/>
    <w:rsid w:val="003E37A5"/>
    <w:rsid w:val="003E55D9"/>
    <w:rsid w:val="003E6233"/>
    <w:rsid w:val="003F001B"/>
    <w:rsid w:val="003F06A2"/>
    <w:rsid w:val="003F13BC"/>
    <w:rsid w:val="003F5A7B"/>
    <w:rsid w:val="003F73FD"/>
    <w:rsid w:val="00402D55"/>
    <w:rsid w:val="00403C64"/>
    <w:rsid w:val="00407602"/>
    <w:rsid w:val="00410C91"/>
    <w:rsid w:val="00412DE1"/>
    <w:rsid w:val="004155FD"/>
    <w:rsid w:val="00415C52"/>
    <w:rsid w:val="00416098"/>
    <w:rsid w:val="004162A5"/>
    <w:rsid w:val="0042158B"/>
    <w:rsid w:val="00421F13"/>
    <w:rsid w:val="004225B0"/>
    <w:rsid w:val="004236C0"/>
    <w:rsid w:val="00423E00"/>
    <w:rsid w:val="00423F42"/>
    <w:rsid w:val="00425D9C"/>
    <w:rsid w:val="00425FBC"/>
    <w:rsid w:val="004273E5"/>
    <w:rsid w:val="0043000D"/>
    <w:rsid w:val="00435118"/>
    <w:rsid w:val="00440EDA"/>
    <w:rsid w:val="00440FD5"/>
    <w:rsid w:val="00443996"/>
    <w:rsid w:val="00443BC7"/>
    <w:rsid w:val="00450E8C"/>
    <w:rsid w:val="004511EF"/>
    <w:rsid w:val="00455BCF"/>
    <w:rsid w:val="00457A9C"/>
    <w:rsid w:val="00460C3F"/>
    <w:rsid w:val="00460C4C"/>
    <w:rsid w:val="00462C5D"/>
    <w:rsid w:val="004658DA"/>
    <w:rsid w:val="00466353"/>
    <w:rsid w:val="00471AD2"/>
    <w:rsid w:val="00473F48"/>
    <w:rsid w:val="004752EA"/>
    <w:rsid w:val="0047627A"/>
    <w:rsid w:val="00480BB4"/>
    <w:rsid w:val="004839F4"/>
    <w:rsid w:val="004840AB"/>
    <w:rsid w:val="00484528"/>
    <w:rsid w:val="00484CC8"/>
    <w:rsid w:val="00484CD7"/>
    <w:rsid w:val="00486DC9"/>
    <w:rsid w:val="00490BD8"/>
    <w:rsid w:val="004932AB"/>
    <w:rsid w:val="004A1BC7"/>
    <w:rsid w:val="004A5002"/>
    <w:rsid w:val="004A65FC"/>
    <w:rsid w:val="004B4613"/>
    <w:rsid w:val="004B643E"/>
    <w:rsid w:val="004C1923"/>
    <w:rsid w:val="004C2FF7"/>
    <w:rsid w:val="004D04BB"/>
    <w:rsid w:val="004D3946"/>
    <w:rsid w:val="004D3CA7"/>
    <w:rsid w:val="004D43E7"/>
    <w:rsid w:val="004D535A"/>
    <w:rsid w:val="004D5A04"/>
    <w:rsid w:val="004D5D55"/>
    <w:rsid w:val="004E078E"/>
    <w:rsid w:val="004E0B95"/>
    <w:rsid w:val="004E3D3B"/>
    <w:rsid w:val="004E700A"/>
    <w:rsid w:val="004F0F06"/>
    <w:rsid w:val="004F21DF"/>
    <w:rsid w:val="004F359B"/>
    <w:rsid w:val="004F56FE"/>
    <w:rsid w:val="0050159C"/>
    <w:rsid w:val="00501F6C"/>
    <w:rsid w:val="0050307C"/>
    <w:rsid w:val="00506656"/>
    <w:rsid w:val="00506EF8"/>
    <w:rsid w:val="00510910"/>
    <w:rsid w:val="00510B39"/>
    <w:rsid w:val="00510B9C"/>
    <w:rsid w:val="00511611"/>
    <w:rsid w:val="00513689"/>
    <w:rsid w:val="00513BDE"/>
    <w:rsid w:val="00515330"/>
    <w:rsid w:val="00516EB3"/>
    <w:rsid w:val="00520693"/>
    <w:rsid w:val="005252AB"/>
    <w:rsid w:val="00525422"/>
    <w:rsid w:val="0052549A"/>
    <w:rsid w:val="00525625"/>
    <w:rsid w:val="0053384A"/>
    <w:rsid w:val="00534227"/>
    <w:rsid w:val="0053447C"/>
    <w:rsid w:val="005345AE"/>
    <w:rsid w:val="00534750"/>
    <w:rsid w:val="0054063B"/>
    <w:rsid w:val="0056012C"/>
    <w:rsid w:val="00562BE1"/>
    <w:rsid w:val="00562F9A"/>
    <w:rsid w:val="00573BD2"/>
    <w:rsid w:val="005756BC"/>
    <w:rsid w:val="0058321D"/>
    <w:rsid w:val="005845B5"/>
    <w:rsid w:val="00591D9E"/>
    <w:rsid w:val="005935D1"/>
    <w:rsid w:val="00595187"/>
    <w:rsid w:val="00596890"/>
    <w:rsid w:val="005A3918"/>
    <w:rsid w:val="005A47A3"/>
    <w:rsid w:val="005C070E"/>
    <w:rsid w:val="005C0B14"/>
    <w:rsid w:val="005C1244"/>
    <w:rsid w:val="005C2F4A"/>
    <w:rsid w:val="005C5581"/>
    <w:rsid w:val="005D010E"/>
    <w:rsid w:val="005D05E4"/>
    <w:rsid w:val="005D2A48"/>
    <w:rsid w:val="005E46B6"/>
    <w:rsid w:val="005F0D1A"/>
    <w:rsid w:val="005F2FC5"/>
    <w:rsid w:val="005F6C4C"/>
    <w:rsid w:val="00600224"/>
    <w:rsid w:val="0060099D"/>
    <w:rsid w:val="00602903"/>
    <w:rsid w:val="0060297F"/>
    <w:rsid w:val="00604CB9"/>
    <w:rsid w:val="006073B8"/>
    <w:rsid w:val="0061071C"/>
    <w:rsid w:val="00617C39"/>
    <w:rsid w:val="0062056B"/>
    <w:rsid w:val="006218B1"/>
    <w:rsid w:val="00623E03"/>
    <w:rsid w:val="006245C5"/>
    <w:rsid w:val="0062624D"/>
    <w:rsid w:val="00627276"/>
    <w:rsid w:val="00630B6E"/>
    <w:rsid w:val="00631E54"/>
    <w:rsid w:val="00635991"/>
    <w:rsid w:val="006363E4"/>
    <w:rsid w:val="00644F08"/>
    <w:rsid w:val="00646B7F"/>
    <w:rsid w:val="00647FA0"/>
    <w:rsid w:val="00652B91"/>
    <w:rsid w:val="0065544D"/>
    <w:rsid w:val="00660BD0"/>
    <w:rsid w:val="00663C4B"/>
    <w:rsid w:val="00675B58"/>
    <w:rsid w:val="00677A25"/>
    <w:rsid w:val="00684F8B"/>
    <w:rsid w:val="00686A57"/>
    <w:rsid w:val="00693C01"/>
    <w:rsid w:val="00693CBA"/>
    <w:rsid w:val="006979A9"/>
    <w:rsid w:val="00697D4D"/>
    <w:rsid w:val="00697E99"/>
    <w:rsid w:val="006A0EE9"/>
    <w:rsid w:val="006A6B22"/>
    <w:rsid w:val="006B2716"/>
    <w:rsid w:val="006C180B"/>
    <w:rsid w:val="006C638C"/>
    <w:rsid w:val="006D0463"/>
    <w:rsid w:val="006D14E1"/>
    <w:rsid w:val="006D2E98"/>
    <w:rsid w:val="006D3691"/>
    <w:rsid w:val="006D6D00"/>
    <w:rsid w:val="006D6E17"/>
    <w:rsid w:val="006E10DE"/>
    <w:rsid w:val="006E6FCF"/>
    <w:rsid w:val="006F281C"/>
    <w:rsid w:val="006F41A6"/>
    <w:rsid w:val="006F48D5"/>
    <w:rsid w:val="006F4DA7"/>
    <w:rsid w:val="006F68D0"/>
    <w:rsid w:val="006F6F6F"/>
    <w:rsid w:val="007050EA"/>
    <w:rsid w:val="007078CA"/>
    <w:rsid w:val="00710A3E"/>
    <w:rsid w:val="00710C50"/>
    <w:rsid w:val="00711FD5"/>
    <w:rsid w:val="007139BA"/>
    <w:rsid w:val="00716D98"/>
    <w:rsid w:val="00720C21"/>
    <w:rsid w:val="00721C66"/>
    <w:rsid w:val="007276F0"/>
    <w:rsid w:val="007278BE"/>
    <w:rsid w:val="00736D25"/>
    <w:rsid w:val="00742026"/>
    <w:rsid w:val="007435F6"/>
    <w:rsid w:val="0074589E"/>
    <w:rsid w:val="00746121"/>
    <w:rsid w:val="007471B6"/>
    <w:rsid w:val="00750978"/>
    <w:rsid w:val="00751305"/>
    <w:rsid w:val="00753A34"/>
    <w:rsid w:val="00757BAC"/>
    <w:rsid w:val="00762054"/>
    <w:rsid w:val="007626CB"/>
    <w:rsid w:val="00762C49"/>
    <w:rsid w:val="00766D49"/>
    <w:rsid w:val="00766D8B"/>
    <w:rsid w:val="00766E31"/>
    <w:rsid w:val="00770879"/>
    <w:rsid w:val="00770AC7"/>
    <w:rsid w:val="007723C7"/>
    <w:rsid w:val="0077744E"/>
    <w:rsid w:val="00781D9B"/>
    <w:rsid w:val="00790AB0"/>
    <w:rsid w:val="007A0D83"/>
    <w:rsid w:val="007A27D3"/>
    <w:rsid w:val="007A4E3C"/>
    <w:rsid w:val="007B03E3"/>
    <w:rsid w:val="007B03FA"/>
    <w:rsid w:val="007C217C"/>
    <w:rsid w:val="007C4A8D"/>
    <w:rsid w:val="007C6D5A"/>
    <w:rsid w:val="007D1F87"/>
    <w:rsid w:val="007D2CD7"/>
    <w:rsid w:val="007D32AA"/>
    <w:rsid w:val="007D3DCE"/>
    <w:rsid w:val="007D4E76"/>
    <w:rsid w:val="007D5544"/>
    <w:rsid w:val="007D592F"/>
    <w:rsid w:val="007E00C3"/>
    <w:rsid w:val="007E1365"/>
    <w:rsid w:val="007F15B7"/>
    <w:rsid w:val="007F17D7"/>
    <w:rsid w:val="007F1DE1"/>
    <w:rsid w:val="007F4B01"/>
    <w:rsid w:val="008046B4"/>
    <w:rsid w:val="00804967"/>
    <w:rsid w:val="0080693C"/>
    <w:rsid w:val="00813839"/>
    <w:rsid w:val="00813BB7"/>
    <w:rsid w:val="00813FE1"/>
    <w:rsid w:val="00814DD7"/>
    <w:rsid w:val="00815183"/>
    <w:rsid w:val="008164A3"/>
    <w:rsid w:val="0081732F"/>
    <w:rsid w:val="00820CEE"/>
    <w:rsid w:val="008234A8"/>
    <w:rsid w:val="00827880"/>
    <w:rsid w:val="00830F83"/>
    <w:rsid w:val="008312B8"/>
    <w:rsid w:val="00833B1E"/>
    <w:rsid w:val="00840ABC"/>
    <w:rsid w:val="008439DD"/>
    <w:rsid w:val="00843C8F"/>
    <w:rsid w:val="00844EDC"/>
    <w:rsid w:val="0085020B"/>
    <w:rsid w:val="008525A7"/>
    <w:rsid w:val="00853D3D"/>
    <w:rsid w:val="00856164"/>
    <w:rsid w:val="00857D79"/>
    <w:rsid w:val="0086415C"/>
    <w:rsid w:val="00865EB5"/>
    <w:rsid w:val="008800F3"/>
    <w:rsid w:val="00881509"/>
    <w:rsid w:val="00882DE5"/>
    <w:rsid w:val="00886628"/>
    <w:rsid w:val="008906CB"/>
    <w:rsid w:val="00891B0E"/>
    <w:rsid w:val="00892DE1"/>
    <w:rsid w:val="008931EF"/>
    <w:rsid w:val="008A3046"/>
    <w:rsid w:val="008A5EF1"/>
    <w:rsid w:val="008A5F2F"/>
    <w:rsid w:val="008A6A3D"/>
    <w:rsid w:val="008B26A8"/>
    <w:rsid w:val="008B4631"/>
    <w:rsid w:val="008B614A"/>
    <w:rsid w:val="008C0E2A"/>
    <w:rsid w:val="008C1D86"/>
    <w:rsid w:val="008C36C5"/>
    <w:rsid w:val="008C4C28"/>
    <w:rsid w:val="008D3654"/>
    <w:rsid w:val="008D53D5"/>
    <w:rsid w:val="008D749F"/>
    <w:rsid w:val="008D7602"/>
    <w:rsid w:val="008D7FA2"/>
    <w:rsid w:val="008E3532"/>
    <w:rsid w:val="008E41E7"/>
    <w:rsid w:val="008E7772"/>
    <w:rsid w:val="008F0D78"/>
    <w:rsid w:val="008F2539"/>
    <w:rsid w:val="008F3BBA"/>
    <w:rsid w:val="008F5930"/>
    <w:rsid w:val="00900A62"/>
    <w:rsid w:val="0090281B"/>
    <w:rsid w:val="009028EC"/>
    <w:rsid w:val="00903382"/>
    <w:rsid w:val="00903A9A"/>
    <w:rsid w:val="00903D36"/>
    <w:rsid w:val="00905889"/>
    <w:rsid w:val="00910912"/>
    <w:rsid w:val="009116B3"/>
    <w:rsid w:val="00911F04"/>
    <w:rsid w:val="00912EAB"/>
    <w:rsid w:val="00915576"/>
    <w:rsid w:val="00917B56"/>
    <w:rsid w:val="009213E2"/>
    <w:rsid w:val="009242C5"/>
    <w:rsid w:val="00927094"/>
    <w:rsid w:val="0093223E"/>
    <w:rsid w:val="009334EB"/>
    <w:rsid w:val="00936533"/>
    <w:rsid w:val="00936717"/>
    <w:rsid w:val="0094095A"/>
    <w:rsid w:val="009420F0"/>
    <w:rsid w:val="0094344D"/>
    <w:rsid w:val="00944A06"/>
    <w:rsid w:val="009473B1"/>
    <w:rsid w:val="00950220"/>
    <w:rsid w:val="009528DD"/>
    <w:rsid w:val="00953A74"/>
    <w:rsid w:val="0095782B"/>
    <w:rsid w:val="00960559"/>
    <w:rsid w:val="00960BE8"/>
    <w:rsid w:val="00961A24"/>
    <w:rsid w:val="0096201B"/>
    <w:rsid w:val="0096413B"/>
    <w:rsid w:val="00964C26"/>
    <w:rsid w:val="00966D86"/>
    <w:rsid w:val="009670F2"/>
    <w:rsid w:val="009734D8"/>
    <w:rsid w:val="00977657"/>
    <w:rsid w:val="00977AA2"/>
    <w:rsid w:val="00992D8E"/>
    <w:rsid w:val="009A1D8A"/>
    <w:rsid w:val="009B4C02"/>
    <w:rsid w:val="009C1DE2"/>
    <w:rsid w:val="009C433A"/>
    <w:rsid w:val="009D0DF6"/>
    <w:rsid w:val="009D3E51"/>
    <w:rsid w:val="009D564A"/>
    <w:rsid w:val="009D587E"/>
    <w:rsid w:val="009E435C"/>
    <w:rsid w:val="009E5EC2"/>
    <w:rsid w:val="009E5F88"/>
    <w:rsid w:val="009F6857"/>
    <w:rsid w:val="009F7F03"/>
    <w:rsid w:val="00A01312"/>
    <w:rsid w:val="00A044DD"/>
    <w:rsid w:val="00A1004E"/>
    <w:rsid w:val="00A131AC"/>
    <w:rsid w:val="00A131DF"/>
    <w:rsid w:val="00A15F8E"/>
    <w:rsid w:val="00A2386D"/>
    <w:rsid w:val="00A27011"/>
    <w:rsid w:val="00A30C98"/>
    <w:rsid w:val="00A356FE"/>
    <w:rsid w:val="00A43E04"/>
    <w:rsid w:val="00A45150"/>
    <w:rsid w:val="00A507BD"/>
    <w:rsid w:val="00A52E42"/>
    <w:rsid w:val="00A53607"/>
    <w:rsid w:val="00A62F95"/>
    <w:rsid w:val="00A644A0"/>
    <w:rsid w:val="00A66B14"/>
    <w:rsid w:val="00A75BCA"/>
    <w:rsid w:val="00A77D23"/>
    <w:rsid w:val="00A84103"/>
    <w:rsid w:val="00A85DA0"/>
    <w:rsid w:val="00A97E68"/>
    <w:rsid w:val="00AA1187"/>
    <w:rsid w:val="00AA151A"/>
    <w:rsid w:val="00AA6D4C"/>
    <w:rsid w:val="00AB0DE1"/>
    <w:rsid w:val="00AB0F86"/>
    <w:rsid w:val="00AB44AE"/>
    <w:rsid w:val="00AB48CB"/>
    <w:rsid w:val="00AB582B"/>
    <w:rsid w:val="00AC1847"/>
    <w:rsid w:val="00AC1E80"/>
    <w:rsid w:val="00AC2E6E"/>
    <w:rsid w:val="00AC49C3"/>
    <w:rsid w:val="00AD0D92"/>
    <w:rsid w:val="00AD143B"/>
    <w:rsid w:val="00AD7BE2"/>
    <w:rsid w:val="00AF1C22"/>
    <w:rsid w:val="00AF4F7E"/>
    <w:rsid w:val="00AF5C69"/>
    <w:rsid w:val="00B00B41"/>
    <w:rsid w:val="00B039B6"/>
    <w:rsid w:val="00B04065"/>
    <w:rsid w:val="00B0545B"/>
    <w:rsid w:val="00B06582"/>
    <w:rsid w:val="00B07220"/>
    <w:rsid w:val="00B11C31"/>
    <w:rsid w:val="00B12350"/>
    <w:rsid w:val="00B12A02"/>
    <w:rsid w:val="00B1646A"/>
    <w:rsid w:val="00B22056"/>
    <w:rsid w:val="00B22A27"/>
    <w:rsid w:val="00B2724E"/>
    <w:rsid w:val="00B30AF7"/>
    <w:rsid w:val="00B3152C"/>
    <w:rsid w:val="00B3185E"/>
    <w:rsid w:val="00B33F59"/>
    <w:rsid w:val="00B34CB5"/>
    <w:rsid w:val="00B372CD"/>
    <w:rsid w:val="00B37961"/>
    <w:rsid w:val="00B37D6A"/>
    <w:rsid w:val="00B461E0"/>
    <w:rsid w:val="00B47FB1"/>
    <w:rsid w:val="00B51E28"/>
    <w:rsid w:val="00B543DD"/>
    <w:rsid w:val="00B56872"/>
    <w:rsid w:val="00B5796C"/>
    <w:rsid w:val="00B62099"/>
    <w:rsid w:val="00B7530F"/>
    <w:rsid w:val="00B76EA5"/>
    <w:rsid w:val="00B80CD5"/>
    <w:rsid w:val="00B83BBA"/>
    <w:rsid w:val="00B848F1"/>
    <w:rsid w:val="00B85F3C"/>
    <w:rsid w:val="00B878E8"/>
    <w:rsid w:val="00B9118E"/>
    <w:rsid w:val="00B919E5"/>
    <w:rsid w:val="00B9350D"/>
    <w:rsid w:val="00B941ED"/>
    <w:rsid w:val="00B96491"/>
    <w:rsid w:val="00B96BE2"/>
    <w:rsid w:val="00BA14A3"/>
    <w:rsid w:val="00BA4535"/>
    <w:rsid w:val="00BA5E1B"/>
    <w:rsid w:val="00BA6D32"/>
    <w:rsid w:val="00BC23FC"/>
    <w:rsid w:val="00BC2419"/>
    <w:rsid w:val="00BC2D01"/>
    <w:rsid w:val="00BC3DFB"/>
    <w:rsid w:val="00BD06CB"/>
    <w:rsid w:val="00BE43C1"/>
    <w:rsid w:val="00BE7443"/>
    <w:rsid w:val="00BF0674"/>
    <w:rsid w:val="00BF0754"/>
    <w:rsid w:val="00BF15FA"/>
    <w:rsid w:val="00BF4C81"/>
    <w:rsid w:val="00C01C11"/>
    <w:rsid w:val="00C01C7D"/>
    <w:rsid w:val="00C028E8"/>
    <w:rsid w:val="00C05954"/>
    <w:rsid w:val="00C0764A"/>
    <w:rsid w:val="00C11F6D"/>
    <w:rsid w:val="00C12F53"/>
    <w:rsid w:val="00C13E6B"/>
    <w:rsid w:val="00C140F1"/>
    <w:rsid w:val="00C15015"/>
    <w:rsid w:val="00C15729"/>
    <w:rsid w:val="00C1711A"/>
    <w:rsid w:val="00C172D7"/>
    <w:rsid w:val="00C208C7"/>
    <w:rsid w:val="00C21C0D"/>
    <w:rsid w:val="00C24319"/>
    <w:rsid w:val="00C25BF1"/>
    <w:rsid w:val="00C26E5C"/>
    <w:rsid w:val="00C279AD"/>
    <w:rsid w:val="00C35A47"/>
    <w:rsid w:val="00C36BC5"/>
    <w:rsid w:val="00C3719D"/>
    <w:rsid w:val="00C4645B"/>
    <w:rsid w:val="00C53C56"/>
    <w:rsid w:val="00C55623"/>
    <w:rsid w:val="00C61D6C"/>
    <w:rsid w:val="00C6267C"/>
    <w:rsid w:val="00C6594F"/>
    <w:rsid w:val="00C71797"/>
    <w:rsid w:val="00C84433"/>
    <w:rsid w:val="00C848F2"/>
    <w:rsid w:val="00C86B5E"/>
    <w:rsid w:val="00C90006"/>
    <w:rsid w:val="00C908FA"/>
    <w:rsid w:val="00C94511"/>
    <w:rsid w:val="00C94A1F"/>
    <w:rsid w:val="00C94E66"/>
    <w:rsid w:val="00C9766C"/>
    <w:rsid w:val="00CA3BF6"/>
    <w:rsid w:val="00CA3D9A"/>
    <w:rsid w:val="00CA66BF"/>
    <w:rsid w:val="00CA7FA3"/>
    <w:rsid w:val="00CB1FB4"/>
    <w:rsid w:val="00CB41BF"/>
    <w:rsid w:val="00CB48A2"/>
    <w:rsid w:val="00CB50B4"/>
    <w:rsid w:val="00CB5B9C"/>
    <w:rsid w:val="00CB6B75"/>
    <w:rsid w:val="00CC5E62"/>
    <w:rsid w:val="00CC5FB7"/>
    <w:rsid w:val="00CD12E7"/>
    <w:rsid w:val="00CD2448"/>
    <w:rsid w:val="00CD4DBE"/>
    <w:rsid w:val="00CD5B26"/>
    <w:rsid w:val="00CE0BBC"/>
    <w:rsid w:val="00CE3C13"/>
    <w:rsid w:val="00CE5528"/>
    <w:rsid w:val="00CE620D"/>
    <w:rsid w:val="00CE67E6"/>
    <w:rsid w:val="00CE689D"/>
    <w:rsid w:val="00CE7754"/>
    <w:rsid w:val="00CF3627"/>
    <w:rsid w:val="00CF373D"/>
    <w:rsid w:val="00CF5491"/>
    <w:rsid w:val="00CF70A8"/>
    <w:rsid w:val="00D00F86"/>
    <w:rsid w:val="00D06344"/>
    <w:rsid w:val="00D104F4"/>
    <w:rsid w:val="00D11041"/>
    <w:rsid w:val="00D14344"/>
    <w:rsid w:val="00D17DF8"/>
    <w:rsid w:val="00D20929"/>
    <w:rsid w:val="00D21628"/>
    <w:rsid w:val="00D2176F"/>
    <w:rsid w:val="00D22629"/>
    <w:rsid w:val="00D315EB"/>
    <w:rsid w:val="00D32986"/>
    <w:rsid w:val="00D33D07"/>
    <w:rsid w:val="00D34A96"/>
    <w:rsid w:val="00D351E5"/>
    <w:rsid w:val="00D436C9"/>
    <w:rsid w:val="00D459ED"/>
    <w:rsid w:val="00D466E0"/>
    <w:rsid w:val="00D47719"/>
    <w:rsid w:val="00D554C1"/>
    <w:rsid w:val="00D554C7"/>
    <w:rsid w:val="00D61ACA"/>
    <w:rsid w:val="00D648F2"/>
    <w:rsid w:val="00D64A0B"/>
    <w:rsid w:val="00D64F03"/>
    <w:rsid w:val="00D70209"/>
    <w:rsid w:val="00D729C8"/>
    <w:rsid w:val="00D752E4"/>
    <w:rsid w:val="00D7543A"/>
    <w:rsid w:val="00D76CEC"/>
    <w:rsid w:val="00D85599"/>
    <w:rsid w:val="00D85B40"/>
    <w:rsid w:val="00D87AB1"/>
    <w:rsid w:val="00D87DA3"/>
    <w:rsid w:val="00D90091"/>
    <w:rsid w:val="00D90BE3"/>
    <w:rsid w:val="00D9195A"/>
    <w:rsid w:val="00D9489B"/>
    <w:rsid w:val="00D9683A"/>
    <w:rsid w:val="00DA07A1"/>
    <w:rsid w:val="00DA0B66"/>
    <w:rsid w:val="00DA2073"/>
    <w:rsid w:val="00DA64AE"/>
    <w:rsid w:val="00DA72BA"/>
    <w:rsid w:val="00DA76E5"/>
    <w:rsid w:val="00DB0A4E"/>
    <w:rsid w:val="00DB7970"/>
    <w:rsid w:val="00DC2587"/>
    <w:rsid w:val="00DC4E07"/>
    <w:rsid w:val="00DC63A4"/>
    <w:rsid w:val="00DC6FF1"/>
    <w:rsid w:val="00DC72A4"/>
    <w:rsid w:val="00DC7B59"/>
    <w:rsid w:val="00DD1F04"/>
    <w:rsid w:val="00DD5506"/>
    <w:rsid w:val="00DE6CD1"/>
    <w:rsid w:val="00DF451E"/>
    <w:rsid w:val="00E04221"/>
    <w:rsid w:val="00E06005"/>
    <w:rsid w:val="00E069B2"/>
    <w:rsid w:val="00E07BD8"/>
    <w:rsid w:val="00E114D6"/>
    <w:rsid w:val="00E120D1"/>
    <w:rsid w:val="00E128EE"/>
    <w:rsid w:val="00E1567E"/>
    <w:rsid w:val="00E21FE4"/>
    <w:rsid w:val="00E23588"/>
    <w:rsid w:val="00E2517C"/>
    <w:rsid w:val="00E25CC2"/>
    <w:rsid w:val="00E27E26"/>
    <w:rsid w:val="00E27F79"/>
    <w:rsid w:val="00E323E2"/>
    <w:rsid w:val="00E3339D"/>
    <w:rsid w:val="00E334E9"/>
    <w:rsid w:val="00E34583"/>
    <w:rsid w:val="00E353B9"/>
    <w:rsid w:val="00E364DC"/>
    <w:rsid w:val="00E3732A"/>
    <w:rsid w:val="00E37E07"/>
    <w:rsid w:val="00E42E68"/>
    <w:rsid w:val="00E4440A"/>
    <w:rsid w:val="00E55D3A"/>
    <w:rsid w:val="00E641D4"/>
    <w:rsid w:val="00E67076"/>
    <w:rsid w:val="00E716B2"/>
    <w:rsid w:val="00E7187F"/>
    <w:rsid w:val="00E71893"/>
    <w:rsid w:val="00E72D2D"/>
    <w:rsid w:val="00E72F79"/>
    <w:rsid w:val="00E7446A"/>
    <w:rsid w:val="00E800DF"/>
    <w:rsid w:val="00E8379D"/>
    <w:rsid w:val="00E85AF9"/>
    <w:rsid w:val="00E92AF6"/>
    <w:rsid w:val="00E93AB1"/>
    <w:rsid w:val="00E94400"/>
    <w:rsid w:val="00E95B2C"/>
    <w:rsid w:val="00E97109"/>
    <w:rsid w:val="00E97804"/>
    <w:rsid w:val="00E97A41"/>
    <w:rsid w:val="00EA196A"/>
    <w:rsid w:val="00EA7436"/>
    <w:rsid w:val="00EB01A3"/>
    <w:rsid w:val="00EB239A"/>
    <w:rsid w:val="00EB4DF9"/>
    <w:rsid w:val="00EB5507"/>
    <w:rsid w:val="00EB5917"/>
    <w:rsid w:val="00EB5A1D"/>
    <w:rsid w:val="00EB6576"/>
    <w:rsid w:val="00EC1DD5"/>
    <w:rsid w:val="00EC3030"/>
    <w:rsid w:val="00EC408C"/>
    <w:rsid w:val="00EC4C74"/>
    <w:rsid w:val="00ED2F02"/>
    <w:rsid w:val="00ED3A2E"/>
    <w:rsid w:val="00ED575E"/>
    <w:rsid w:val="00EE0098"/>
    <w:rsid w:val="00EE0EF3"/>
    <w:rsid w:val="00EE3019"/>
    <w:rsid w:val="00EE7BE5"/>
    <w:rsid w:val="00EF0889"/>
    <w:rsid w:val="00EF60A5"/>
    <w:rsid w:val="00EF7FC4"/>
    <w:rsid w:val="00F00559"/>
    <w:rsid w:val="00F0543C"/>
    <w:rsid w:val="00F07C3F"/>
    <w:rsid w:val="00F11269"/>
    <w:rsid w:val="00F12D8E"/>
    <w:rsid w:val="00F13D81"/>
    <w:rsid w:val="00F16E5A"/>
    <w:rsid w:val="00F22A4B"/>
    <w:rsid w:val="00F22D6B"/>
    <w:rsid w:val="00F247BB"/>
    <w:rsid w:val="00F25C8D"/>
    <w:rsid w:val="00F267FB"/>
    <w:rsid w:val="00F26DD5"/>
    <w:rsid w:val="00F271DA"/>
    <w:rsid w:val="00F30918"/>
    <w:rsid w:val="00F30DC8"/>
    <w:rsid w:val="00F32760"/>
    <w:rsid w:val="00F334BA"/>
    <w:rsid w:val="00F351AC"/>
    <w:rsid w:val="00F37B72"/>
    <w:rsid w:val="00F37DEB"/>
    <w:rsid w:val="00F43D95"/>
    <w:rsid w:val="00F55DBF"/>
    <w:rsid w:val="00F57D51"/>
    <w:rsid w:val="00F62A70"/>
    <w:rsid w:val="00F63DBE"/>
    <w:rsid w:val="00F66705"/>
    <w:rsid w:val="00F67D04"/>
    <w:rsid w:val="00F67F72"/>
    <w:rsid w:val="00F70199"/>
    <w:rsid w:val="00F73CB2"/>
    <w:rsid w:val="00F80657"/>
    <w:rsid w:val="00F82F6E"/>
    <w:rsid w:val="00F83A8E"/>
    <w:rsid w:val="00F91366"/>
    <w:rsid w:val="00F92DE9"/>
    <w:rsid w:val="00F95A6E"/>
    <w:rsid w:val="00FA047D"/>
    <w:rsid w:val="00FA3771"/>
    <w:rsid w:val="00FB2A37"/>
    <w:rsid w:val="00FB2A4D"/>
    <w:rsid w:val="00FB3BE9"/>
    <w:rsid w:val="00FB6675"/>
    <w:rsid w:val="00FB6A42"/>
    <w:rsid w:val="00FB6E80"/>
    <w:rsid w:val="00FB7E33"/>
    <w:rsid w:val="00FC025F"/>
    <w:rsid w:val="00FC1D63"/>
    <w:rsid w:val="00FC6459"/>
    <w:rsid w:val="00FD3258"/>
    <w:rsid w:val="00FD60C7"/>
    <w:rsid w:val="00FD65BE"/>
    <w:rsid w:val="00FE09CB"/>
    <w:rsid w:val="00FE180D"/>
    <w:rsid w:val="00FF38BD"/>
    <w:rsid w:val="00FF6BDA"/>
    <w:rsid w:val="00FF73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7889"/>
    <o:shapelayout v:ext="edit">
      <o:idmap v:ext="edit" data="1"/>
      <o:rules v:ext="edit">
        <o:r id="V:Rule1" type="connector" idref="#AutoShape 23"/>
        <o:r id="V:Rule2" type="connector" idref="#AutoShape 21"/>
        <o:r id="V:Rule3" type="connector" idref="#AutoShape 20"/>
        <o:r id="V:Rule4" type="connector" idref="#AutoShape 19"/>
        <o:r id="V:Rule5" type="connector" idref="#AutoShape 18"/>
        <o:r id="V:Rule6" type="connector" idref="#AutoShape 1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1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annotation subject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B01"/>
    <w:rPr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rsid w:val="00AD0D9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D0D9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AD0D9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semiHidden/>
    <w:unhideWhenUsed/>
    <w:qFormat/>
    <w:rsid w:val="004840A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D0D9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AD0D9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AD0D9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90">
    <w:name w:val="Заголовок 9 Знак"/>
    <w:link w:val="9"/>
    <w:semiHidden/>
    <w:rsid w:val="004840AB"/>
    <w:rPr>
      <w:rFonts w:ascii="Cambria" w:eastAsia="Times New Roman" w:hAnsi="Cambria" w:cs="Times New Roman"/>
      <w:sz w:val="22"/>
      <w:szCs w:val="22"/>
    </w:rPr>
  </w:style>
  <w:style w:type="paragraph" w:styleId="21">
    <w:name w:val="toc 2"/>
    <w:basedOn w:val="a"/>
    <w:next w:val="a"/>
    <w:autoRedefine/>
    <w:uiPriority w:val="39"/>
    <w:rsid w:val="008164A3"/>
    <w:pPr>
      <w:tabs>
        <w:tab w:val="left" w:pos="709"/>
        <w:tab w:val="left" w:pos="993"/>
        <w:tab w:val="right" w:leader="dot" w:pos="9639"/>
      </w:tabs>
      <w:ind w:left="426"/>
      <w:jc w:val="both"/>
    </w:pPr>
  </w:style>
  <w:style w:type="paragraph" w:customStyle="1" w:styleId="22">
    <w:name w:val="Абзац списка2"/>
    <w:basedOn w:val="a"/>
    <w:uiPriority w:val="99"/>
    <w:rsid w:val="00AD0D92"/>
    <w:pPr>
      <w:widowControl w:val="0"/>
      <w:adjustRightInd w:val="0"/>
      <w:spacing w:before="120" w:after="120"/>
      <w:jc w:val="both"/>
      <w:textAlignment w:val="baseline"/>
    </w:pPr>
    <w:rPr>
      <w:spacing w:val="-5"/>
      <w:sz w:val="28"/>
      <w:szCs w:val="28"/>
      <w:lang w:eastAsia="en-US"/>
    </w:rPr>
  </w:style>
  <w:style w:type="character" w:styleId="a3">
    <w:name w:val="Hyperlink"/>
    <w:uiPriority w:val="99"/>
    <w:unhideWhenUsed/>
    <w:rsid w:val="003B71F7"/>
    <w:rPr>
      <w:rFonts w:ascii="Times New Roman" w:hAnsi="Times New Roman" w:cs="Times New Roman" w:hint="default"/>
      <w:color w:val="0000FF"/>
      <w:u w:val="single"/>
    </w:rPr>
  </w:style>
  <w:style w:type="character" w:styleId="a4">
    <w:name w:val="Emphasis"/>
    <w:qFormat/>
    <w:rsid w:val="003B71F7"/>
    <w:rPr>
      <w:rFonts w:ascii="Times New Roman" w:hAnsi="Times New Roman" w:cs="Times New Roman" w:hint="default"/>
      <w:i/>
      <w:iCs w:val="0"/>
    </w:rPr>
  </w:style>
  <w:style w:type="paragraph" w:styleId="11">
    <w:name w:val="toc 1"/>
    <w:basedOn w:val="a"/>
    <w:next w:val="a"/>
    <w:autoRedefine/>
    <w:uiPriority w:val="39"/>
    <w:unhideWhenUsed/>
    <w:rsid w:val="00123305"/>
    <w:pPr>
      <w:tabs>
        <w:tab w:val="left" w:pos="284"/>
        <w:tab w:val="left" w:pos="737"/>
        <w:tab w:val="right" w:leader="dot" w:pos="9639"/>
      </w:tabs>
      <w:jc w:val="both"/>
    </w:pPr>
    <w:rPr>
      <w:b/>
    </w:rPr>
  </w:style>
  <w:style w:type="character" w:styleId="a5">
    <w:name w:val="Strong"/>
    <w:uiPriority w:val="22"/>
    <w:qFormat/>
    <w:rsid w:val="009213E2"/>
    <w:rPr>
      <w:b/>
      <w:bCs/>
    </w:rPr>
  </w:style>
  <w:style w:type="table" w:styleId="a6">
    <w:name w:val="Table Grid"/>
    <w:basedOn w:val="a1"/>
    <w:rsid w:val="00D76C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caption"/>
    <w:basedOn w:val="a"/>
    <w:next w:val="a"/>
    <w:qFormat/>
    <w:rsid w:val="00D76CEC"/>
    <w:rPr>
      <w:b/>
      <w:bCs/>
      <w:sz w:val="20"/>
      <w:szCs w:val="20"/>
    </w:rPr>
  </w:style>
  <w:style w:type="paragraph" w:customStyle="1" w:styleId="AAA">
    <w:name w:val="! AAA !"/>
    <w:rsid w:val="00C3719D"/>
    <w:pPr>
      <w:spacing w:after="120"/>
      <w:jc w:val="both"/>
    </w:pPr>
    <w:rPr>
      <w:sz w:val="24"/>
      <w:szCs w:val="16"/>
    </w:rPr>
  </w:style>
  <w:style w:type="paragraph" w:styleId="a8">
    <w:name w:val="footnote text"/>
    <w:aliases w:val=" Знак1,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9"/>
    <w:unhideWhenUsed/>
    <w:rsid w:val="00CE689D"/>
    <w:rPr>
      <w:sz w:val="20"/>
      <w:szCs w:val="20"/>
    </w:rPr>
  </w:style>
  <w:style w:type="character" w:customStyle="1" w:styleId="a9">
    <w:name w:val="Текст сноски Знак"/>
    <w:aliases w:val=" Знак1 Знак,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8"/>
    <w:rsid w:val="00CE689D"/>
  </w:style>
  <w:style w:type="character" w:styleId="aa">
    <w:name w:val="footnote reference"/>
    <w:unhideWhenUsed/>
    <w:rsid w:val="00CE689D"/>
    <w:rPr>
      <w:vertAlign w:val="superscript"/>
    </w:rPr>
  </w:style>
  <w:style w:type="paragraph" w:styleId="ab">
    <w:name w:val="header"/>
    <w:basedOn w:val="a"/>
    <w:link w:val="ac"/>
    <w:rsid w:val="00844ED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844EDC"/>
    <w:rPr>
      <w:sz w:val="24"/>
      <w:szCs w:val="24"/>
    </w:rPr>
  </w:style>
  <w:style w:type="paragraph" w:styleId="ad">
    <w:name w:val="footer"/>
    <w:basedOn w:val="a"/>
    <w:link w:val="ae"/>
    <w:uiPriority w:val="99"/>
    <w:rsid w:val="00844ED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844EDC"/>
    <w:rPr>
      <w:sz w:val="24"/>
      <w:szCs w:val="24"/>
    </w:rPr>
  </w:style>
  <w:style w:type="paragraph" w:styleId="af">
    <w:name w:val="TOC Heading"/>
    <w:basedOn w:val="1"/>
    <w:next w:val="a"/>
    <w:uiPriority w:val="39"/>
    <w:semiHidden/>
    <w:unhideWhenUsed/>
    <w:qFormat/>
    <w:rsid w:val="00123305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23">
    <w:name w:val="Body Text Indent 2"/>
    <w:basedOn w:val="a"/>
    <w:link w:val="24"/>
    <w:unhideWhenUsed/>
    <w:rsid w:val="008931EF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8931EF"/>
    <w:rPr>
      <w:sz w:val="24"/>
      <w:szCs w:val="24"/>
    </w:rPr>
  </w:style>
  <w:style w:type="paragraph" w:styleId="af0">
    <w:name w:val="Balloon Text"/>
    <w:basedOn w:val="a"/>
    <w:link w:val="af1"/>
    <w:uiPriority w:val="99"/>
    <w:rsid w:val="00A2386D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uiPriority w:val="99"/>
    <w:rsid w:val="00A2386D"/>
    <w:rPr>
      <w:rFonts w:ascii="Tahoma" w:hAnsi="Tahoma" w:cs="Tahoma"/>
      <w:sz w:val="16"/>
      <w:szCs w:val="16"/>
    </w:rPr>
  </w:style>
  <w:style w:type="paragraph" w:customStyle="1" w:styleId="Heading">
    <w:name w:val="Heading"/>
    <w:rsid w:val="00012211"/>
    <w:pPr>
      <w:overflowPunct w:val="0"/>
      <w:autoSpaceDE w:val="0"/>
      <w:autoSpaceDN w:val="0"/>
      <w:adjustRightInd w:val="0"/>
    </w:pPr>
    <w:rPr>
      <w:rFonts w:ascii="Arial" w:hAnsi="Arial"/>
      <w:b/>
      <w:sz w:val="22"/>
    </w:rPr>
  </w:style>
  <w:style w:type="paragraph" w:styleId="af2">
    <w:name w:val="annotation text"/>
    <w:basedOn w:val="a"/>
    <w:link w:val="af3"/>
    <w:uiPriority w:val="99"/>
    <w:unhideWhenUsed/>
    <w:rsid w:val="00B2724E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rsid w:val="00B2724E"/>
  </w:style>
  <w:style w:type="paragraph" w:customStyle="1" w:styleId="ConsPlusNonformat">
    <w:name w:val="ConsPlusNonformat"/>
    <w:rsid w:val="00B2724E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styleId="af4">
    <w:name w:val="annotation reference"/>
    <w:uiPriority w:val="99"/>
    <w:unhideWhenUsed/>
    <w:rsid w:val="00B2724E"/>
    <w:rPr>
      <w:sz w:val="16"/>
      <w:szCs w:val="16"/>
    </w:rPr>
  </w:style>
  <w:style w:type="paragraph" w:styleId="af5">
    <w:name w:val="Document Map"/>
    <w:basedOn w:val="a"/>
    <w:link w:val="af6"/>
    <w:unhideWhenUsed/>
    <w:rsid w:val="00E27F79"/>
    <w:rPr>
      <w:rFonts w:ascii="Tahoma" w:eastAsia="Calibri" w:hAnsi="Tahoma"/>
      <w:sz w:val="16"/>
      <w:szCs w:val="16"/>
      <w:lang w:eastAsia="en-US"/>
    </w:rPr>
  </w:style>
  <w:style w:type="character" w:customStyle="1" w:styleId="af6">
    <w:name w:val="Схема документа Знак"/>
    <w:link w:val="af5"/>
    <w:rsid w:val="00E27F79"/>
    <w:rPr>
      <w:rFonts w:ascii="Tahoma" w:eastAsia="Calibri" w:hAnsi="Tahoma" w:cs="Tahoma"/>
      <w:sz w:val="16"/>
      <w:szCs w:val="16"/>
      <w:lang w:eastAsia="en-US"/>
    </w:rPr>
  </w:style>
  <w:style w:type="paragraph" w:styleId="af7">
    <w:name w:val="annotation subject"/>
    <w:basedOn w:val="af2"/>
    <w:next w:val="af2"/>
    <w:link w:val="af8"/>
    <w:uiPriority w:val="99"/>
    <w:unhideWhenUsed/>
    <w:rsid w:val="00E27F79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af8">
    <w:name w:val="Тема примечания Знак"/>
    <w:link w:val="af7"/>
    <w:uiPriority w:val="99"/>
    <w:rsid w:val="00E27F79"/>
    <w:rPr>
      <w:rFonts w:ascii="Calibri" w:eastAsia="Calibri" w:hAnsi="Calibri"/>
      <w:b/>
      <w:bCs/>
      <w:lang w:eastAsia="en-US"/>
    </w:rPr>
  </w:style>
  <w:style w:type="paragraph" w:customStyle="1" w:styleId="ConsPlusNormal">
    <w:name w:val="ConsPlusNormal"/>
    <w:link w:val="ConsPlusNormal0"/>
    <w:rsid w:val="00E27F7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uiPriority w:val="99"/>
    <w:locked/>
    <w:rsid w:val="00C208C7"/>
    <w:rPr>
      <w:rFonts w:ascii="Arial" w:hAnsi="Arial" w:cs="Arial"/>
      <w:lang w:val="ru-RU" w:eastAsia="ru-RU" w:bidi="ar-SA"/>
    </w:rPr>
  </w:style>
  <w:style w:type="paragraph" w:styleId="af9">
    <w:name w:val="Body Text"/>
    <w:basedOn w:val="a"/>
    <w:link w:val="afa"/>
    <w:uiPriority w:val="1"/>
    <w:qFormat/>
    <w:rsid w:val="001A28DE"/>
    <w:pPr>
      <w:spacing w:after="120"/>
    </w:pPr>
  </w:style>
  <w:style w:type="character" w:customStyle="1" w:styleId="afa">
    <w:name w:val="Основной текст Знак"/>
    <w:link w:val="af9"/>
    <w:rsid w:val="001A28DE"/>
    <w:rPr>
      <w:sz w:val="24"/>
      <w:szCs w:val="24"/>
    </w:rPr>
  </w:style>
  <w:style w:type="character" w:styleId="afb">
    <w:name w:val="FollowedHyperlink"/>
    <w:uiPriority w:val="99"/>
    <w:unhideWhenUsed/>
    <w:rsid w:val="00D22629"/>
    <w:rPr>
      <w:color w:val="800080"/>
      <w:u w:val="single"/>
    </w:rPr>
  </w:style>
  <w:style w:type="paragraph" w:customStyle="1" w:styleId="xl65">
    <w:name w:val="xl65"/>
    <w:basedOn w:val="a"/>
    <w:rsid w:val="00D22629"/>
    <w:pP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66">
    <w:name w:val="xl66"/>
    <w:basedOn w:val="a"/>
    <w:rsid w:val="00D22629"/>
    <w:pP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67">
    <w:name w:val="xl67"/>
    <w:basedOn w:val="a"/>
    <w:rsid w:val="00D22629"/>
    <w:pP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68">
    <w:name w:val="xl68"/>
    <w:basedOn w:val="a"/>
    <w:rsid w:val="00D22629"/>
    <w:pPr>
      <w:spacing w:before="100" w:beforeAutospacing="1" w:after="100" w:afterAutospacing="1"/>
      <w:textAlignment w:val="top"/>
    </w:pPr>
    <w:rPr>
      <w:rFonts w:ascii="Arial CYR" w:hAnsi="Arial CYR" w:cs="Arial CYR"/>
      <w:sz w:val="16"/>
      <w:szCs w:val="16"/>
    </w:rPr>
  </w:style>
  <w:style w:type="paragraph" w:customStyle="1" w:styleId="xl69">
    <w:name w:val="xl69"/>
    <w:basedOn w:val="a"/>
    <w:rsid w:val="00D22629"/>
    <w:pPr>
      <w:spacing w:before="100" w:beforeAutospacing="1" w:after="100" w:afterAutospacing="1"/>
      <w:textAlignment w:val="top"/>
    </w:pPr>
    <w:rPr>
      <w:rFonts w:ascii="Arial CYR" w:hAnsi="Arial CYR" w:cs="Arial CYR"/>
      <w:sz w:val="16"/>
      <w:szCs w:val="16"/>
    </w:rPr>
  </w:style>
  <w:style w:type="paragraph" w:customStyle="1" w:styleId="xl70">
    <w:name w:val="xl70"/>
    <w:basedOn w:val="a"/>
    <w:rsid w:val="00D22629"/>
    <w:pPr>
      <w:spacing w:before="100" w:beforeAutospacing="1" w:after="100" w:afterAutospacing="1"/>
      <w:jc w:val="center"/>
      <w:textAlignment w:val="top"/>
    </w:pPr>
    <w:rPr>
      <w:rFonts w:ascii="Arial CYR" w:hAnsi="Arial CYR" w:cs="Arial CYR"/>
      <w:sz w:val="16"/>
      <w:szCs w:val="16"/>
    </w:rPr>
  </w:style>
  <w:style w:type="paragraph" w:customStyle="1" w:styleId="xl71">
    <w:name w:val="xl71"/>
    <w:basedOn w:val="a"/>
    <w:rsid w:val="00D226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  <w:sz w:val="18"/>
      <w:szCs w:val="18"/>
    </w:rPr>
  </w:style>
  <w:style w:type="paragraph" w:customStyle="1" w:styleId="xl72">
    <w:name w:val="xl72"/>
    <w:basedOn w:val="a"/>
    <w:rsid w:val="00D226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CYR" w:hAnsi="Arial CYR" w:cs="Arial CYR"/>
      <w:sz w:val="18"/>
      <w:szCs w:val="18"/>
    </w:rPr>
  </w:style>
  <w:style w:type="paragraph" w:customStyle="1" w:styleId="xl73">
    <w:name w:val="xl73"/>
    <w:basedOn w:val="a"/>
    <w:rsid w:val="00D226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8"/>
      <w:szCs w:val="18"/>
    </w:rPr>
  </w:style>
  <w:style w:type="paragraph" w:customStyle="1" w:styleId="xl74">
    <w:name w:val="xl74"/>
    <w:basedOn w:val="a"/>
    <w:rsid w:val="00D226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8"/>
      <w:szCs w:val="18"/>
    </w:rPr>
  </w:style>
  <w:style w:type="paragraph" w:customStyle="1" w:styleId="xl75">
    <w:name w:val="xl75"/>
    <w:basedOn w:val="a"/>
    <w:rsid w:val="00D226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  <w:sz w:val="18"/>
      <w:szCs w:val="18"/>
    </w:rPr>
  </w:style>
  <w:style w:type="paragraph" w:customStyle="1" w:styleId="xl76">
    <w:name w:val="xl76"/>
    <w:basedOn w:val="a"/>
    <w:rsid w:val="00D226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8"/>
      <w:szCs w:val="18"/>
    </w:rPr>
  </w:style>
  <w:style w:type="paragraph" w:customStyle="1" w:styleId="xl77">
    <w:name w:val="xl77"/>
    <w:basedOn w:val="a"/>
    <w:rsid w:val="00D226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</w:rPr>
  </w:style>
  <w:style w:type="paragraph" w:customStyle="1" w:styleId="xl78">
    <w:name w:val="xl78"/>
    <w:basedOn w:val="a"/>
    <w:rsid w:val="00D226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8"/>
      <w:szCs w:val="18"/>
    </w:rPr>
  </w:style>
  <w:style w:type="paragraph" w:customStyle="1" w:styleId="xl79">
    <w:name w:val="xl79"/>
    <w:basedOn w:val="a"/>
    <w:rsid w:val="00D226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CYR" w:hAnsi="Arial CYR" w:cs="Arial CYR"/>
      <w:sz w:val="18"/>
      <w:szCs w:val="18"/>
    </w:rPr>
  </w:style>
  <w:style w:type="paragraph" w:customStyle="1" w:styleId="xl80">
    <w:name w:val="xl80"/>
    <w:basedOn w:val="a"/>
    <w:rsid w:val="00D226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a"/>
    <w:rsid w:val="00D226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CYR" w:hAnsi="Arial CYR" w:cs="Arial CYR"/>
      <w:sz w:val="18"/>
      <w:szCs w:val="18"/>
    </w:rPr>
  </w:style>
  <w:style w:type="paragraph" w:customStyle="1" w:styleId="xl82">
    <w:name w:val="xl82"/>
    <w:basedOn w:val="a"/>
    <w:rsid w:val="00D226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  <w:sz w:val="18"/>
      <w:szCs w:val="18"/>
    </w:rPr>
  </w:style>
  <w:style w:type="paragraph" w:customStyle="1" w:styleId="xl83">
    <w:name w:val="xl83"/>
    <w:basedOn w:val="a"/>
    <w:rsid w:val="00D226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CYR" w:hAnsi="Arial CYR" w:cs="Arial CYR"/>
      <w:sz w:val="18"/>
      <w:szCs w:val="18"/>
    </w:rPr>
  </w:style>
  <w:style w:type="paragraph" w:customStyle="1" w:styleId="xl84">
    <w:name w:val="xl84"/>
    <w:basedOn w:val="a"/>
    <w:rsid w:val="00D22629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5">
    <w:name w:val="xl85"/>
    <w:basedOn w:val="a"/>
    <w:rsid w:val="00D2262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6">
    <w:name w:val="xl86"/>
    <w:basedOn w:val="a"/>
    <w:rsid w:val="00D22629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7">
    <w:name w:val="xl87"/>
    <w:basedOn w:val="a"/>
    <w:rsid w:val="00D22629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8">
    <w:name w:val="xl88"/>
    <w:basedOn w:val="a"/>
    <w:rsid w:val="00D2262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9">
    <w:name w:val="xl89"/>
    <w:basedOn w:val="a"/>
    <w:rsid w:val="00D226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"/>
    <w:rsid w:val="00D22629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1">
    <w:name w:val="xl91"/>
    <w:basedOn w:val="a"/>
    <w:rsid w:val="00D2262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D2262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styleId="afc">
    <w:name w:val="List Paragraph"/>
    <w:basedOn w:val="a"/>
    <w:uiPriority w:val="1"/>
    <w:qFormat/>
    <w:rsid w:val="00697D4D"/>
    <w:pPr>
      <w:ind w:left="720"/>
      <w:contextualSpacing/>
    </w:pPr>
  </w:style>
  <w:style w:type="paragraph" w:customStyle="1" w:styleId="12">
    <w:name w:val="ЛЕКС 1"/>
    <w:basedOn w:val="a"/>
    <w:link w:val="13"/>
    <w:qFormat/>
    <w:rsid w:val="00697D4D"/>
    <w:pPr>
      <w:ind w:firstLine="709"/>
      <w:jc w:val="both"/>
    </w:pPr>
  </w:style>
  <w:style w:type="character" w:customStyle="1" w:styleId="13">
    <w:name w:val="ЛЕКС 1 Знак"/>
    <w:link w:val="12"/>
    <w:rsid w:val="00697D4D"/>
    <w:rPr>
      <w:sz w:val="24"/>
      <w:szCs w:val="24"/>
    </w:rPr>
  </w:style>
  <w:style w:type="paragraph" w:customStyle="1" w:styleId="14">
    <w:name w:val="ЛЕКС1"/>
    <w:basedOn w:val="12"/>
    <w:link w:val="15"/>
    <w:qFormat/>
    <w:rsid w:val="00750978"/>
    <w:pPr>
      <w:spacing w:before="120" w:after="120"/>
    </w:pPr>
  </w:style>
  <w:style w:type="character" w:customStyle="1" w:styleId="15">
    <w:name w:val="ЛЕКС1 Знак"/>
    <w:link w:val="14"/>
    <w:rsid w:val="00750978"/>
    <w:rPr>
      <w:sz w:val="24"/>
      <w:szCs w:val="24"/>
    </w:rPr>
  </w:style>
  <w:style w:type="paragraph" w:customStyle="1" w:styleId="Default">
    <w:name w:val="Default"/>
    <w:rsid w:val="008F3BBA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styleId="afd">
    <w:name w:val="Revision"/>
    <w:hidden/>
    <w:uiPriority w:val="99"/>
    <w:semiHidden/>
    <w:rsid w:val="000D4590"/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506EF8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06EF8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110">
    <w:name w:val="Заголовок 11"/>
    <w:basedOn w:val="1"/>
    <w:link w:val="111"/>
    <w:qFormat/>
    <w:rsid w:val="00486DC9"/>
    <w:pPr>
      <w:keepNext w:val="0"/>
      <w:spacing w:before="100" w:beforeAutospacing="1" w:after="100" w:afterAutospacing="1"/>
    </w:pPr>
    <w:rPr>
      <w:rFonts w:ascii="Times New Roman" w:hAnsi="Times New Roman"/>
      <w:b w:val="0"/>
      <w:bCs w:val="0"/>
      <w:noProof/>
      <w:kern w:val="36"/>
      <w:sz w:val="24"/>
      <w:szCs w:val="24"/>
    </w:rPr>
  </w:style>
  <w:style w:type="character" w:customStyle="1" w:styleId="111">
    <w:name w:val="Заголовок 11 Знак"/>
    <w:link w:val="110"/>
    <w:rsid w:val="00486DC9"/>
    <w:rPr>
      <w:noProof/>
      <w:kern w:val="36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7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7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7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6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9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tarif.gov-murman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60D1A2-4DB5-4158-A301-86B3885CB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166</Pages>
  <Words>43166</Words>
  <Characters>204993</Characters>
  <Application>Microsoft Office Word</Application>
  <DocSecurity>0</DocSecurity>
  <Lines>1708</Lines>
  <Paragraphs>495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247664</CharactersWithSpaces>
  <SharedDoc>false</SharedDoc>
  <HLinks>
    <vt:vector size="132" baseType="variant">
      <vt:variant>
        <vt:i4>1572912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_Toc386446151</vt:lpwstr>
      </vt:variant>
      <vt:variant>
        <vt:i4>1572912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_Toc386446150</vt:lpwstr>
      </vt:variant>
      <vt:variant>
        <vt:i4>1638448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_Toc386446149</vt:lpwstr>
      </vt:variant>
      <vt:variant>
        <vt:i4>1638448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_Toc386446148</vt:lpwstr>
      </vt:variant>
      <vt:variant>
        <vt:i4>1638448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_Toc386446147</vt:lpwstr>
      </vt:variant>
      <vt:variant>
        <vt:i4>1638448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_Toc386446146</vt:lpwstr>
      </vt:variant>
      <vt:variant>
        <vt:i4>1638448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_Toc386446145</vt:lpwstr>
      </vt:variant>
      <vt:variant>
        <vt:i4>1638448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_Toc386446144</vt:lpwstr>
      </vt:variant>
      <vt:variant>
        <vt:i4>1638448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_Toc386446143</vt:lpwstr>
      </vt:variant>
      <vt:variant>
        <vt:i4>1638448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_Toc386446142</vt:lpwstr>
      </vt:variant>
      <vt:variant>
        <vt:i4>1638448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_Toc386446141</vt:lpwstr>
      </vt:variant>
      <vt:variant>
        <vt:i4>1638448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_Toc386446140</vt:lpwstr>
      </vt:variant>
      <vt:variant>
        <vt:i4>1966128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_Toc386446139</vt:lpwstr>
      </vt:variant>
      <vt:variant>
        <vt:i4>1966128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_Toc386446138</vt:lpwstr>
      </vt:variant>
      <vt:variant>
        <vt:i4>1966128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_Toc386446137</vt:lpwstr>
      </vt:variant>
      <vt:variant>
        <vt:i4>1966128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_Toc386446136</vt:lpwstr>
      </vt:variant>
      <vt:variant>
        <vt:i4>1966128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_Toc386446135</vt:lpwstr>
      </vt:variant>
      <vt:variant>
        <vt:i4>1966128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_Toc386446134</vt:lpwstr>
      </vt:variant>
      <vt:variant>
        <vt:i4>1966128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_Toc386446133</vt:lpwstr>
      </vt:variant>
      <vt:variant>
        <vt:i4>1966128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_Toc386446132</vt:lpwstr>
      </vt:variant>
      <vt:variant>
        <vt:i4>1966128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_Toc386446131</vt:lpwstr>
      </vt:variant>
      <vt:variant>
        <vt:i4>1966128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_Toc386446130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Табунщикова Оксана Сергеевна</dc:creator>
  <cp:keywords/>
  <dc:description/>
  <cp:lastModifiedBy>Пользователь</cp:lastModifiedBy>
  <cp:revision>7</cp:revision>
  <cp:lastPrinted>2017-05-22T17:04:00Z</cp:lastPrinted>
  <dcterms:created xsi:type="dcterms:W3CDTF">2019-05-21T11:08:00Z</dcterms:created>
  <dcterms:modified xsi:type="dcterms:W3CDTF">2019-05-23T20:12:00Z</dcterms:modified>
</cp:coreProperties>
</file>