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BF" w:rsidRPr="00C7122D" w:rsidRDefault="00A535BF" w:rsidP="00C7122D">
      <w:pPr>
        <w:spacing w:after="120"/>
        <w:ind w:left="1418" w:hanging="709"/>
        <w:jc w:val="center"/>
        <w:rPr>
          <w:b/>
          <w:sz w:val="24"/>
          <w:szCs w:val="28"/>
        </w:rPr>
      </w:pPr>
      <w:r w:rsidRPr="00C7122D">
        <w:rPr>
          <w:b/>
          <w:sz w:val="24"/>
          <w:szCs w:val="28"/>
        </w:rPr>
        <w:t>Пояснительная записка</w:t>
      </w:r>
    </w:p>
    <w:p w:rsidR="00A535BF" w:rsidRPr="00C7122D" w:rsidRDefault="00A535BF" w:rsidP="00A535BF">
      <w:pPr>
        <w:jc w:val="center"/>
        <w:rPr>
          <w:sz w:val="24"/>
          <w:szCs w:val="24"/>
        </w:rPr>
      </w:pPr>
      <w:r w:rsidRPr="00C7122D">
        <w:rPr>
          <w:sz w:val="24"/>
          <w:szCs w:val="24"/>
        </w:rPr>
        <w:t xml:space="preserve">к проекту решения Совета депутатов города Апатиты </w:t>
      </w:r>
    </w:p>
    <w:p w:rsidR="00A535BF" w:rsidRPr="00C7122D" w:rsidRDefault="00A535BF" w:rsidP="00A535BF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C7122D">
        <w:rPr>
          <w:bCs/>
          <w:color w:val="333333"/>
          <w:sz w:val="24"/>
          <w:szCs w:val="24"/>
        </w:rPr>
        <w:t>«О внесении изменений в решение Совета депутатов города Апатиты от 2</w:t>
      </w:r>
      <w:r w:rsidR="006D1A8C" w:rsidRPr="00C7122D">
        <w:rPr>
          <w:bCs/>
          <w:color w:val="333333"/>
          <w:sz w:val="24"/>
          <w:szCs w:val="24"/>
        </w:rPr>
        <w:t>2</w:t>
      </w:r>
      <w:r w:rsidRPr="00C7122D">
        <w:rPr>
          <w:bCs/>
          <w:color w:val="333333"/>
          <w:sz w:val="24"/>
          <w:szCs w:val="24"/>
        </w:rPr>
        <w:t>.12.202</w:t>
      </w:r>
      <w:r w:rsidR="006D1A8C" w:rsidRPr="00C7122D">
        <w:rPr>
          <w:bCs/>
          <w:color w:val="333333"/>
          <w:sz w:val="24"/>
          <w:szCs w:val="24"/>
        </w:rPr>
        <w:t>1</w:t>
      </w:r>
      <w:r w:rsidRPr="00C7122D">
        <w:rPr>
          <w:bCs/>
          <w:color w:val="333333"/>
          <w:sz w:val="24"/>
          <w:szCs w:val="24"/>
        </w:rPr>
        <w:t xml:space="preserve"> № </w:t>
      </w:r>
      <w:r w:rsidR="006D1A8C" w:rsidRPr="00C7122D">
        <w:rPr>
          <w:bCs/>
          <w:color w:val="333333"/>
          <w:sz w:val="24"/>
          <w:szCs w:val="24"/>
        </w:rPr>
        <w:t>391</w:t>
      </w:r>
      <w:r w:rsidRPr="00C7122D">
        <w:rPr>
          <w:bCs/>
          <w:color w:val="333333"/>
          <w:sz w:val="24"/>
          <w:szCs w:val="24"/>
        </w:rPr>
        <w:t xml:space="preserve"> «О городском бюджете на 202</w:t>
      </w:r>
      <w:r w:rsidR="006D1A8C" w:rsidRPr="00C7122D">
        <w:rPr>
          <w:bCs/>
          <w:color w:val="333333"/>
          <w:sz w:val="24"/>
          <w:szCs w:val="24"/>
        </w:rPr>
        <w:t>2</w:t>
      </w:r>
      <w:r w:rsidRPr="00C7122D">
        <w:rPr>
          <w:bCs/>
          <w:color w:val="333333"/>
          <w:sz w:val="24"/>
          <w:szCs w:val="24"/>
        </w:rPr>
        <w:t xml:space="preserve"> год и на плановый период 202</w:t>
      </w:r>
      <w:r w:rsidR="006D1A8C" w:rsidRPr="00C7122D">
        <w:rPr>
          <w:bCs/>
          <w:color w:val="333333"/>
          <w:sz w:val="24"/>
          <w:szCs w:val="24"/>
        </w:rPr>
        <w:t>3</w:t>
      </w:r>
      <w:r w:rsidRPr="00C7122D">
        <w:rPr>
          <w:bCs/>
          <w:color w:val="333333"/>
          <w:sz w:val="24"/>
          <w:szCs w:val="24"/>
        </w:rPr>
        <w:t xml:space="preserve"> и 202</w:t>
      </w:r>
      <w:r w:rsidR="006D1A8C" w:rsidRPr="00C7122D">
        <w:rPr>
          <w:bCs/>
          <w:color w:val="333333"/>
          <w:sz w:val="24"/>
          <w:szCs w:val="24"/>
        </w:rPr>
        <w:t>4</w:t>
      </w:r>
      <w:r w:rsidRPr="00C7122D">
        <w:rPr>
          <w:bCs/>
          <w:color w:val="333333"/>
          <w:sz w:val="24"/>
          <w:szCs w:val="24"/>
        </w:rPr>
        <w:t xml:space="preserve"> годов» </w:t>
      </w:r>
    </w:p>
    <w:p w:rsidR="00A535BF" w:rsidRPr="00C7122D" w:rsidRDefault="00A535BF" w:rsidP="00A535BF">
      <w:pPr>
        <w:autoSpaceDE w:val="0"/>
        <w:autoSpaceDN w:val="0"/>
        <w:adjustRightInd w:val="0"/>
        <w:spacing w:line="235" w:lineRule="auto"/>
        <w:ind w:firstLine="709"/>
        <w:jc w:val="center"/>
        <w:rPr>
          <w:sz w:val="24"/>
          <w:szCs w:val="24"/>
        </w:rPr>
      </w:pPr>
    </w:p>
    <w:p w:rsidR="00A535BF" w:rsidRPr="00C7122D" w:rsidRDefault="00A535BF" w:rsidP="00A535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Внесение изменений в решение Совета депутатов города Апатиты </w:t>
      </w:r>
      <w:r w:rsidRPr="00C7122D">
        <w:rPr>
          <w:bCs/>
          <w:color w:val="333333"/>
          <w:sz w:val="24"/>
          <w:szCs w:val="24"/>
        </w:rPr>
        <w:t>от 2</w:t>
      </w:r>
      <w:r w:rsidR="006D1A8C" w:rsidRPr="00C7122D">
        <w:rPr>
          <w:bCs/>
          <w:color w:val="333333"/>
          <w:sz w:val="24"/>
          <w:szCs w:val="24"/>
        </w:rPr>
        <w:t>2</w:t>
      </w:r>
      <w:r w:rsidRPr="00C7122D">
        <w:rPr>
          <w:bCs/>
          <w:color w:val="333333"/>
          <w:sz w:val="24"/>
          <w:szCs w:val="24"/>
        </w:rPr>
        <w:t>.12.202</w:t>
      </w:r>
      <w:r w:rsidR="006D1A8C" w:rsidRPr="00C7122D">
        <w:rPr>
          <w:bCs/>
          <w:color w:val="333333"/>
          <w:sz w:val="24"/>
          <w:szCs w:val="24"/>
        </w:rPr>
        <w:t>1</w:t>
      </w:r>
      <w:r w:rsidRPr="00C7122D">
        <w:rPr>
          <w:bCs/>
          <w:color w:val="333333"/>
          <w:sz w:val="24"/>
          <w:szCs w:val="24"/>
        </w:rPr>
        <w:t xml:space="preserve"> № </w:t>
      </w:r>
      <w:r w:rsidR="006D1A8C" w:rsidRPr="00C7122D">
        <w:rPr>
          <w:bCs/>
          <w:color w:val="333333"/>
          <w:sz w:val="24"/>
          <w:szCs w:val="24"/>
        </w:rPr>
        <w:t>391</w:t>
      </w:r>
      <w:r w:rsidRPr="00C7122D">
        <w:rPr>
          <w:bCs/>
          <w:color w:val="333333"/>
          <w:sz w:val="24"/>
          <w:szCs w:val="24"/>
        </w:rPr>
        <w:t xml:space="preserve"> «О городском бюджете на 202</w:t>
      </w:r>
      <w:r w:rsidR="006D1A8C" w:rsidRPr="00C7122D">
        <w:rPr>
          <w:bCs/>
          <w:color w:val="333333"/>
          <w:sz w:val="24"/>
          <w:szCs w:val="24"/>
        </w:rPr>
        <w:t>2</w:t>
      </w:r>
      <w:r w:rsidRPr="00C7122D">
        <w:rPr>
          <w:bCs/>
          <w:color w:val="333333"/>
          <w:sz w:val="24"/>
          <w:szCs w:val="24"/>
        </w:rPr>
        <w:t xml:space="preserve"> год и на плановый период 202</w:t>
      </w:r>
      <w:r w:rsidR="006D1A8C" w:rsidRPr="00C7122D">
        <w:rPr>
          <w:bCs/>
          <w:color w:val="333333"/>
          <w:sz w:val="24"/>
          <w:szCs w:val="24"/>
        </w:rPr>
        <w:t>3</w:t>
      </w:r>
      <w:r w:rsidRPr="00C7122D">
        <w:rPr>
          <w:bCs/>
          <w:color w:val="333333"/>
          <w:sz w:val="24"/>
          <w:szCs w:val="24"/>
        </w:rPr>
        <w:t xml:space="preserve"> и 202</w:t>
      </w:r>
      <w:r w:rsidR="006D1A8C" w:rsidRPr="00C7122D">
        <w:rPr>
          <w:bCs/>
          <w:color w:val="333333"/>
          <w:sz w:val="24"/>
          <w:szCs w:val="24"/>
        </w:rPr>
        <w:t>4</w:t>
      </w:r>
      <w:r w:rsidRPr="00C7122D">
        <w:rPr>
          <w:bCs/>
          <w:color w:val="333333"/>
          <w:sz w:val="24"/>
          <w:szCs w:val="24"/>
        </w:rPr>
        <w:t xml:space="preserve"> годов»</w:t>
      </w:r>
      <w:r w:rsidRPr="00C7122D">
        <w:rPr>
          <w:color w:val="000000"/>
          <w:sz w:val="24"/>
          <w:szCs w:val="24"/>
        </w:rPr>
        <w:t xml:space="preserve"> </w:t>
      </w:r>
      <w:r w:rsidRPr="00C7122D">
        <w:rPr>
          <w:sz w:val="24"/>
          <w:szCs w:val="24"/>
        </w:rPr>
        <w:t>вызвано необходимостью корректировки доходной и расходной частей бюджета в связи с обращениями главных распорядителей средств городского бюджета; уточнением бюджетных ассигнований за счет средств межбюджетных трансфертов из областного и федерального бюджетов, перераспределением бюджетных ассигнований в пределах утвержденных бюджетных назначений в связи с уточнением кодов бюджетной классификации</w:t>
      </w:r>
      <w:r w:rsidRPr="00C7122D">
        <w:rPr>
          <w:rStyle w:val="a6"/>
          <w:sz w:val="24"/>
          <w:szCs w:val="24"/>
        </w:rPr>
        <w:t>.</w:t>
      </w:r>
    </w:p>
    <w:p w:rsidR="00A535BF" w:rsidRPr="00C7122D" w:rsidRDefault="00A535BF" w:rsidP="00A535BF">
      <w:pPr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Основные параметры городского бюджета на 202</w:t>
      </w:r>
      <w:r w:rsidR="006D1A8C" w:rsidRPr="00C7122D">
        <w:rPr>
          <w:sz w:val="24"/>
          <w:szCs w:val="24"/>
        </w:rPr>
        <w:t>2</w:t>
      </w:r>
      <w:r w:rsidRPr="00C7122D">
        <w:rPr>
          <w:sz w:val="24"/>
          <w:szCs w:val="24"/>
        </w:rPr>
        <w:t xml:space="preserve"> год и на плановый период 202</w:t>
      </w:r>
      <w:r w:rsidR="006D1A8C" w:rsidRPr="00C7122D">
        <w:rPr>
          <w:sz w:val="24"/>
          <w:szCs w:val="24"/>
        </w:rPr>
        <w:t>3 и 2024</w:t>
      </w:r>
      <w:r w:rsidRPr="00C7122D">
        <w:rPr>
          <w:sz w:val="24"/>
          <w:szCs w:val="24"/>
        </w:rPr>
        <w:t xml:space="preserve"> годов с учетом изменений, предусмотренных проектом Решения:</w:t>
      </w:r>
    </w:p>
    <w:p w:rsidR="00A535BF" w:rsidRPr="00C7122D" w:rsidRDefault="00A535BF" w:rsidP="00A535BF">
      <w:pPr>
        <w:ind w:firstLine="709"/>
        <w:jc w:val="right"/>
        <w:rPr>
          <w:i/>
          <w:sz w:val="24"/>
          <w:szCs w:val="24"/>
        </w:rPr>
      </w:pPr>
      <w:r w:rsidRPr="00C7122D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1"/>
        <w:gridCol w:w="1474"/>
        <w:gridCol w:w="1537"/>
        <w:gridCol w:w="1895"/>
      </w:tblGrid>
      <w:tr w:rsidR="00A535BF" w:rsidRPr="00C7122D" w:rsidTr="00A535BF"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6D1A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202</w:t>
            </w:r>
            <w:r w:rsidR="006D1A8C" w:rsidRPr="00C7122D">
              <w:rPr>
                <w:sz w:val="24"/>
                <w:szCs w:val="24"/>
                <w:lang w:eastAsia="en-US"/>
              </w:rPr>
              <w:t>2</w:t>
            </w:r>
            <w:r w:rsidRPr="00C7122D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A535BF" w:rsidRPr="00C7122D" w:rsidTr="00A53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5BF" w:rsidRPr="00C7122D" w:rsidRDefault="00A535BF" w:rsidP="00A535B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A535BF" w:rsidRPr="00C7122D" w:rsidTr="00A535B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A535BF" w:rsidRPr="00C7122D" w:rsidTr="00A535B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7122D">
              <w:rPr>
                <w:color w:val="000000" w:themeColor="text1"/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spacing w:line="276" w:lineRule="auto"/>
              <w:jc w:val="center"/>
              <w:rPr>
                <w:lang w:eastAsia="en-US"/>
              </w:rPr>
            </w:pPr>
            <w:r w:rsidRPr="00C7122D">
              <w:rPr>
                <w:lang w:eastAsia="en-US"/>
              </w:rPr>
              <w:t>2 893 295,0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spacing w:line="276" w:lineRule="auto"/>
              <w:jc w:val="center"/>
              <w:rPr>
                <w:lang w:eastAsia="en-US"/>
              </w:rPr>
            </w:pPr>
            <w:r w:rsidRPr="00C7122D">
              <w:rPr>
                <w:lang w:eastAsia="en-US"/>
              </w:rPr>
              <w:t>+69 779,5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spacing w:line="276" w:lineRule="auto"/>
              <w:jc w:val="center"/>
              <w:rPr>
                <w:lang w:eastAsia="en-US"/>
              </w:rPr>
            </w:pPr>
            <w:r w:rsidRPr="00C7122D">
              <w:rPr>
                <w:lang w:eastAsia="en-US"/>
              </w:rPr>
              <w:t>2 963 074,5</w:t>
            </w:r>
          </w:p>
        </w:tc>
      </w:tr>
      <w:tr w:rsidR="00A535BF" w:rsidRPr="00C7122D" w:rsidTr="00A535B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C7122D">
              <w:rPr>
                <w:color w:val="000000" w:themeColor="text1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jc w:val="center"/>
            </w:pPr>
            <w:r w:rsidRPr="00C7122D">
              <w:t>3 075 209,5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C9368C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 w:rsidRPr="00C7122D">
              <w:rPr>
                <w:lang w:eastAsia="en-US"/>
              </w:rPr>
              <w:t>+</w:t>
            </w:r>
            <w:r w:rsidR="00C9368C" w:rsidRPr="00C7122D">
              <w:rPr>
                <w:lang w:eastAsia="en-US"/>
              </w:rPr>
              <w:t>141 293,2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C9368C" w:rsidP="00A535BF">
            <w:pPr>
              <w:jc w:val="center"/>
            </w:pPr>
            <w:r w:rsidRPr="00C7122D">
              <w:t>3 216 502,7</w:t>
            </w:r>
          </w:p>
        </w:tc>
      </w:tr>
      <w:tr w:rsidR="00A535BF" w:rsidRPr="00C7122D" w:rsidTr="00A535BF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7122D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jc w:val="center"/>
              <w:rPr>
                <w:b/>
              </w:rPr>
            </w:pPr>
            <w:r w:rsidRPr="00C7122D">
              <w:rPr>
                <w:b/>
              </w:rPr>
              <w:t>181 914,5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878E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122D">
              <w:rPr>
                <w:b/>
                <w:lang w:eastAsia="en-US"/>
              </w:rPr>
              <w:t>+</w:t>
            </w:r>
            <w:r w:rsidR="00C9368C" w:rsidRPr="00C7122D">
              <w:rPr>
                <w:b/>
                <w:lang w:eastAsia="en-US"/>
              </w:rPr>
              <w:t>71 513,</w:t>
            </w:r>
            <w:r w:rsidR="00A878EC" w:rsidRPr="00C7122D">
              <w:rPr>
                <w:b/>
                <w:lang w:eastAsia="en-US"/>
              </w:rPr>
              <w:t>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C9368C" w:rsidP="00A878EC">
            <w:pPr>
              <w:jc w:val="center"/>
              <w:rPr>
                <w:b/>
              </w:rPr>
            </w:pPr>
            <w:r w:rsidRPr="00C7122D">
              <w:rPr>
                <w:b/>
              </w:rPr>
              <w:t>253 428,</w:t>
            </w:r>
            <w:r w:rsidR="00A878EC" w:rsidRPr="00C7122D">
              <w:rPr>
                <w:b/>
              </w:rPr>
              <w:t>2</w:t>
            </w:r>
          </w:p>
        </w:tc>
      </w:tr>
      <w:tr w:rsidR="00A535BF" w:rsidRPr="00C7122D" w:rsidTr="00A535BF"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A535BF" w:rsidP="00A535BF">
            <w:pPr>
              <w:spacing w:line="276" w:lineRule="auto"/>
              <w:rPr>
                <w:b/>
                <w:lang w:eastAsia="en-US"/>
              </w:rPr>
            </w:pPr>
            <w:r w:rsidRPr="00C7122D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C9368C" w:rsidP="00C936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122D">
              <w:rPr>
                <w:b/>
                <w:lang w:eastAsia="en-US"/>
              </w:rPr>
              <w:t>27,67</w:t>
            </w:r>
          </w:p>
        </w:tc>
      </w:tr>
    </w:tbl>
    <w:p w:rsidR="00A535BF" w:rsidRPr="00C7122D" w:rsidRDefault="00A535BF" w:rsidP="00A535BF">
      <w:pPr>
        <w:ind w:firstLine="709"/>
        <w:jc w:val="right"/>
        <w:rPr>
          <w:sz w:val="24"/>
          <w:szCs w:val="24"/>
        </w:rPr>
      </w:pPr>
      <w:r w:rsidRPr="00C7122D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1474"/>
        <w:gridCol w:w="1537"/>
        <w:gridCol w:w="1890"/>
      </w:tblGrid>
      <w:tr w:rsidR="00A535BF" w:rsidRPr="00C7122D" w:rsidTr="00A535BF"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6D1A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202</w:t>
            </w:r>
            <w:r w:rsidR="006D1A8C" w:rsidRPr="00C7122D">
              <w:rPr>
                <w:sz w:val="24"/>
                <w:szCs w:val="24"/>
                <w:lang w:eastAsia="en-US"/>
              </w:rPr>
              <w:t>3</w:t>
            </w:r>
            <w:r w:rsidRPr="00C7122D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A535BF" w:rsidRPr="00C7122D" w:rsidTr="00A53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5BF" w:rsidRPr="00C7122D" w:rsidRDefault="00A535BF" w:rsidP="00A535B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A535BF" w:rsidRPr="00C7122D" w:rsidTr="00A535BF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A535BF" w:rsidRPr="00C7122D" w:rsidTr="00A535BF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7122D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spacing w:line="276" w:lineRule="auto"/>
              <w:jc w:val="center"/>
              <w:rPr>
                <w:lang w:eastAsia="en-US"/>
              </w:rPr>
            </w:pPr>
            <w:r w:rsidRPr="00C7122D">
              <w:rPr>
                <w:lang w:eastAsia="en-US"/>
              </w:rPr>
              <w:t>2 828 269,9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0A76B6">
            <w:pPr>
              <w:spacing w:line="276" w:lineRule="auto"/>
              <w:jc w:val="center"/>
              <w:rPr>
                <w:lang w:eastAsia="en-US"/>
              </w:rPr>
            </w:pPr>
            <w:r w:rsidRPr="00C7122D">
              <w:rPr>
                <w:lang w:eastAsia="en-US"/>
              </w:rPr>
              <w:t>+29,6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spacing w:line="276" w:lineRule="auto"/>
              <w:jc w:val="center"/>
              <w:rPr>
                <w:lang w:eastAsia="en-US"/>
              </w:rPr>
            </w:pPr>
            <w:r w:rsidRPr="00C7122D">
              <w:rPr>
                <w:lang w:eastAsia="en-US"/>
              </w:rPr>
              <w:t>2 828 299,5</w:t>
            </w:r>
          </w:p>
        </w:tc>
      </w:tr>
      <w:tr w:rsidR="00A535BF" w:rsidRPr="00C7122D" w:rsidTr="00A535BF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7122D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jc w:val="center"/>
            </w:pPr>
            <w:r w:rsidRPr="00C7122D">
              <w:t>2 879 379,2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 w:rsidRPr="00C7122D">
              <w:rPr>
                <w:lang w:eastAsia="en-US"/>
              </w:rPr>
              <w:t>+12 266,1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jc w:val="center"/>
            </w:pPr>
            <w:r w:rsidRPr="00C7122D">
              <w:t>2 891 645,3</w:t>
            </w:r>
          </w:p>
        </w:tc>
      </w:tr>
      <w:tr w:rsidR="00A535BF" w:rsidRPr="00C7122D" w:rsidTr="00A535BF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rPr>
                <w:i/>
                <w:lang w:eastAsia="en-US"/>
              </w:rPr>
            </w:pPr>
            <w:r w:rsidRPr="00C7122D">
              <w:rPr>
                <w:i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jc w:val="center"/>
              <w:rPr>
                <w:i/>
              </w:rPr>
            </w:pPr>
            <w:r w:rsidRPr="00C7122D">
              <w:rPr>
                <w:i/>
              </w:rPr>
              <w:t>33 382,6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spacing w:line="276" w:lineRule="auto"/>
              <w:ind w:left="615" w:hanging="615"/>
              <w:jc w:val="center"/>
              <w:rPr>
                <w:i/>
                <w:lang w:eastAsia="en-US"/>
              </w:rPr>
            </w:pPr>
            <w:r w:rsidRPr="00C7122D">
              <w:rPr>
                <w:i/>
                <w:lang w:eastAsia="en-US"/>
              </w:rPr>
              <w:t>+306,6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jc w:val="center"/>
              <w:rPr>
                <w:i/>
              </w:rPr>
            </w:pPr>
            <w:r w:rsidRPr="00C7122D">
              <w:rPr>
                <w:i/>
              </w:rPr>
              <w:t>33 689,2</w:t>
            </w:r>
          </w:p>
        </w:tc>
      </w:tr>
      <w:tr w:rsidR="00A535BF" w:rsidRPr="00C7122D" w:rsidTr="00A535BF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7122D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jc w:val="center"/>
              <w:rPr>
                <w:b/>
              </w:rPr>
            </w:pPr>
            <w:r w:rsidRPr="00C7122D">
              <w:rPr>
                <w:b/>
              </w:rPr>
              <w:t>51 109,3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122D">
              <w:rPr>
                <w:b/>
                <w:lang w:eastAsia="en-US"/>
              </w:rPr>
              <w:t>+12 236,5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jc w:val="center"/>
              <w:rPr>
                <w:b/>
              </w:rPr>
            </w:pPr>
            <w:r w:rsidRPr="00C7122D">
              <w:rPr>
                <w:b/>
              </w:rPr>
              <w:t>63 345,8</w:t>
            </w:r>
          </w:p>
        </w:tc>
      </w:tr>
      <w:tr w:rsidR="00A535BF" w:rsidRPr="00C7122D" w:rsidTr="00A535BF"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A535BF" w:rsidP="00A535BF">
            <w:pPr>
              <w:spacing w:line="276" w:lineRule="auto"/>
              <w:rPr>
                <w:b/>
                <w:lang w:eastAsia="en-US"/>
              </w:rPr>
            </w:pPr>
            <w:r w:rsidRPr="00C7122D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0A76B6" w:rsidP="00A535B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122D">
              <w:rPr>
                <w:b/>
                <w:lang w:eastAsia="en-US"/>
              </w:rPr>
              <w:t>6,52</w:t>
            </w:r>
          </w:p>
        </w:tc>
      </w:tr>
    </w:tbl>
    <w:p w:rsidR="00A535BF" w:rsidRPr="00C7122D" w:rsidRDefault="00A535BF" w:rsidP="00A535BF">
      <w:pPr>
        <w:ind w:firstLine="709"/>
        <w:jc w:val="right"/>
        <w:rPr>
          <w:sz w:val="24"/>
          <w:szCs w:val="24"/>
        </w:rPr>
      </w:pPr>
      <w:r w:rsidRPr="00C7122D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5"/>
        <w:gridCol w:w="1474"/>
        <w:gridCol w:w="1537"/>
        <w:gridCol w:w="1891"/>
      </w:tblGrid>
      <w:tr w:rsidR="00A535BF" w:rsidRPr="00C7122D" w:rsidTr="00A535BF">
        <w:tc>
          <w:tcPr>
            <w:tcW w:w="4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6D1A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202</w:t>
            </w:r>
            <w:r w:rsidR="006D1A8C" w:rsidRPr="00C7122D">
              <w:rPr>
                <w:sz w:val="24"/>
                <w:szCs w:val="24"/>
                <w:lang w:eastAsia="en-US"/>
              </w:rPr>
              <w:t>4</w:t>
            </w:r>
            <w:r w:rsidRPr="00C7122D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A535BF" w:rsidRPr="00C7122D" w:rsidTr="00A53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5BF" w:rsidRPr="00C7122D" w:rsidRDefault="00A535BF" w:rsidP="00A535B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A535BF" w:rsidRPr="00C7122D" w:rsidTr="00A535BF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7122D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A535BF" w:rsidRPr="00C7122D" w:rsidTr="00A535BF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7122D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jc w:val="center"/>
            </w:pPr>
            <w:r w:rsidRPr="00C7122D">
              <w:t>2 882 845,1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spacing w:line="276" w:lineRule="auto"/>
              <w:jc w:val="center"/>
              <w:rPr>
                <w:lang w:eastAsia="en-US"/>
              </w:rPr>
            </w:pPr>
            <w:r w:rsidRPr="00C7122D">
              <w:rPr>
                <w:lang w:eastAsia="en-US"/>
              </w:rPr>
              <w:t>+141,5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jc w:val="center"/>
            </w:pPr>
            <w:r w:rsidRPr="00C7122D">
              <w:t>2 882 986,6</w:t>
            </w:r>
          </w:p>
        </w:tc>
      </w:tr>
      <w:tr w:rsidR="00A535BF" w:rsidRPr="00C7122D" w:rsidTr="00A535BF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7122D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jc w:val="center"/>
            </w:pPr>
            <w:r w:rsidRPr="00C7122D">
              <w:t>2 986 167,8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 w:rsidRPr="00C7122D">
              <w:rPr>
                <w:lang w:eastAsia="en-US"/>
              </w:rPr>
              <w:t>+12</w:t>
            </w:r>
            <w:r w:rsidR="00040D09" w:rsidRPr="00C7122D">
              <w:rPr>
                <w:lang w:eastAsia="en-US"/>
              </w:rPr>
              <w:t xml:space="preserve"> </w:t>
            </w:r>
            <w:r w:rsidRPr="00C7122D">
              <w:rPr>
                <w:lang w:eastAsia="en-US"/>
              </w:rPr>
              <w:t>854,0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jc w:val="center"/>
            </w:pPr>
            <w:r w:rsidRPr="00C7122D">
              <w:t>2 999 021,8</w:t>
            </w:r>
          </w:p>
        </w:tc>
      </w:tr>
      <w:tr w:rsidR="00A535BF" w:rsidRPr="00C7122D" w:rsidTr="00A535BF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rPr>
                <w:i/>
                <w:lang w:eastAsia="en-US"/>
              </w:rPr>
            </w:pPr>
            <w:r w:rsidRPr="00C7122D">
              <w:rPr>
                <w:i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jc w:val="center"/>
              <w:rPr>
                <w:i/>
              </w:rPr>
            </w:pPr>
            <w:r w:rsidRPr="00C7122D">
              <w:rPr>
                <w:i/>
              </w:rPr>
              <w:t>70 219,0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spacing w:line="276" w:lineRule="auto"/>
              <w:ind w:left="615" w:hanging="615"/>
              <w:jc w:val="center"/>
              <w:rPr>
                <w:i/>
                <w:lang w:eastAsia="en-US"/>
              </w:rPr>
            </w:pPr>
            <w:r w:rsidRPr="00C7122D">
              <w:rPr>
                <w:i/>
                <w:lang w:eastAsia="en-US"/>
              </w:rPr>
              <w:t>+644,8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jc w:val="center"/>
              <w:rPr>
                <w:i/>
              </w:rPr>
            </w:pPr>
            <w:r w:rsidRPr="00C7122D">
              <w:rPr>
                <w:i/>
              </w:rPr>
              <w:t>70 863,8</w:t>
            </w:r>
          </w:p>
        </w:tc>
      </w:tr>
      <w:tr w:rsidR="00A535BF" w:rsidRPr="00C7122D" w:rsidTr="00A535BF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A535BF" w:rsidP="00A535BF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7122D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6D1A8C" w:rsidP="00A535BF">
            <w:pPr>
              <w:jc w:val="center"/>
              <w:rPr>
                <w:b/>
              </w:rPr>
            </w:pPr>
            <w:r w:rsidRPr="00C7122D">
              <w:rPr>
                <w:b/>
              </w:rPr>
              <w:t>103 322,7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122D">
              <w:rPr>
                <w:b/>
                <w:lang w:eastAsia="en-US"/>
              </w:rPr>
              <w:t>+12 712,5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0A76B6" w:rsidP="00A535BF">
            <w:pPr>
              <w:jc w:val="center"/>
              <w:rPr>
                <w:b/>
              </w:rPr>
            </w:pPr>
            <w:r w:rsidRPr="00C7122D">
              <w:rPr>
                <w:b/>
              </w:rPr>
              <w:t>116 035,2</w:t>
            </w:r>
          </w:p>
        </w:tc>
      </w:tr>
      <w:tr w:rsidR="00A535BF" w:rsidRPr="00C7122D" w:rsidTr="00A535BF">
        <w:tc>
          <w:tcPr>
            <w:tcW w:w="7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BF" w:rsidRPr="00C7122D" w:rsidRDefault="00A535BF" w:rsidP="00A535BF">
            <w:pPr>
              <w:spacing w:line="276" w:lineRule="auto"/>
              <w:rPr>
                <w:b/>
                <w:lang w:eastAsia="en-US"/>
              </w:rPr>
            </w:pPr>
            <w:r w:rsidRPr="00C7122D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BF" w:rsidRPr="00C7122D" w:rsidRDefault="000A76B6" w:rsidP="00A535B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122D">
              <w:rPr>
                <w:b/>
                <w:lang w:eastAsia="en-US"/>
              </w:rPr>
              <w:t>11,63</w:t>
            </w:r>
          </w:p>
        </w:tc>
      </w:tr>
    </w:tbl>
    <w:p w:rsidR="006D1A8C" w:rsidRPr="00C7122D" w:rsidRDefault="006D1A8C" w:rsidP="006D1A8C">
      <w:pPr>
        <w:ind w:firstLine="709"/>
        <w:jc w:val="center"/>
        <w:rPr>
          <w:b/>
          <w:sz w:val="24"/>
          <w:szCs w:val="24"/>
        </w:rPr>
      </w:pPr>
    </w:p>
    <w:p w:rsidR="006D1A8C" w:rsidRPr="00C7122D" w:rsidRDefault="006D1A8C" w:rsidP="006D1A8C">
      <w:pPr>
        <w:ind w:firstLine="709"/>
        <w:jc w:val="center"/>
        <w:rPr>
          <w:b/>
          <w:sz w:val="24"/>
          <w:szCs w:val="24"/>
        </w:rPr>
      </w:pPr>
    </w:p>
    <w:p w:rsidR="006D1A8C" w:rsidRPr="00C7122D" w:rsidRDefault="006D1A8C" w:rsidP="006D1A8C">
      <w:pPr>
        <w:ind w:firstLine="709"/>
        <w:jc w:val="center"/>
        <w:rPr>
          <w:b/>
          <w:sz w:val="24"/>
          <w:szCs w:val="24"/>
        </w:rPr>
      </w:pPr>
    </w:p>
    <w:p w:rsidR="006D1A8C" w:rsidRPr="00C7122D" w:rsidRDefault="006D1A8C" w:rsidP="006D1A8C">
      <w:pPr>
        <w:ind w:firstLine="709"/>
        <w:jc w:val="center"/>
        <w:rPr>
          <w:b/>
          <w:sz w:val="24"/>
          <w:szCs w:val="24"/>
        </w:rPr>
      </w:pPr>
    </w:p>
    <w:p w:rsidR="006D1A8C" w:rsidRPr="00C7122D" w:rsidRDefault="006D1A8C" w:rsidP="006D1A8C">
      <w:pPr>
        <w:ind w:firstLine="709"/>
        <w:jc w:val="center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lastRenderedPageBreak/>
        <w:t>ДОХОДЫ</w:t>
      </w:r>
    </w:p>
    <w:p w:rsidR="006D1A8C" w:rsidRPr="00C7122D" w:rsidRDefault="006D1A8C" w:rsidP="006D1A8C">
      <w:pPr>
        <w:tabs>
          <w:tab w:val="left" w:pos="1265"/>
        </w:tabs>
        <w:ind w:firstLine="709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ab/>
      </w:r>
    </w:p>
    <w:p w:rsidR="006D1A8C" w:rsidRPr="00C7122D" w:rsidRDefault="006D1A8C" w:rsidP="006D1A8C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t xml:space="preserve">Доходы городского бюджета на </w:t>
      </w:r>
      <w:r w:rsidRPr="00C7122D">
        <w:rPr>
          <w:b/>
          <w:sz w:val="24"/>
          <w:szCs w:val="24"/>
        </w:rPr>
        <w:t>2022 год увеличены на сумму</w:t>
      </w:r>
      <w:r w:rsidRPr="00C7122D">
        <w:rPr>
          <w:sz w:val="24"/>
          <w:szCs w:val="24"/>
        </w:rPr>
        <w:t xml:space="preserve"> </w:t>
      </w:r>
      <w:r w:rsidRPr="00C7122D">
        <w:rPr>
          <w:b/>
          <w:sz w:val="24"/>
          <w:szCs w:val="24"/>
        </w:rPr>
        <w:t>69 779,5 тыс. 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>2 963 074,5 тыс. рублей;</w:t>
      </w:r>
    </w:p>
    <w:p w:rsidR="006D1A8C" w:rsidRPr="00C7122D" w:rsidRDefault="006D1A8C" w:rsidP="006D1A8C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- на 2023 год увеличились на сумму 29,6 тыс. рублей и составили 2 828 299,5 тыс. рублей;</w:t>
      </w:r>
    </w:p>
    <w:p w:rsidR="006D1A8C" w:rsidRPr="00C7122D" w:rsidRDefault="006D1A8C" w:rsidP="006D1A8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- на 2024 год увеличились на сумму 141,5 тыс. рублей и составили 2 882 986,6 тыс. рублей</w:t>
      </w:r>
      <w:r w:rsidRPr="00C7122D">
        <w:rPr>
          <w:sz w:val="24"/>
          <w:szCs w:val="24"/>
        </w:rPr>
        <w:t>.</w:t>
      </w:r>
    </w:p>
    <w:p w:rsidR="006D1A8C" w:rsidRPr="00C7122D" w:rsidRDefault="006D1A8C" w:rsidP="006D1A8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1. При этом в доходную часть городского бюджета в 2021 году внесены следующие изменения:</w:t>
      </w:r>
    </w:p>
    <w:p w:rsidR="006D1A8C" w:rsidRPr="00C7122D" w:rsidRDefault="006D1A8C" w:rsidP="006D1A8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1.1. В </w:t>
      </w:r>
      <w:proofErr w:type="gramStart"/>
      <w:r w:rsidRPr="00C7122D">
        <w:rPr>
          <w:sz w:val="24"/>
          <w:szCs w:val="24"/>
        </w:rPr>
        <w:t>соответствии</w:t>
      </w:r>
      <w:proofErr w:type="gramEnd"/>
      <w:r w:rsidRPr="00C7122D">
        <w:rPr>
          <w:sz w:val="24"/>
          <w:szCs w:val="24"/>
        </w:rPr>
        <w:t xml:space="preserve"> со статьей 32 Бюджетного кодекса Российской Федерации, в целях соблюдения принципа полноты отражения доходов, расходов и источников финансирования дефицита бюджета откорректированы следующие виды доходов:</w:t>
      </w:r>
    </w:p>
    <w:p w:rsidR="006D1A8C" w:rsidRPr="00C7122D" w:rsidRDefault="006D1A8C" w:rsidP="006D1A8C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1.1.1. Налоговые и неналоговые доходы, в том числе:</w:t>
      </w:r>
    </w:p>
    <w:p w:rsidR="006D1A8C" w:rsidRPr="00C7122D" w:rsidRDefault="006D1A8C" w:rsidP="006D1A8C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увеличены:</w:t>
      </w:r>
    </w:p>
    <w:p w:rsidR="006D1A8C" w:rsidRPr="00C7122D" w:rsidRDefault="006D1A8C" w:rsidP="006D1A8C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proofErr w:type="gramStart"/>
      <w:r w:rsidRPr="00C7122D">
        <w:rPr>
          <w:sz w:val="24"/>
          <w:szCs w:val="24"/>
        </w:rPr>
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 000 1 03 02261 01 0000 110) на сумму </w:t>
      </w:r>
      <w:r w:rsidRPr="00C7122D">
        <w:rPr>
          <w:b/>
          <w:sz w:val="24"/>
          <w:szCs w:val="24"/>
        </w:rPr>
        <w:t>64,1 тыс. рублей</w:t>
      </w:r>
      <w:r w:rsidRPr="00C7122D">
        <w:rPr>
          <w:sz w:val="24"/>
          <w:szCs w:val="24"/>
        </w:rPr>
        <w:t>, в соответствии с представленным через</w:t>
      </w:r>
      <w:proofErr w:type="gramEnd"/>
      <w:r w:rsidRPr="00C7122D">
        <w:rPr>
          <w:sz w:val="24"/>
          <w:szCs w:val="24"/>
        </w:rPr>
        <w:t xml:space="preserve"> электронную систему удаленного финансового документооборота прогнозом Управления Федерального казначейства по Мурманской области от 15.11.2021 № 49-01-26/12994;</w:t>
      </w:r>
    </w:p>
    <w:p w:rsidR="006D1A8C" w:rsidRPr="00C7122D" w:rsidRDefault="006D1A8C" w:rsidP="006D1A8C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Прочие доходы от компенсации затрат бюджетов муниципальных округов (КБК 000 1 13 02994 14 0000 130) на сумму </w:t>
      </w:r>
      <w:r w:rsidRPr="00C7122D">
        <w:rPr>
          <w:b/>
          <w:sz w:val="24"/>
          <w:szCs w:val="24"/>
        </w:rPr>
        <w:t>122,1 тыс. рублей</w:t>
      </w:r>
      <w:r w:rsidRPr="00C7122D">
        <w:rPr>
          <w:sz w:val="24"/>
          <w:szCs w:val="24"/>
        </w:rPr>
        <w:t>, в том числе:</w:t>
      </w:r>
    </w:p>
    <w:p w:rsidR="006D1A8C" w:rsidRPr="00C7122D" w:rsidRDefault="006D1A8C" w:rsidP="006D1A8C">
      <w:pPr>
        <w:pStyle w:val="a3"/>
        <w:numPr>
          <w:ilvl w:val="0"/>
          <w:numId w:val="1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1068"/>
        <w:jc w:val="both"/>
        <w:rPr>
          <w:sz w:val="24"/>
          <w:szCs w:val="24"/>
        </w:rPr>
      </w:pPr>
      <w:r w:rsidRPr="00C7122D">
        <w:rPr>
          <w:i/>
          <w:sz w:val="24"/>
          <w:szCs w:val="24"/>
        </w:rPr>
        <w:t>86,1 тыс. рублей</w:t>
      </w:r>
      <w:r w:rsidRPr="00C7122D">
        <w:rPr>
          <w:sz w:val="24"/>
          <w:szCs w:val="24"/>
        </w:rPr>
        <w:t xml:space="preserve"> под фактическое поступление Администрации города Апатиты;</w:t>
      </w:r>
    </w:p>
    <w:p w:rsidR="006D1A8C" w:rsidRPr="00C7122D" w:rsidRDefault="006D1A8C" w:rsidP="006D1A8C">
      <w:pPr>
        <w:pStyle w:val="a3"/>
        <w:numPr>
          <w:ilvl w:val="0"/>
          <w:numId w:val="1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1068"/>
        <w:jc w:val="both"/>
        <w:rPr>
          <w:sz w:val="24"/>
          <w:szCs w:val="24"/>
        </w:rPr>
      </w:pPr>
      <w:r w:rsidRPr="00C7122D">
        <w:rPr>
          <w:i/>
          <w:sz w:val="24"/>
          <w:szCs w:val="24"/>
        </w:rPr>
        <w:t xml:space="preserve">36,0 тыс. рублей </w:t>
      </w:r>
      <w:r w:rsidRPr="00C7122D">
        <w:rPr>
          <w:sz w:val="24"/>
          <w:szCs w:val="24"/>
        </w:rPr>
        <w:t>возмещение расходов на погребение (кредиторская задолженность за декабрь 2021 года) согласно ходатайству Комитета по управлению имуществом Администрации города Апатиты от 10.02.2022 № 716-12/22 «О корректировке доходов городского бюджета на 2022 год и плановый период 2023-2024 годов»;</w:t>
      </w:r>
    </w:p>
    <w:p w:rsidR="006D1A8C" w:rsidRPr="00C7122D" w:rsidRDefault="006D1A8C" w:rsidP="006D1A8C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 (КБК 000 1 16 07090 14 0000 140) на сумму </w:t>
      </w:r>
      <w:r w:rsidRPr="00C7122D">
        <w:rPr>
          <w:b/>
          <w:sz w:val="24"/>
          <w:szCs w:val="24"/>
        </w:rPr>
        <w:t>0,6 тыс. рублей</w:t>
      </w:r>
      <w:r w:rsidRPr="00C7122D">
        <w:rPr>
          <w:sz w:val="24"/>
          <w:szCs w:val="24"/>
        </w:rPr>
        <w:t xml:space="preserve"> под фактическое поступление Администрации города Апатиты;</w:t>
      </w:r>
    </w:p>
    <w:p w:rsidR="006D1A8C" w:rsidRPr="00C7122D" w:rsidRDefault="006D1A8C" w:rsidP="006D1A8C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 (КБК 000 1 16 10100 14 0000 140) на сумму </w:t>
      </w:r>
      <w:r w:rsidRPr="00C7122D">
        <w:rPr>
          <w:b/>
          <w:sz w:val="24"/>
          <w:szCs w:val="24"/>
        </w:rPr>
        <w:t>22,7 тыс. рублей</w:t>
      </w:r>
      <w:r w:rsidRPr="00C7122D">
        <w:rPr>
          <w:sz w:val="24"/>
          <w:szCs w:val="24"/>
        </w:rPr>
        <w:t xml:space="preserve"> под фактическое поступление Управления образования Администрации города Апатиты Мурманской области;</w:t>
      </w:r>
    </w:p>
    <w:p w:rsidR="006D1A8C" w:rsidRPr="00C7122D" w:rsidRDefault="006D1A8C" w:rsidP="006D1A8C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уменьшены:</w:t>
      </w:r>
    </w:p>
    <w:p w:rsidR="006D1A8C" w:rsidRPr="00C7122D" w:rsidRDefault="006D1A8C" w:rsidP="006D1A8C">
      <w:pPr>
        <w:pStyle w:val="a3"/>
        <w:tabs>
          <w:tab w:val="left" w:pos="709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C7122D">
        <w:rPr>
          <w:sz w:val="24"/>
          <w:szCs w:val="24"/>
        </w:rPr>
        <w:tab/>
        <w:t xml:space="preserve">5. </w:t>
      </w:r>
      <w:proofErr w:type="gramStart"/>
      <w:r w:rsidRPr="00C7122D">
        <w:rPr>
          <w:sz w:val="24"/>
          <w:szCs w:val="24"/>
        </w:rPr>
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 000 1 03 02231 01 0000 110) на сумму </w:t>
      </w:r>
      <w:r w:rsidRPr="00C7122D">
        <w:rPr>
          <w:b/>
          <w:sz w:val="24"/>
          <w:szCs w:val="24"/>
        </w:rPr>
        <w:t>48,4 тыс. рублей</w:t>
      </w:r>
      <w:r w:rsidRPr="00C7122D">
        <w:rPr>
          <w:sz w:val="24"/>
          <w:szCs w:val="24"/>
        </w:rPr>
        <w:t xml:space="preserve"> в соответствии с представленным через</w:t>
      </w:r>
      <w:proofErr w:type="gramEnd"/>
      <w:r w:rsidRPr="00C7122D">
        <w:rPr>
          <w:sz w:val="24"/>
          <w:szCs w:val="24"/>
        </w:rPr>
        <w:t xml:space="preserve"> электронную систему удаленного финансового документооборота прогнозом </w:t>
      </w:r>
      <w:r w:rsidRPr="00C7122D">
        <w:rPr>
          <w:sz w:val="24"/>
          <w:szCs w:val="24"/>
        </w:rPr>
        <w:lastRenderedPageBreak/>
        <w:t>Управления Федерального казначейства по Мурманской области от 15.11.2021 № 49-01-26/12994;</w:t>
      </w:r>
    </w:p>
    <w:p w:rsidR="006D1A8C" w:rsidRPr="00C7122D" w:rsidRDefault="006D1A8C" w:rsidP="006D1A8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7122D">
        <w:rPr>
          <w:sz w:val="24"/>
          <w:szCs w:val="24"/>
        </w:rPr>
        <w:tab/>
        <w:t xml:space="preserve">6. </w:t>
      </w:r>
      <w:proofErr w:type="gramStart"/>
      <w:r w:rsidRPr="00C7122D">
        <w:rPr>
          <w:sz w:val="24"/>
          <w:szCs w:val="24"/>
        </w:rPr>
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 000 1 03 02241 01 0000 110) на сумму </w:t>
      </w:r>
      <w:r w:rsidRPr="00C7122D">
        <w:rPr>
          <w:b/>
          <w:sz w:val="24"/>
          <w:szCs w:val="24"/>
        </w:rPr>
        <w:t>0,8</w:t>
      </w:r>
      <w:proofErr w:type="gramEnd"/>
      <w:r w:rsidRPr="00C7122D">
        <w:rPr>
          <w:b/>
          <w:sz w:val="24"/>
          <w:szCs w:val="24"/>
        </w:rPr>
        <w:t xml:space="preserve"> тыс. рублей </w:t>
      </w:r>
      <w:r w:rsidRPr="00C7122D">
        <w:rPr>
          <w:sz w:val="24"/>
          <w:szCs w:val="24"/>
        </w:rPr>
        <w:t>в соответствии с представленным через электронную систему удаленного финансового документооборота прогнозом Управления Федерального казначейства по Мурманской области от 15.11.2021 № 49-01-26/12994;</w:t>
      </w:r>
    </w:p>
    <w:p w:rsidR="006D1A8C" w:rsidRPr="00C7122D" w:rsidRDefault="006D1A8C" w:rsidP="006D1A8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7122D">
        <w:rPr>
          <w:sz w:val="24"/>
          <w:szCs w:val="24"/>
        </w:rPr>
        <w:tab/>
        <w:t xml:space="preserve">7. </w:t>
      </w:r>
      <w:proofErr w:type="gramStart"/>
      <w:r w:rsidRPr="00C7122D">
        <w:rPr>
          <w:sz w:val="24"/>
          <w:szCs w:val="24"/>
        </w:rPr>
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 000 1 03 02251 01 0000 110) на сумму </w:t>
      </w:r>
      <w:r w:rsidRPr="00C7122D">
        <w:rPr>
          <w:b/>
          <w:sz w:val="24"/>
          <w:szCs w:val="24"/>
        </w:rPr>
        <w:t>11,9 тыс. рублей</w:t>
      </w:r>
      <w:r w:rsidRPr="00C7122D">
        <w:rPr>
          <w:sz w:val="24"/>
          <w:szCs w:val="24"/>
        </w:rPr>
        <w:t xml:space="preserve"> в соответствии с представленным через</w:t>
      </w:r>
      <w:proofErr w:type="gramEnd"/>
      <w:r w:rsidRPr="00C7122D">
        <w:rPr>
          <w:sz w:val="24"/>
          <w:szCs w:val="24"/>
        </w:rPr>
        <w:t xml:space="preserve"> электронную систему удаленного финансового документооборота прогнозом Управления Федерального казначейства по Мурманской области от 15.11.2021 № 49-01-26/12994.</w:t>
      </w:r>
    </w:p>
    <w:p w:rsidR="006D1A8C" w:rsidRPr="00C7122D" w:rsidRDefault="006D1A8C" w:rsidP="006D1A8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7122D">
        <w:rPr>
          <w:sz w:val="24"/>
          <w:szCs w:val="24"/>
        </w:rPr>
        <w:tab/>
      </w:r>
    </w:p>
    <w:p w:rsidR="006D1A8C" w:rsidRPr="00C7122D" w:rsidRDefault="006D1A8C" w:rsidP="006D1A8C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tab/>
      </w:r>
      <w:r w:rsidRPr="00C7122D">
        <w:rPr>
          <w:b/>
          <w:sz w:val="24"/>
          <w:szCs w:val="24"/>
        </w:rPr>
        <w:t>1.1.2. Безвозмездные поступления, в том числе:</w:t>
      </w:r>
    </w:p>
    <w:p w:rsidR="006D1A8C" w:rsidRPr="00C7122D" w:rsidRDefault="006D1A8C" w:rsidP="006D1A8C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ab/>
        <w:t>увеличены:</w:t>
      </w:r>
    </w:p>
    <w:p w:rsidR="006D1A8C" w:rsidRPr="00C7122D" w:rsidRDefault="006D1A8C" w:rsidP="006D1A8C">
      <w:pPr>
        <w:pStyle w:val="a3"/>
        <w:numPr>
          <w:ilvl w:val="0"/>
          <w:numId w:val="3"/>
        </w:numPr>
        <w:tabs>
          <w:tab w:val="left" w:pos="0"/>
          <w:tab w:val="left" w:pos="709"/>
        </w:tabs>
        <w:autoSpaceDE w:val="0"/>
        <w:autoSpaceDN w:val="0"/>
        <w:adjustRightInd w:val="0"/>
        <w:ind w:left="0" w:firstLine="705"/>
        <w:jc w:val="both"/>
        <w:rPr>
          <w:sz w:val="24"/>
          <w:szCs w:val="24"/>
        </w:rPr>
      </w:pPr>
      <w:proofErr w:type="gramStart"/>
      <w:r w:rsidRPr="00C7122D">
        <w:rPr>
          <w:sz w:val="24"/>
          <w:szCs w:val="24"/>
        </w:rPr>
        <w:t xml:space="preserve"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(КБК 000 2 02 25304 14 0000 150) на сумму </w:t>
      </w:r>
      <w:r w:rsidRPr="00C7122D">
        <w:rPr>
          <w:b/>
          <w:sz w:val="24"/>
          <w:szCs w:val="24"/>
        </w:rPr>
        <w:t>389,9 тыс. рублей</w:t>
      </w:r>
      <w:r w:rsidRPr="00C7122D">
        <w:rPr>
          <w:sz w:val="24"/>
          <w:szCs w:val="24"/>
        </w:rPr>
        <w:t xml:space="preserve"> в соответствии с уведомлениями по расчетам между бюджетами от 27.12.2021 № 6, 90 заключенными между Министерством образования и науки Мурманской области и Управлением образования Администрации города Апатиты Мурманской</w:t>
      </w:r>
      <w:proofErr w:type="gramEnd"/>
      <w:r w:rsidRPr="00C7122D">
        <w:rPr>
          <w:sz w:val="24"/>
          <w:szCs w:val="24"/>
        </w:rPr>
        <w:t xml:space="preserve"> области;</w:t>
      </w:r>
    </w:p>
    <w:p w:rsidR="006D1A8C" w:rsidRPr="00C7122D" w:rsidRDefault="006D1A8C" w:rsidP="006D1A8C">
      <w:pPr>
        <w:pStyle w:val="a3"/>
        <w:numPr>
          <w:ilvl w:val="0"/>
          <w:numId w:val="3"/>
        </w:numPr>
        <w:tabs>
          <w:tab w:val="left" w:pos="0"/>
          <w:tab w:val="left" w:pos="709"/>
        </w:tabs>
        <w:autoSpaceDE w:val="0"/>
        <w:autoSpaceDN w:val="0"/>
        <w:adjustRightInd w:val="0"/>
        <w:ind w:left="0" w:firstLine="705"/>
        <w:jc w:val="both"/>
        <w:rPr>
          <w:sz w:val="24"/>
          <w:szCs w:val="24"/>
        </w:rPr>
      </w:pPr>
      <w:proofErr w:type="gramStart"/>
      <w:r w:rsidRPr="00C7122D">
        <w:rPr>
          <w:sz w:val="24"/>
          <w:szCs w:val="24"/>
        </w:rPr>
        <w:t xml:space="preserve">Субсидии бюджетам муниципальных округов на реализацию программ формирования современной городской среды (КБК 000 2 02 25555 14 0000 150) на сумму </w:t>
      </w:r>
      <w:r w:rsidRPr="00C7122D">
        <w:rPr>
          <w:b/>
          <w:sz w:val="24"/>
          <w:szCs w:val="24"/>
        </w:rPr>
        <w:t>30 036,2 тыс. рублей</w:t>
      </w:r>
      <w:r w:rsidRPr="00C7122D">
        <w:rPr>
          <w:sz w:val="24"/>
          <w:szCs w:val="24"/>
        </w:rPr>
        <w:t>, в соответствии с уведомлением по расчетам между бюджетами от 26.01.2022 № 77  заключенного между Министерством градостроительства  благоустройства Мурманской области и муниципальным казенным учреждением города Апатиты «Управление городского хозяйства» в части выполнения мероприятий по благоустройству общественных территорий;</w:t>
      </w:r>
      <w:proofErr w:type="gramEnd"/>
    </w:p>
    <w:p w:rsidR="006D1A8C" w:rsidRPr="00C7122D" w:rsidRDefault="006D1A8C" w:rsidP="006D1A8C">
      <w:pPr>
        <w:pStyle w:val="a3"/>
        <w:numPr>
          <w:ilvl w:val="0"/>
          <w:numId w:val="3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Прочие субсидии бюджетам муниципальных округов (КБК 000 2 02 29999 14 0000 150) на сумму </w:t>
      </w:r>
      <w:r w:rsidRPr="00C7122D">
        <w:rPr>
          <w:b/>
          <w:sz w:val="24"/>
          <w:szCs w:val="24"/>
        </w:rPr>
        <w:t>38 955,0 тыс. рублей</w:t>
      </w:r>
      <w:r w:rsidRPr="00C7122D">
        <w:rPr>
          <w:sz w:val="24"/>
          <w:szCs w:val="24"/>
        </w:rPr>
        <w:t xml:space="preserve"> в том числе:</w:t>
      </w:r>
    </w:p>
    <w:p w:rsidR="006D1A8C" w:rsidRPr="00C7122D" w:rsidRDefault="006D1A8C" w:rsidP="006D1A8C">
      <w:pPr>
        <w:pStyle w:val="a3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7122D">
        <w:rPr>
          <w:i/>
          <w:sz w:val="24"/>
          <w:szCs w:val="24"/>
        </w:rPr>
        <w:t>32 959,9 тыс. рублей</w:t>
      </w:r>
      <w:r w:rsidRPr="00C7122D">
        <w:rPr>
          <w:sz w:val="24"/>
          <w:szCs w:val="24"/>
        </w:rPr>
        <w:t xml:space="preserve">  на поддержку муниципальных программ формирования современной городской среды в части выполнения мероприятий по благоустройству дворовых территорий в соответствии с уведомлением по расчетам между бюджетами от 26.01.2022 № 87 заключенного между Министерством градостроительства  благоустройства Мурманской области и муниципальным казенным учреждением города Апатиты «Управление городского хозяйства»;</w:t>
      </w:r>
    </w:p>
    <w:p w:rsidR="006D1A8C" w:rsidRPr="00C7122D" w:rsidRDefault="006D1A8C" w:rsidP="006D1A8C">
      <w:pPr>
        <w:pStyle w:val="a3"/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7122D">
        <w:rPr>
          <w:i/>
          <w:sz w:val="24"/>
          <w:szCs w:val="24"/>
        </w:rPr>
        <w:t>4 822,1 тыс. рублей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на обеспечение объектами коммунальной и дорожной инфраструктуры земельных участков, предоставленных на безвозмездной основе многодетным семьям в соответствии с уведомлением по расчетам между бюджетами от 09.02.2022 № 310 заключенного между Министерством строительства Мурманской области и Комитетом по управлению имуществом Администрации города Апатиты Мурманской области;</w:t>
      </w:r>
    </w:p>
    <w:p w:rsidR="006D1A8C" w:rsidRPr="00C7122D" w:rsidRDefault="006D1A8C" w:rsidP="006D1A8C">
      <w:pPr>
        <w:pStyle w:val="a3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7122D">
        <w:rPr>
          <w:i/>
          <w:sz w:val="24"/>
          <w:szCs w:val="24"/>
          <w:shd w:val="clear" w:color="auto" w:fill="FFFFFF" w:themeFill="background1"/>
        </w:rPr>
        <w:lastRenderedPageBreak/>
        <w:t>1 </w:t>
      </w:r>
      <w:r w:rsidRPr="00C7122D">
        <w:rPr>
          <w:i/>
          <w:sz w:val="24"/>
          <w:szCs w:val="24"/>
        </w:rPr>
        <w:t xml:space="preserve">173,0 тыс. рублей </w:t>
      </w:r>
      <w:r w:rsidRPr="00C7122D">
        <w:rPr>
          <w:sz w:val="24"/>
          <w:szCs w:val="24"/>
        </w:rPr>
        <w:t>на осуществление работ по сохранению памятников Великой Отечественной войны в соответствии с приказом Комитета молодежной политики Мурманской области от 27.01.2022 № 10-ОД «Об утверждении распределения субсидий из областного бюджета местным бюджетам Мурманской области на осуществление работ по сохранению памятников Великой Отечественной войны»;</w:t>
      </w:r>
    </w:p>
    <w:p w:rsidR="006D1A8C" w:rsidRPr="00C7122D" w:rsidRDefault="006D1A8C" w:rsidP="006D1A8C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C7122D">
        <w:rPr>
          <w:sz w:val="24"/>
          <w:szCs w:val="24"/>
        </w:rPr>
        <w:t xml:space="preserve">Предоставление негосударственными организациями грантов для получателей средств бюджетов муниципальных округов (КБК 000 2 04 04010 14 0000 150) на сумму </w:t>
      </w:r>
      <w:r w:rsidRPr="00C7122D">
        <w:rPr>
          <w:b/>
          <w:sz w:val="24"/>
          <w:szCs w:val="24"/>
        </w:rPr>
        <w:t>250,0 тыс. рублей</w:t>
      </w:r>
      <w:r w:rsidRPr="00C7122D">
        <w:rPr>
          <w:sz w:val="24"/>
          <w:szCs w:val="24"/>
        </w:rPr>
        <w:t xml:space="preserve"> в соответствии с Соглашением о реализации гранта, направленного на развитие социальной сферы в муниципальном образовании город Апатиты с подведомственной территорией Мурманской области-призеру в номинации «За лучшее решение в области устойчивого развития и </w:t>
      </w:r>
      <w:r w:rsidRPr="00C7122D">
        <w:rPr>
          <w:sz w:val="24"/>
          <w:szCs w:val="24"/>
          <w:lang w:val="en-US"/>
        </w:rPr>
        <w:t>ESG</w:t>
      </w:r>
      <w:r w:rsidRPr="00C7122D">
        <w:rPr>
          <w:sz w:val="24"/>
          <w:szCs w:val="24"/>
        </w:rPr>
        <w:t>-</w:t>
      </w:r>
      <w:proofErr w:type="spellStart"/>
      <w:r w:rsidRPr="00C7122D">
        <w:rPr>
          <w:sz w:val="24"/>
          <w:szCs w:val="24"/>
        </w:rPr>
        <w:t>трасформации</w:t>
      </w:r>
      <w:proofErr w:type="spellEnd"/>
      <w:r w:rsidRPr="00C7122D">
        <w:rPr>
          <w:sz w:val="24"/>
          <w:szCs w:val="24"/>
        </w:rPr>
        <w:t xml:space="preserve">» в рамках </w:t>
      </w:r>
      <w:r w:rsidRPr="00C7122D">
        <w:rPr>
          <w:sz w:val="24"/>
          <w:szCs w:val="24"/>
          <w:lang w:val="en-US"/>
        </w:rPr>
        <w:t>VII</w:t>
      </w:r>
      <w:r w:rsidRPr="00C7122D">
        <w:rPr>
          <w:sz w:val="24"/>
          <w:szCs w:val="24"/>
        </w:rPr>
        <w:t xml:space="preserve"> Конкурса</w:t>
      </w:r>
      <w:proofErr w:type="gramEnd"/>
      <w:r w:rsidRPr="00C7122D">
        <w:rPr>
          <w:sz w:val="24"/>
          <w:szCs w:val="24"/>
        </w:rPr>
        <w:t xml:space="preserve"> муниципальных стратегий «Лучшая реализующая стратегия в Арктике», проводимого Автономной некоммерческой организацией «Экспертный </w:t>
      </w:r>
      <w:proofErr w:type="gramStart"/>
      <w:r w:rsidRPr="00C7122D">
        <w:rPr>
          <w:sz w:val="24"/>
          <w:szCs w:val="24"/>
        </w:rPr>
        <w:t>Центр-Проектный</w:t>
      </w:r>
      <w:proofErr w:type="gramEnd"/>
      <w:r w:rsidRPr="00C7122D">
        <w:rPr>
          <w:sz w:val="24"/>
          <w:szCs w:val="24"/>
        </w:rPr>
        <w:t xml:space="preserve"> Офис Развития Арктики (ПОРА) от 18.01.2022 № 28-01/22/Д.</w:t>
      </w:r>
    </w:p>
    <w:p w:rsidR="006D1A8C" w:rsidRPr="00C7122D" w:rsidRDefault="006D1A8C" w:rsidP="00A535BF">
      <w:pPr>
        <w:pStyle w:val="a3"/>
        <w:ind w:left="709"/>
        <w:jc w:val="center"/>
        <w:rPr>
          <w:b/>
          <w:sz w:val="24"/>
          <w:szCs w:val="24"/>
        </w:rPr>
      </w:pPr>
    </w:p>
    <w:p w:rsidR="00A535BF" w:rsidRPr="00C7122D" w:rsidRDefault="00A535BF" w:rsidP="00A535BF">
      <w:pPr>
        <w:pStyle w:val="a3"/>
        <w:ind w:left="709"/>
        <w:jc w:val="center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РАСХОДЫ</w:t>
      </w:r>
    </w:p>
    <w:p w:rsidR="00A535BF" w:rsidRPr="00C7122D" w:rsidRDefault="00A535BF" w:rsidP="00A535BF">
      <w:pPr>
        <w:pStyle w:val="a3"/>
        <w:ind w:left="0"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Расходы городского бюджета:</w:t>
      </w:r>
    </w:p>
    <w:p w:rsidR="00A535BF" w:rsidRPr="00C7122D" w:rsidRDefault="00A535BF" w:rsidP="00A535BF">
      <w:pPr>
        <w:pStyle w:val="a3"/>
        <w:ind w:left="0" w:firstLine="709"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t>- на 202</w:t>
      </w:r>
      <w:r w:rsidR="000A76B6" w:rsidRPr="00C7122D">
        <w:rPr>
          <w:sz w:val="24"/>
          <w:szCs w:val="24"/>
        </w:rPr>
        <w:t>2</w:t>
      </w:r>
      <w:r w:rsidRPr="00C7122D">
        <w:rPr>
          <w:sz w:val="24"/>
          <w:szCs w:val="24"/>
        </w:rPr>
        <w:t xml:space="preserve"> год </w:t>
      </w:r>
      <w:r w:rsidR="000A76B6" w:rsidRPr="00C7122D">
        <w:rPr>
          <w:sz w:val="24"/>
          <w:szCs w:val="24"/>
        </w:rPr>
        <w:t xml:space="preserve"> увеличились </w:t>
      </w:r>
      <w:r w:rsidRPr="00C7122D">
        <w:rPr>
          <w:sz w:val="24"/>
          <w:szCs w:val="24"/>
        </w:rPr>
        <w:t xml:space="preserve"> на </w:t>
      </w:r>
      <w:r w:rsidR="00C9368C" w:rsidRPr="00C7122D">
        <w:rPr>
          <w:b/>
          <w:sz w:val="24"/>
          <w:szCs w:val="24"/>
          <w:lang w:eastAsia="en-US"/>
        </w:rPr>
        <w:t>141 293,2</w:t>
      </w:r>
      <w:r w:rsidRPr="00C7122D">
        <w:rPr>
          <w:lang w:eastAsia="en-US"/>
        </w:rPr>
        <w:t xml:space="preserve"> </w:t>
      </w:r>
      <w:r w:rsidRPr="00C7122D">
        <w:rPr>
          <w:b/>
          <w:sz w:val="24"/>
          <w:szCs w:val="24"/>
        </w:rPr>
        <w:t>тыс. рублей</w:t>
      </w:r>
      <w:r w:rsidRPr="00C7122D">
        <w:rPr>
          <w:sz w:val="24"/>
          <w:szCs w:val="24"/>
        </w:rPr>
        <w:t xml:space="preserve"> и составили </w:t>
      </w:r>
      <w:r w:rsidR="00C9368C" w:rsidRPr="00C7122D">
        <w:rPr>
          <w:b/>
          <w:sz w:val="24"/>
          <w:szCs w:val="24"/>
        </w:rPr>
        <w:t>3 216 502,7</w:t>
      </w:r>
      <w:r w:rsidR="0036660B">
        <w:rPr>
          <w:b/>
          <w:sz w:val="24"/>
          <w:szCs w:val="24"/>
        </w:rPr>
        <w:t xml:space="preserve"> тыс. рублей;</w:t>
      </w:r>
    </w:p>
    <w:p w:rsidR="00A535BF" w:rsidRPr="00C7122D" w:rsidRDefault="00A535BF" w:rsidP="00A535BF">
      <w:pPr>
        <w:pStyle w:val="a3"/>
        <w:ind w:left="0"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- на 202</w:t>
      </w:r>
      <w:r w:rsidR="000A76B6" w:rsidRPr="00C7122D">
        <w:rPr>
          <w:sz w:val="24"/>
          <w:szCs w:val="24"/>
        </w:rPr>
        <w:t>3</w:t>
      </w:r>
      <w:r w:rsidRPr="00C7122D">
        <w:rPr>
          <w:sz w:val="24"/>
          <w:szCs w:val="24"/>
        </w:rPr>
        <w:t xml:space="preserve"> год увеличились на </w:t>
      </w:r>
      <w:r w:rsidR="000A76B6" w:rsidRPr="00C7122D">
        <w:rPr>
          <w:b/>
          <w:sz w:val="24"/>
          <w:szCs w:val="24"/>
          <w:lang w:eastAsia="en-US"/>
        </w:rPr>
        <w:t>12 266,1</w:t>
      </w:r>
      <w:r w:rsidRPr="00C7122D">
        <w:rPr>
          <w:b/>
          <w:sz w:val="24"/>
          <w:szCs w:val="24"/>
          <w:lang w:eastAsia="en-US"/>
        </w:rPr>
        <w:t xml:space="preserve"> </w:t>
      </w:r>
      <w:r w:rsidRPr="00C7122D">
        <w:rPr>
          <w:b/>
          <w:sz w:val="24"/>
          <w:szCs w:val="24"/>
        </w:rPr>
        <w:t>тыс. рублей</w:t>
      </w:r>
      <w:r w:rsidRPr="00C7122D">
        <w:rPr>
          <w:sz w:val="24"/>
          <w:szCs w:val="24"/>
        </w:rPr>
        <w:t xml:space="preserve"> и составили </w:t>
      </w:r>
      <w:r w:rsidR="000A76B6" w:rsidRPr="00C7122D">
        <w:rPr>
          <w:b/>
          <w:sz w:val="24"/>
          <w:szCs w:val="24"/>
        </w:rPr>
        <w:t>2 891 645,3</w:t>
      </w:r>
      <w:r w:rsidRPr="00C7122D">
        <w:rPr>
          <w:b/>
          <w:sz w:val="24"/>
          <w:szCs w:val="24"/>
        </w:rPr>
        <w:t xml:space="preserve"> тыс. рублей </w:t>
      </w:r>
      <w:r w:rsidRPr="00C7122D">
        <w:rPr>
          <w:sz w:val="24"/>
          <w:szCs w:val="24"/>
        </w:rPr>
        <w:t xml:space="preserve">(в том числе условно утвержденные расходы </w:t>
      </w:r>
      <w:r w:rsidR="000A76B6" w:rsidRPr="00C7122D">
        <w:rPr>
          <w:sz w:val="24"/>
          <w:szCs w:val="24"/>
        </w:rPr>
        <w:t>33 689,2</w:t>
      </w:r>
      <w:r w:rsidRPr="00C7122D">
        <w:rPr>
          <w:sz w:val="24"/>
          <w:szCs w:val="24"/>
        </w:rPr>
        <w:t xml:space="preserve"> тыс. рублей);</w:t>
      </w:r>
    </w:p>
    <w:p w:rsidR="00A535BF" w:rsidRPr="00C7122D" w:rsidRDefault="00A535BF" w:rsidP="00A535BF">
      <w:pPr>
        <w:pStyle w:val="a3"/>
        <w:ind w:left="0"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- на 202</w:t>
      </w:r>
      <w:r w:rsidR="000A76B6" w:rsidRPr="00C7122D">
        <w:rPr>
          <w:sz w:val="24"/>
          <w:szCs w:val="24"/>
        </w:rPr>
        <w:t>4</w:t>
      </w:r>
      <w:r w:rsidRPr="00C7122D">
        <w:rPr>
          <w:sz w:val="24"/>
          <w:szCs w:val="24"/>
        </w:rPr>
        <w:t xml:space="preserve"> год </w:t>
      </w:r>
      <w:r w:rsidR="000A76B6" w:rsidRPr="00C7122D">
        <w:rPr>
          <w:sz w:val="24"/>
          <w:szCs w:val="24"/>
        </w:rPr>
        <w:t xml:space="preserve">увеличились на </w:t>
      </w:r>
      <w:r w:rsidR="000A76B6" w:rsidRPr="00C7122D">
        <w:rPr>
          <w:b/>
          <w:sz w:val="24"/>
          <w:szCs w:val="24"/>
          <w:lang w:eastAsia="en-US"/>
        </w:rPr>
        <w:t xml:space="preserve">12 854,0 </w:t>
      </w:r>
      <w:r w:rsidR="000A76B6" w:rsidRPr="00C7122D">
        <w:rPr>
          <w:b/>
          <w:sz w:val="24"/>
          <w:szCs w:val="24"/>
        </w:rPr>
        <w:t>тыс. рублей</w:t>
      </w:r>
      <w:r w:rsidR="000A76B6" w:rsidRPr="00C7122D">
        <w:rPr>
          <w:sz w:val="24"/>
          <w:szCs w:val="24"/>
        </w:rPr>
        <w:t xml:space="preserve"> и составили </w:t>
      </w:r>
      <w:r w:rsidR="000A76B6" w:rsidRPr="00C7122D">
        <w:rPr>
          <w:b/>
          <w:sz w:val="24"/>
          <w:szCs w:val="24"/>
        </w:rPr>
        <w:t xml:space="preserve">2 999 021,8 тыс. рублей </w:t>
      </w:r>
      <w:r w:rsidR="000A76B6" w:rsidRPr="00C7122D">
        <w:rPr>
          <w:sz w:val="24"/>
          <w:szCs w:val="24"/>
        </w:rPr>
        <w:t>(в том числе условно утвержденные расходы 70 863,8 тыс. рублей)</w:t>
      </w:r>
      <w:r w:rsidRPr="00C7122D">
        <w:rPr>
          <w:sz w:val="24"/>
          <w:szCs w:val="24"/>
        </w:rPr>
        <w:t>.</w:t>
      </w:r>
    </w:p>
    <w:p w:rsidR="00A535BF" w:rsidRPr="00C7122D" w:rsidRDefault="00A535BF" w:rsidP="00A535BF">
      <w:pPr>
        <w:pStyle w:val="a3"/>
        <w:ind w:left="0"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Внесение изменений связано с:</w:t>
      </w:r>
    </w:p>
    <w:p w:rsidR="00A535BF" w:rsidRPr="00C7122D" w:rsidRDefault="00A535BF" w:rsidP="00A535BF">
      <w:pPr>
        <w:pStyle w:val="a3"/>
        <w:ind w:left="0"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-уточнением бюджетных ассигнований за счет средств межбюджетных трансфертов из областного и федерального бюджетов;</w:t>
      </w:r>
    </w:p>
    <w:p w:rsidR="00A535BF" w:rsidRPr="00C7122D" w:rsidRDefault="00A535BF" w:rsidP="00A535BF">
      <w:pPr>
        <w:pStyle w:val="a3"/>
        <w:ind w:left="0"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- представлением ходатайств главными распорядителями бюджетных средств;</w:t>
      </w:r>
    </w:p>
    <w:p w:rsidR="00A535BF" w:rsidRPr="00C7122D" w:rsidRDefault="00A535BF" w:rsidP="00A535B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- перераспределением бюджетных ассигнований в пределах утвержденных бюджетных назначений в связи с уточнением кодов бюджетной классификации и в целях приведения бюджетной росписи в соответствие с приказом Министерства финансов Российской Федерации от 06.06.2019 № 85н «</w:t>
      </w:r>
      <w:r w:rsidRPr="00C7122D">
        <w:rPr>
          <w:rFonts w:eastAsiaTheme="minorHAnsi"/>
          <w:sz w:val="24"/>
          <w:szCs w:val="24"/>
          <w:lang w:eastAsia="en-US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C7122D">
        <w:rPr>
          <w:sz w:val="24"/>
          <w:szCs w:val="24"/>
        </w:rPr>
        <w:t>».</w:t>
      </w:r>
    </w:p>
    <w:p w:rsidR="00C7122D" w:rsidRPr="00C7122D" w:rsidRDefault="00C7122D" w:rsidP="00A535B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jc w:val="center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Администрация города Апатиты Мурманской области</w:t>
      </w:r>
    </w:p>
    <w:p w:rsidR="00C7122D" w:rsidRPr="00C7122D" w:rsidRDefault="00C7122D" w:rsidP="00C7122D">
      <w:pPr>
        <w:tabs>
          <w:tab w:val="left" w:pos="720"/>
          <w:tab w:val="left" w:pos="900"/>
        </w:tabs>
        <w:jc w:val="center"/>
        <w:rPr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t xml:space="preserve">Расходы по главному распорядителю средств городского бюджета в 2022 году увеличены на  </w:t>
      </w:r>
      <w:r w:rsidRPr="00C7122D">
        <w:rPr>
          <w:b/>
          <w:sz w:val="24"/>
          <w:szCs w:val="24"/>
        </w:rPr>
        <w:t>18 574,3</w:t>
      </w:r>
      <w:r w:rsidRPr="00C7122D">
        <w:rPr>
          <w:sz w:val="24"/>
          <w:szCs w:val="24"/>
        </w:rPr>
        <w:t xml:space="preserve"> </w:t>
      </w:r>
      <w:r w:rsidRPr="00C7122D">
        <w:rPr>
          <w:b/>
          <w:sz w:val="24"/>
          <w:szCs w:val="24"/>
        </w:rPr>
        <w:t>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</w:rPr>
        <w:t xml:space="preserve">363 169,2 </w:t>
      </w:r>
      <w:r w:rsidRPr="00C7122D">
        <w:rPr>
          <w:b/>
          <w:sz w:val="24"/>
          <w:szCs w:val="24"/>
        </w:rPr>
        <w:t>тыс. рублей</w:t>
      </w:r>
      <w:r w:rsidRPr="00C7122D">
        <w:rPr>
          <w:sz w:val="24"/>
          <w:szCs w:val="24"/>
        </w:rPr>
        <w:t xml:space="preserve">. Расходы в 2023 году увеличены на </w:t>
      </w:r>
      <w:r w:rsidRPr="00C7122D">
        <w:rPr>
          <w:b/>
          <w:sz w:val="24"/>
          <w:szCs w:val="24"/>
        </w:rPr>
        <w:t xml:space="preserve">10 421,3 тыс. рублей </w:t>
      </w:r>
      <w:r w:rsidRPr="00C7122D">
        <w:rPr>
          <w:sz w:val="24"/>
          <w:szCs w:val="24"/>
        </w:rPr>
        <w:t>и составили</w:t>
      </w:r>
      <w:r w:rsidRPr="00C7122D">
        <w:rPr>
          <w:b/>
          <w:sz w:val="24"/>
          <w:szCs w:val="24"/>
        </w:rPr>
        <w:t xml:space="preserve"> 346 265,0 тыс. рублей</w:t>
      </w:r>
      <w:r w:rsidRPr="00C7122D">
        <w:rPr>
          <w:sz w:val="24"/>
          <w:szCs w:val="24"/>
        </w:rPr>
        <w:t xml:space="preserve">. Расходы в 2024 году увеличены на </w:t>
      </w:r>
      <w:r w:rsidRPr="00C7122D">
        <w:rPr>
          <w:b/>
          <w:sz w:val="24"/>
          <w:szCs w:val="24"/>
        </w:rPr>
        <w:t xml:space="preserve">10 503,9 тыс. рублей </w:t>
      </w:r>
      <w:r w:rsidRPr="00C7122D">
        <w:rPr>
          <w:sz w:val="24"/>
          <w:szCs w:val="24"/>
        </w:rPr>
        <w:t>и составили</w:t>
      </w:r>
      <w:r w:rsidRPr="00C7122D">
        <w:rPr>
          <w:b/>
          <w:sz w:val="24"/>
          <w:szCs w:val="24"/>
        </w:rPr>
        <w:t xml:space="preserve"> 260 138,5 тыс. рублей.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1FF"/>
        <w:tblLook w:val="01E0" w:firstRow="1" w:lastRow="1" w:firstColumn="1" w:lastColumn="1" w:noHBand="0" w:noVBand="0"/>
      </w:tblPr>
      <w:tblGrid>
        <w:gridCol w:w="4567"/>
        <w:gridCol w:w="1552"/>
        <w:gridCol w:w="1680"/>
        <w:gridCol w:w="1488"/>
      </w:tblGrid>
      <w:tr w:rsidR="00C7122D" w:rsidRPr="00C7122D" w:rsidTr="00C7122D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2022 год</w:t>
            </w:r>
          </w:p>
        </w:tc>
      </w:tr>
      <w:tr w:rsidR="00C7122D" w:rsidRPr="00C7122D" w:rsidTr="00C7122D">
        <w:trPr>
          <w:trHeight w:val="792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Утверждено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Изменения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Проект Решения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4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C7122D">
              <w:rPr>
                <w:b/>
                <w:color w:val="000000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7122D">
              <w:rPr>
                <w:b/>
                <w:color w:val="000000"/>
                <w:sz w:val="24"/>
                <w:szCs w:val="24"/>
              </w:rPr>
              <w:t>333 921,4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</w:t>
            </w:r>
            <w:r w:rsidR="00C7122D" w:rsidRPr="00C7122D">
              <w:rPr>
                <w:b/>
                <w:color w:val="000000"/>
                <w:sz w:val="24"/>
                <w:szCs w:val="24"/>
              </w:rPr>
              <w:t>+</w:t>
            </w:r>
            <w:r>
              <w:rPr>
                <w:b/>
                <w:color w:val="000000"/>
                <w:sz w:val="24"/>
                <w:szCs w:val="24"/>
              </w:rPr>
              <w:t xml:space="preserve">) </w:t>
            </w:r>
            <w:r w:rsidR="00C7122D" w:rsidRPr="00C7122D">
              <w:rPr>
                <w:b/>
                <w:color w:val="000000"/>
                <w:sz w:val="24"/>
                <w:szCs w:val="24"/>
              </w:rPr>
              <w:t>18 003,5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7122D">
              <w:rPr>
                <w:b/>
                <w:color w:val="000000"/>
                <w:sz w:val="24"/>
                <w:szCs w:val="24"/>
              </w:rPr>
              <w:t>353 066,4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Муниципальная программа «</w:t>
            </w:r>
            <w:hyperlink r:id="rId9" w:history="1">
              <w:r w:rsidRPr="00C7122D">
                <w:rPr>
                  <w:sz w:val="24"/>
                  <w:szCs w:val="24"/>
                </w:rPr>
                <w:t>Социальная поддержка граждан и социально ориентированных организаций</w:t>
              </w:r>
            </w:hyperlink>
            <w:r w:rsidRPr="00C7122D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7122D">
              <w:rPr>
                <w:b/>
                <w:color w:val="000000"/>
                <w:sz w:val="24"/>
                <w:szCs w:val="24"/>
              </w:rPr>
              <w:t>10 455,5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7122D" w:rsidRPr="00C7122D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)</w:t>
            </w:r>
            <w:r w:rsidR="00C7122D" w:rsidRPr="00C7122D">
              <w:rPr>
                <w:color w:val="000000"/>
                <w:sz w:val="24"/>
                <w:szCs w:val="24"/>
              </w:rPr>
              <w:t xml:space="preserve"> 500,0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7122D">
              <w:rPr>
                <w:b/>
                <w:color w:val="000000"/>
                <w:sz w:val="24"/>
                <w:szCs w:val="24"/>
              </w:rPr>
              <w:t>10 955,5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color w:val="000000"/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 xml:space="preserve">Муниципальная программа </w:t>
            </w:r>
            <w:r w:rsidRPr="00C7122D">
              <w:rPr>
                <w:sz w:val="24"/>
                <w:szCs w:val="24"/>
              </w:rPr>
              <w:lastRenderedPageBreak/>
              <w:t>«Муниципальное управление»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lastRenderedPageBreak/>
              <w:t>281 344,7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(+) </w:t>
            </w:r>
            <w:r w:rsidR="00C7122D" w:rsidRPr="00C7122D">
              <w:rPr>
                <w:sz w:val="24"/>
                <w:szCs w:val="24"/>
              </w:rPr>
              <w:t>18 489,9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299 834,6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lastRenderedPageBreak/>
              <w:t>Муниципальная  программа «Информационное общество»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16 946,8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7122D" w:rsidRPr="00C7122D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)</w:t>
            </w:r>
            <w:r w:rsidR="00C7122D" w:rsidRPr="00C7122D">
              <w:rPr>
                <w:color w:val="000000"/>
                <w:sz w:val="24"/>
                <w:szCs w:val="24"/>
              </w:rPr>
              <w:t xml:space="preserve"> 27,0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16 973,8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Муниципальная программа «Обеспечение общественного порядка и безопасности населения города Апатиты»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25 174,3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7122D" w:rsidRPr="00C7122D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)</w:t>
            </w:r>
            <w:r w:rsidR="00C7122D" w:rsidRPr="00C7122D">
              <w:rPr>
                <w:color w:val="000000"/>
                <w:sz w:val="24"/>
                <w:szCs w:val="24"/>
              </w:rPr>
              <w:t xml:space="preserve"> 128,2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25 302,5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C7122D">
              <w:rPr>
                <w:b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7122D">
              <w:rPr>
                <w:b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C7122D" w:rsidRPr="00C7122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) </w:t>
            </w:r>
            <w:r w:rsidR="00C7122D" w:rsidRPr="00C7122D">
              <w:rPr>
                <w:b/>
                <w:sz w:val="24"/>
                <w:szCs w:val="24"/>
              </w:rPr>
              <w:t>570,8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7122D">
              <w:rPr>
                <w:b/>
                <w:color w:val="000000"/>
                <w:sz w:val="24"/>
                <w:szCs w:val="24"/>
              </w:rPr>
              <w:t>4 429,2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Резервный фонд администрации города Апатиты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7122D" w:rsidRPr="00C7122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) </w:t>
            </w:r>
            <w:r w:rsidR="00C7122D" w:rsidRPr="00C7122D">
              <w:rPr>
                <w:sz w:val="24"/>
                <w:szCs w:val="24"/>
              </w:rPr>
              <w:t>1 070,8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3 929,2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Резервный фонд администрации города Апатиты (мероприятия, связанные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jc w:val="center"/>
              <w:rPr>
                <w:sz w:val="24"/>
              </w:rPr>
            </w:pPr>
            <w:r w:rsidRPr="00C7122D">
              <w:rPr>
                <w:sz w:val="24"/>
              </w:rPr>
              <w:t>0,00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D84CA8" w:rsidP="00C712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 w:rsidR="00C7122D" w:rsidRPr="00C7122D">
              <w:rPr>
                <w:sz w:val="24"/>
              </w:rPr>
              <w:t>+</w:t>
            </w:r>
            <w:r>
              <w:rPr>
                <w:sz w:val="24"/>
              </w:rPr>
              <w:t xml:space="preserve">) </w:t>
            </w:r>
            <w:r w:rsidR="00C7122D" w:rsidRPr="00C7122D">
              <w:rPr>
                <w:sz w:val="24"/>
              </w:rPr>
              <w:t>500,0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jc w:val="center"/>
              <w:rPr>
                <w:sz w:val="24"/>
              </w:rPr>
            </w:pPr>
            <w:r w:rsidRPr="00C7122D">
              <w:rPr>
                <w:sz w:val="24"/>
              </w:rPr>
              <w:t>500,0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jc w:val="center"/>
              <w:rPr>
                <w:b/>
                <w:sz w:val="24"/>
              </w:rPr>
            </w:pPr>
            <w:r w:rsidRPr="00C7122D">
              <w:rPr>
                <w:b/>
                <w:sz w:val="24"/>
              </w:rPr>
              <w:t>344 594,9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D84CA8" w:rsidP="00C712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(+) </w:t>
            </w:r>
            <w:r w:rsidR="00C7122D" w:rsidRPr="00C7122D">
              <w:rPr>
                <w:b/>
                <w:sz w:val="24"/>
              </w:rPr>
              <w:t>18 574,3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2D" w:rsidRPr="00C7122D" w:rsidRDefault="00C7122D" w:rsidP="00C7122D">
            <w:pPr>
              <w:jc w:val="center"/>
              <w:rPr>
                <w:b/>
                <w:sz w:val="24"/>
              </w:rPr>
            </w:pPr>
            <w:r w:rsidRPr="00C7122D">
              <w:rPr>
                <w:b/>
                <w:sz w:val="24"/>
              </w:rPr>
              <w:t>363 169,2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22D" w:rsidRPr="00C7122D" w:rsidRDefault="00C7122D" w:rsidP="00C7122D">
            <w:pPr>
              <w:rPr>
                <w:i/>
              </w:rPr>
            </w:pPr>
            <w:r w:rsidRPr="00C7122D">
              <w:rPr>
                <w:i/>
              </w:rPr>
              <w:t xml:space="preserve">В том числе за счет средств </w:t>
            </w:r>
          </w:p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C7122D">
              <w:rPr>
                <w:i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116 769,0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jc w:val="center"/>
              <w:rPr>
                <w:b/>
                <w:sz w:val="24"/>
              </w:rPr>
            </w:pPr>
            <w:r w:rsidRPr="00C7122D">
              <w:rPr>
                <w:b/>
                <w:sz w:val="24"/>
              </w:rPr>
              <w:t>0,00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jc w:val="center"/>
              <w:rPr>
                <w:b/>
                <w:sz w:val="24"/>
              </w:rPr>
            </w:pPr>
            <w:r w:rsidRPr="00C7122D">
              <w:rPr>
                <w:b/>
                <w:sz w:val="24"/>
                <w:szCs w:val="24"/>
              </w:rPr>
              <w:t>116 769,0</w:t>
            </w:r>
          </w:p>
        </w:tc>
      </w:tr>
    </w:tbl>
    <w:p w:rsidR="00C7122D" w:rsidRPr="00C7122D" w:rsidRDefault="00C7122D" w:rsidP="00C7122D">
      <w:pPr>
        <w:ind w:firstLine="709"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1. В муниципальную программу «</w:t>
      </w:r>
      <w:hyperlink r:id="rId10" w:history="1">
        <w:r w:rsidRPr="00C7122D">
          <w:rPr>
            <w:b/>
            <w:sz w:val="24"/>
            <w:szCs w:val="24"/>
          </w:rPr>
          <w:t>Социальная поддержка граждан и социально ориентированных организаций</w:t>
        </w:r>
      </w:hyperlink>
      <w:r w:rsidRPr="00C7122D">
        <w:rPr>
          <w:b/>
          <w:sz w:val="24"/>
          <w:szCs w:val="24"/>
        </w:rPr>
        <w:t xml:space="preserve">» </w:t>
      </w:r>
      <w:r w:rsidRPr="00C7122D">
        <w:rPr>
          <w:sz w:val="24"/>
          <w:szCs w:val="24"/>
        </w:rPr>
        <w:t xml:space="preserve">внесены изменения в сумме </w:t>
      </w:r>
      <w:r w:rsidRPr="00C7122D">
        <w:rPr>
          <w:b/>
          <w:sz w:val="24"/>
          <w:szCs w:val="24"/>
        </w:rPr>
        <w:t>(+) 500,0 тыс. рублей</w:t>
      </w:r>
      <w:r w:rsidRPr="00C7122D">
        <w:rPr>
          <w:sz w:val="24"/>
          <w:szCs w:val="24"/>
        </w:rPr>
        <w:t>, в том числе: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увеличение бюджетных ассигнований:</w:t>
      </w: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500,0 тыс. рублей –</w:t>
      </w:r>
      <w:r w:rsidRPr="00C7122D">
        <w:rPr>
          <w:sz w:val="24"/>
          <w:szCs w:val="24"/>
        </w:rPr>
        <w:t xml:space="preserve"> предоставление субсидии из городского бюджета социально ориентированным некоммерческим организациям в связи с прогнозируемым увеличением количества соискателей по сравнению с уровнем 2021 года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(КБК 1006 0220120670 600).</w:t>
      </w:r>
    </w:p>
    <w:p w:rsidR="00C7122D" w:rsidRPr="00C7122D" w:rsidRDefault="00C7122D" w:rsidP="00C7122D">
      <w:pPr>
        <w:ind w:firstLine="709"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2. В муниципальную программу «Муниципальное управление»</w:t>
      </w:r>
      <w:r w:rsidRPr="00C7122D">
        <w:rPr>
          <w:sz w:val="24"/>
          <w:szCs w:val="24"/>
        </w:rPr>
        <w:t xml:space="preserve"> внесены изменения в сумме </w:t>
      </w:r>
      <w:r w:rsidRPr="00C7122D">
        <w:rPr>
          <w:b/>
          <w:sz w:val="24"/>
          <w:szCs w:val="24"/>
        </w:rPr>
        <w:t>(+) 18 489,9 тыс. рублей</w:t>
      </w:r>
      <w:r w:rsidRPr="00C7122D">
        <w:rPr>
          <w:sz w:val="24"/>
          <w:szCs w:val="24"/>
        </w:rPr>
        <w:t>, в том числе: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увеличение бюджетных ассигнований:</w:t>
      </w: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24,2 тыс. рублей - </w:t>
      </w:r>
      <w:r w:rsidRPr="00C7122D">
        <w:rPr>
          <w:sz w:val="24"/>
          <w:szCs w:val="24"/>
        </w:rPr>
        <w:t>расходы на продолжение участия муниципального образования город Апатиты в организации межрегионального и межмуниципального сотрудничества в связи с изменением норматива членских взносов (КБК 0113 1320124270 800)</w:t>
      </w:r>
      <w:r w:rsidR="0036660B">
        <w:rPr>
          <w:sz w:val="24"/>
          <w:szCs w:val="24"/>
        </w:rPr>
        <w:t>;</w:t>
      </w: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4 530,6 тыс. рублей</w:t>
      </w:r>
      <w:r w:rsidRPr="00C7122D">
        <w:rPr>
          <w:sz w:val="24"/>
          <w:szCs w:val="24"/>
        </w:rPr>
        <w:t xml:space="preserve"> </w:t>
      </w:r>
      <w:r w:rsidRPr="00C7122D">
        <w:t xml:space="preserve">– </w:t>
      </w:r>
      <w:r w:rsidRPr="00C7122D">
        <w:rPr>
          <w:sz w:val="24"/>
          <w:szCs w:val="24"/>
        </w:rPr>
        <w:t>на капитальный ремонт помещения отдела ЗАГС в соответствии с дополнительным соглашением к Соглашению о социально-экономическом партнерстве, взаимодействии и сотрудничестве между Администрацией города Апатиты и АО «Горнорудная компания «Партомчорр» (КБК 0113 1330223600 200);</w:t>
      </w:r>
    </w:p>
    <w:p w:rsidR="00C7122D" w:rsidRPr="00C7122D" w:rsidRDefault="00C7122D" w:rsidP="00C7122D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C7122D" w:rsidRPr="00C7122D" w:rsidRDefault="00C7122D" w:rsidP="00C7122D">
      <w:pPr>
        <w:suppressAutoHyphens/>
        <w:ind w:firstLine="709"/>
        <w:jc w:val="both"/>
        <w:rPr>
          <w:sz w:val="24"/>
          <w:szCs w:val="24"/>
        </w:rPr>
      </w:pPr>
      <w:r w:rsidRPr="00C7122D">
        <w:rPr>
          <w:bCs/>
          <w:sz w:val="24"/>
          <w:szCs w:val="24"/>
        </w:rPr>
        <w:t>на оплату кредиторской задолженности за декабрь 2021 года в</w:t>
      </w:r>
      <w:r w:rsidRPr="00C7122D">
        <w:rPr>
          <w:sz w:val="24"/>
          <w:szCs w:val="24"/>
        </w:rPr>
        <w:t xml:space="preserve"> соответствии с п.5 постановления Администрации города Апатиты от 20.01.2022 № 90 «О мерах по реализации решения Совета депутатов города Апатиты от 22.12.2021 № 391 «О городском бюджете на 2022 год и плановый период 2023 и 2024 годов», в том числе:</w:t>
      </w:r>
    </w:p>
    <w:p w:rsidR="00C7122D" w:rsidRPr="00C7122D" w:rsidRDefault="00C7122D" w:rsidP="0036660B">
      <w:pPr>
        <w:keepNext/>
        <w:numPr>
          <w:ilvl w:val="0"/>
          <w:numId w:val="20"/>
        </w:numPr>
        <w:spacing w:before="240" w:after="60"/>
        <w:ind w:left="0" w:right="139" w:firstLine="360"/>
        <w:jc w:val="both"/>
        <w:outlineLvl w:val="2"/>
        <w:rPr>
          <w:i/>
          <w:sz w:val="24"/>
          <w:szCs w:val="24"/>
        </w:rPr>
      </w:pPr>
      <w:r w:rsidRPr="00C7122D">
        <w:rPr>
          <w:b/>
          <w:i/>
          <w:sz w:val="24"/>
          <w:szCs w:val="24"/>
        </w:rPr>
        <w:lastRenderedPageBreak/>
        <w:t>701,3 тыс. рублей</w:t>
      </w:r>
      <w:r w:rsidRPr="00C7122D">
        <w:rPr>
          <w:i/>
          <w:sz w:val="24"/>
          <w:szCs w:val="24"/>
        </w:rPr>
        <w:t xml:space="preserve"> по МКУ «Управление материально-технического обеспечения деятельности органов местного самоуправления г.Апатиты»: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48,1 тыс. рублей – </w:t>
      </w:r>
      <w:r w:rsidRPr="00C7122D">
        <w:rPr>
          <w:sz w:val="24"/>
          <w:szCs w:val="24"/>
        </w:rPr>
        <w:t>за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оказание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услуг внутризоновой телефонной связи  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9,0 тыс. рублей – </w:t>
      </w:r>
      <w:r w:rsidRPr="00C7122D">
        <w:rPr>
          <w:sz w:val="24"/>
          <w:szCs w:val="24"/>
        </w:rPr>
        <w:t>за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оказание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услуг по обращению с ТКО</w:t>
      </w:r>
      <w:r w:rsidRPr="00C7122D">
        <w:rPr>
          <w:szCs w:val="24"/>
        </w:rPr>
        <w:t xml:space="preserve"> </w:t>
      </w:r>
      <w:r w:rsidRPr="00C7122D">
        <w:rPr>
          <w:sz w:val="24"/>
          <w:szCs w:val="24"/>
        </w:rPr>
        <w:t>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48,0 тыс. рублей - </w:t>
      </w:r>
      <w:r w:rsidRPr="00C7122D">
        <w:rPr>
          <w:sz w:val="24"/>
          <w:szCs w:val="24"/>
        </w:rPr>
        <w:t>за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оказание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услуг почтовой связи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1,5 тыс. рублей - </w:t>
      </w:r>
      <w:r w:rsidRPr="00C7122D">
        <w:rPr>
          <w:sz w:val="24"/>
          <w:szCs w:val="24"/>
        </w:rPr>
        <w:t>за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оказание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услуг автоматической междугородной/международной телефонной связи 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7,8 тыс</w:t>
      </w:r>
      <w:r w:rsidRPr="00C7122D">
        <w:rPr>
          <w:sz w:val="24"/>
          <w:szCs w:val="24"/>
        </w:rPr>
        <w:t>. рублей - за водоснабжение</w:t>
      </w:r>
      <w:r w:rsidRPr="00C7122D">
        <w:rPr>
          <w:b/>
          <w:sz w:val="24"/>
          <w:szCs w:val="24"/>
        </w:rPr>
        <w:t xml:space="preserve">  </w:t>
      </w:r>
      <w:r w:rsidRPr="00C7122D">
        <w:rPr>
          <w:sz w:val="24"/>
          <w:szCs w:val="24"/>
        </w:rPr>
        <w:t>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6,2 тыс. рублей - </w:t>
      </w:r>
      <w:r w:rsidRPr="00C7122D">
        <w:rPr>
          <w:sz w:val="24"/>
          <w:szCs w:val="24"/>
        </w:rPr>
        <w:t>за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оказание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 xml:space="preserve">услуг по проведению обязательных предрейсовых и </w:t>
      </w:r>
      <w:proofErr w:type="spellStart"/>
      <w:r w:rsidRPr="00C7122D">
        <w:rPr>
          <w:sz w:val="24"/>
          <w:szCs w:val="24"/>
        </w:rPr>
        <w:t>послерейсовых</w:t>
      </w:r>
      <w:proofErr w:type="spellEnd"/>
      <w:r w:rsidRPr="00C7122D">
        <w:rPr>
          <w:sz w:val="24"/>
          <w:szCs w:val="24"/>
        </w:rPr>
        <w:t xml:space="preserve"> медицинских осмотров водителей автотранспортных средств  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2,0 тыс. рублей - </w:t>
      </w:r>
      <w:r w:rsidRPr="00C7122D">
        <w:rPr>
          <w:sz w:val="24"/>
          <w:szCs w:val="24"/>
        </w:rPr>
        <w:t>за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оказание услуг по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абонентскому информационному обслуживанию  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50,3 тыс. рублей - </w:t>
      </w:r>
      <w:r w:rsidRPr="00C7122D">
        <w:rPr>
          <w:sz w:val="24"/>
          <w:szCs w:val="24"/>
        </w:rPr>
        <w:t>за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приобретение бензина автомобильного АИ-95 экологического класса не ниже К5 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154,7 тыс. рублей - </w:t>
      </w:r>
      <w:r w:rsidRPr="00C7122D">
        <w:rPr>
          <w:sz w:val="24"/>
          <w:szCs w:val="24"/>
        </w:rPr>
        <w:t>за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оказание охранных услуг 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8,0 тыс. рублей - </w:t>
      </w:r>
      <w:r w:rsidRPr="00C7122D">
        <w:rPr>
          <w:sz w:val="24"/>
          <w:szCs w:val="24"/>
        </w:rPr>
        <w:t>за оказание услуг по содержанию имущества 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62,0 тыс. рублей - </w:t>
      </w:r>
      <w:r w:rsidRPr="00C7122D">
        <w:rPr>
          <w:sz w:val="24"/>
          <w:szCs w:val="24"/>
        </w:rPr>
        <w:t>за поставку электрической энергии 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303,7 тыс. рублей - </w:t>
      </w:r>
      <w:r w:rsidRPr="00C7122D">
        <w:rPr>
          <w:sz w:val="24"/>
          <w:szCs w:val="24"/>
        </w:rPr>
        <w:t xml:space="preserve">за </w:t>
      </w:r>
      <w:proofErr w:type="gramStart"/>
      <w:r w:rsidRPr="00C7122D">
        <w:rPr>
          <w:sz w:val="24"/>
          <w:szCs w:val="24"/>
        </w:rPr>
        <w:t>теплопотребление</w:t>
      </w:r>
      <w:proofErr w:type="gramEnd"/>
      <w:r w:rsidRPr="00C7122D">
        <w:rPr>
          <w:bCs/>
          <w:sz w:val="24"/>
          <w:szCs w:val="24"/>
        </w:rPr>
        <w:t xml:space="preserve"> в том числе с учетом постановления Администрации города Апатиты от 03.02.2022 № 190 «О внесении изменений в лимиты потребления коммунальных услуг и горюче-смазочных материалов в натуральном выражении Администрации города Апатиты на 2021 год»</w:t>
      </w:r>
      <w:r w:rsidRPr="00C7122D">
        <w:rPr>
          <w:sz w:val="24"/>
          <w:szCs w:val="24"/>
        </w:rPr>
        <w:t xml:space="preserve"> (КБК 0113 1330226100 200);</w:t>
      </w:r>
    </w:p>
    <w:p w:rsidR="00C7122D" w:rsidRPr="00C7122D" w:rsidRDefault="00C7122D" w:rsidP="00C7122D">
      <w:pPr>
        <w:numPr>
          <w:ilvl w:val="0"/>
          <w:numId w:val="19"/>
        </w:numPr>
        <w:contextualSpacing/>
        <w:jc w:val="both"/>
        <w:rPr>
          <w:i/>
          <w:sz w:val="24"/>
          <w:szCs w:val="24"/>
        </w:rPr>
      </w:pPr>
      <w:r w:rsidRPr="00C7122D">
        <w:rPr>
          <w:b/>
          <w:i/>
          <w:sz w:val="24"/>
          <w:szCs w:val="24"/>
        </w:rPr>
        <w:t>28,3 тыс. рублей</w:t>
      </w:r>
      <w:r w:rsidRPr="00C7122D">
        <w:rPr>
          <w:i/>
          <w:sz w:val="24"/>
          <w:szCs w:val="24"/>
        </w:rPr>
        <w:t xml:space="preserve"> по МКУ «Муниципальный архив г.Апатиты»: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0,9 тыс. рублей</w:t>
      </w:r>
      <w:r w:rsidRPr="00C7122D">
        <w:t xml:space="preserve"> - </w:t>
      </w:r>
      <w:r w:rsidRPr="00C7122D">
        <w:rPr>
          <w:sz w:val="24"/>
          <w:szCs w:val="24"/>
        </w:rPr>
        <w:t>за</w:t>
      </w:r>
      <w:r w:rsidRPr="00C7122D">
        <w:t xml:space="preserve"> </w:t>
      </w:r>
      <w:r w:rsidRPr="00C7122D">
        <w:rPr>
          <w:sz w:val="24"/>
          <w:szCs w:val="24"/>
        </w:rPr>
        <w:t>оказание услуг связи (КБК 0113 1310124780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26,9 рублей - </w:t>
      </w:r>
      <w:r w:rsidRPr="00C7122D">
        <w:rPr>
          <w:sz w:val="24"/>
          <w:szCs w:val="24"/>
        </w:rPr>
        <w:t>за теплопотребление (КБК 0113 1330226100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0,5 тыс. рублей -</w:t>
      </w:r>
      <w:r w:rsidRPr="00C7122D">
        <w:t xml:space="preserve"> </w:t>
      </w:r>
      <w:r w:rsidRPr="00C7122D">
        <w:rPr>
          <w:sz w:val="24"/>
          <w:szCs w:val="24"/>
        </w:rPr>
        <w:t>за</w:t>
      </w:r>
      <w:r w:rsidRPr="00C7122D">
        <w:t xml:space="preserve"> </w:t>
      </w:r>
      <w:r w:rsidRPr="00C7122D">
        <w:rPr>
          <w:sz w:val="24"/>
          <w:szCs w:val="24"/>
        </w:rPr>
        <w:t>поставку электрической энергии (КБК 0113 1310124780 200).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В </w:t>
      </w:r>
      <w:proofErr w:type="gramStart"/>
      <w:r w:rsidRPr="00C7122D">
        <w:rPr>
          <w:sz w:val="24"/>
          <w:szCs w:val="24"/>
        </w:rPr>
        <w:t>целях</w:t>
      </w:r>
      <w:proofErr w:type="gramEnd"/>
      <w:r w:rsidRPr="00C7122D">
        <w:rPr>
          <w:sz w:val="24"/>
          <w:szCs w:val="24"/>
        </w:rPr>
        <w:t xml:space="preserve"> реализации р</w:t>
      </w:r>
      <w:r w:rsidRPr="00C7122D">
        <w:rPr>
          <w:color w:val="000000"/>
          <w:sz w:val="24"/>
          <w:szCs w:val="24"/>
        </w:rPr>
        <w:t>ешения Совета депутатов от 25.01.2022 № 407 «</w:t>
      </w:r>
      <w:r w:rsidRPr="00C7122D">
        <w:rPr>
          <w:sz w:val="24"/>
          <w:szCs w:val="24"/>
        </w:rPr>
        <w:t>О внесении изменений в Положение об оплате труда муниципальных служащих муниципального образования город Апатиты с подведомственной территорией Мурманской области, утвержденное решением Совета депутатов города Апатиты от 27.10.2009 № 687»: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335,3 тыс. рублей</w:t>
      </w:r>
      <w:r w:rsidRPr="00C7122D">
        <w:rPr>
          <w:sz w:val="24"/>
          <w:szCs w:val="24"/>
        </w:rPr>
        <w:t xml:space="preserve"> – </w:t>
      </w:r>
      <w:r w:rsidRPr="00C7122D">
        <w:rPr>
          <w:color w:val="000000"/>
          <w:sz w:val="24"/>
          <w:szCs w:val="24"/>
        </w:rPr>
        <w:t>на р</w:t>
      </w:r>
      <w:r w:rsidRPr="00C7122D">
        <w:rPr>
          <w:sz w:val="24"/>
          <w:szCs w:val="24"/>
        </w:rPr>
        <w:t>асходы по оплате труда Главы Администрации города Апатиты (0104 1320104010 100);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12 870,2 тыс. рублей</w:t>
      </w:r>
      <w:r w:rsidRPr="00C7122D">
        <w:rPr>
          <w:sz w:val="24"/>
          <w:szCs w:val="24"/>
        </w:rPr>
        <w:t xml:space="preserve"> – </w:t>
      </w:r>
      <w:r w:rsidRPr="00C7122D">
        <w:rPr>
          <w:color w:val="000000"/>
          <w:sz w:val="24"/>
          <w:szCs w:val="24"/>
        </w:rPr>
        <w:t>на р</w:t>
      </w:r>
      <w:r w:rsidRPr="00C7122D">
        <w:rPr>
          <w:sz w:val="24"/>
          <w:szCs w:val="24"/>
        </w:rPr>
        <w:t xml:space="preserve">асходы по оплате труда аппарата Администрации города Апатиты (0104 </w:t>
      </w:r>
      <w:r w:rsidR="0036660B">
        <w:rPr>
          <w:sz w:val="24"/>
          <w:szCs w:val="24"/>
        </w:rPr>
        <w:t>1320106010 100);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перераспределение бюджетных ассигнований: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sz w:val="24"/>
          <w:szCs w:val="24"/>
        </w:rPr>
        <w:t>в целях реализации р</w:t>
      </w:r>
      <w:r w:rsidRPr="00C7122D">
        <w:rPr>
          <w:color w:val="000000"/>
          <w:sz w:val="24"/>
          <w:szCs w:val="24"/>
        </w:rPr>
        <w:t>ешения Совета депутатов от 25.01.2022 № 407 «</w:t>
      </w:r>
      <w:r w:rsidRPr="00C7122D">
        <w:rPr>
          <w:sz w:val="24"/>
          <w:szCs w:val="24"/>
        </w:rPr>
        <w:t>О внесении изменений в Положение об оплате труда муниципальных служащих муниципального образования город Апатиты с подведомственной территорией Мурманской области, утвержденное решением Совета депутатов города Апатиты от 27.10.2009 № 687»: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117,0 тыс. рублей</w:t>
      </w:r>
      <w:r w:rsidRPr="00C7122D">
        <w:rPr>
          <w:sz w:val="24"/>
          <w:szCs w:val="24"/>
        </w:rPr>
        <w:t xml:space="preserve"> – увеличение бюджетных ассигнований </w:t>
      </w:r>
      <w:r w:rsidRPr="00C7122D">
        <w:rPr>
          <w:color w:val="000000"/>
          <w:sz w:val="24"/>
          <w:szCs w:val="24"/>
        </w:rPr>
        <w:t>на р</w:t>
      </w:r>
      <w:r w:rsidRPr="00C7122D">
        <w:rPr>
          <w:sz w:val="24"/>
          <w:szCs w:val="24"/>
        </w:rPr>
        <w:t>асходы по оплате труда сотрудников комиссии по делам несовершеннолетних Администрации города Апатиты (1004 1320175560 100);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117,0 тыс. рублей</w:t>
      </w:r>
      <w:r w:rsidRPr="00C7122D">
        <w:rPr>
          <w:sz w:val="24"/>
          <w:szCs w:val="24"/>
        </w:rPr>
        <w:t xml:space="preserve"> – уменьшение бюджетных ассигнований на закупку товаров, работ и услуг для комиссии по делам несовершеннолетних Администрации города Апатиты (1004 1320175560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lastRenderedPageBreak/>
        <w:t>78,0 тыс. рублей</w:t>
      </w:r>
      <w:r w:rsidRPr="00C7122D">
        <w:rPr>
          <w:sz w:val="24"/>
          <w:szCs w:val="24"/>
        </w:rPr>
        <w:t xml:space="preserve"> – увеличение бюджетных ассигнований </w:t>
      </w:r>
      <w:r w:rsidRPr="00C7122D">
        <w:rPr>
          <w:color w:val="000000"/>
          <w:sz w:val="24"/>
          <w:szCs w:val="24"/>
        </w:rPr>
        <w:t>на р</w:t>
      </w:r>
      <w:r w:rsidRPr="00C7122D">
        <w:rPr>
          <w:sz w:val="24"/>
          <w:szCs w:val="24"/>
        </w:rPr>
        <w:t>асходы по оплате труда сотрудников административной комиссии Администрации города Апатиты (0113 1320175550 100);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78,0 тыс. рублей</w:t>
      </w:r>
      <w:r w:rsidRPr="00C7122D">
        <w:rPr>
          <w:sz w:val="24"/>
          <w:szCs w:val="24"/>
        </w:rPr>
        <w:t xml:space="preserve"> – уменьшение бюджетных ассигнований на закупку товаров, работ и услуг для административной комиссии Администрации города Апатиты (КБК 0113 1320175550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480,3 тыс. рублей</w:t>
      </w:r>
      <w:r w:rsidRPr="00C7122D">
        <w:rPr>
          <w:sz w:val="24"/>
          <w:szCs w:val="24"/>
        </w:rPr>
        <w:t xml:space="preserve"> – увеличение бюджетных ассигнований </w:t>
      </w:r>
      <w:r w:rsidRPr="00C7122D">
        <w:rPr>
          <w:color w:val="000000"/>
          <w:sz w:val="24"/>
          <w:szCs w:val="24"/>
        </w:rPr>
        <w:t>на р</w:t>
      </w:r>
      <w:r w:rsidRPr="00C7122D">
        <w:rPr>
          <w:sz w:val="24"/>
          <w:szCs w:val="24"/>
        </w:rPr>
        <w:t>асходы по оплате труда сотрудников отдела по опеке и попечительству в отношении совершеннолетних граждан Администрации города Апатиты (КБК 1004 1320175530 100);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480,3 тыс. рублей</w:t>
      </w:r>
      <w:r w:rsidRPr="00C7122D">
        <w:rPr>
          <w:sz w:val="24"/>
          <w:szCs w:val="24"/>
        </w:rPr>
        <w:t xml:space="preserve"> – уменьшение бюджетных ассигнований на закупку товаров, работ и услуг для отдела по опеке и попечительству в отношении совершеннолетних граждан Администрации города Апатиты (КБК 1004 1320175530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636,3 тыс. рублей</w:t>
      </w:r>
      <w:r w:rsidRPr="00C7122D">
        <w:rPr>
          <w:sz w:val="24"/>
          <w:szCs w:val="24"/>
        </w:rPr>
        <w:t xml:space="preserve"> – увеличение бюджетных ассигнований </w:t>
      </w:r>
      <w:r w:rsidRPr="00C7122D">
        <w:rPr>
          <w:color w:val="000000"/>
          <w:sz w:val="24"/>
          <w:szCs w:val="24"/>
        </w:rPr>
        <w:t>на р</w:t>
      </w:r>
      <w:r w:rsidRPr="00C7122D">
        <w:rPr>
          <w:sz w:val="24"/>
          <w:szCs w:val="24"/>
        </w:rPr>
        <w:t>асходы по оплате труда сотрудников отдела по опеке и попечительству Управления образования Администрации города Апатиты (КБК 1004 1320175520 100);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636,3 тыс. рублей</w:t>
      </w:r>
      <w:r w:rsidRPr="00C7122D">
        <w:rPr>
          <w:sz w:val="24"/>
          <w:szCs w:val="24"/>
        </w:rPr>
        <w:t xml:space="preserve"> – уменьшение бюджетных ассигнований на закупку товаров, работ и услуг для отдела по опеке и попечительству Управления образования Администрации города Апатиты (КБК 1004 1320175520 200);</w:t>
      </w: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в связи с увеличением ставки транспортного налога в 2022 году:</w:t>
      </w: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2,7 тыс. рублей</w:t>
      </w:r>
      <w:r w:rsidRPr="00C7122D">
        <w:rPr>
          <w:sz w:val="24"/>
          <w:szCs w:val="24"/>
        </w:rPr>
        <w:t xml:space="preserve"> – увеличение бюджетных ассигнований на оплату транспортного налога МКУ «УМТО» (КБК 0113 1330226100 800);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2,7 тыс. рублей</w:t>
      </w:r>
      <w:r w:rsidRPr="00C7122D">
        <w:rPr>
          <w:sz w:val="24"/>
          <w:szCs w:val="24"/>
        </w:rPr>
        <w:t xml:space="preserve"> – уменьшение бюджетных ассигнований на закупку товаров, работ и услуг для МКУ «УМТО» (КБК 0113 1330226100 200).</w:t>
      </w:r>
    </w:p>
    <w:p w:rsidR="00C7122D" w:rsidRPr="00C7122D" w:rsidRDefault="00C7122D" w:rsidP="00C7122D">
      <w:pPr>
        <w:ind w:firstLine="709"/>
        <w:contextualSpacing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b/>
          <w:sz w:val="24"/>
          <w:szCs w:val="24"/>
        </w:rPr>
        <w:t xml:space="preserve">2. В муниципальную программу «Обеспечение общественного порядка и безопасности населения города Апатиты» </w:t>
      </w:r>
      <w:r w:rsidRPr="00C7122D">
        <w:rPr>
          <w:sz w:val="24"/>
          <w:szCs w:val="24"/>
        </w:rPr>
        <w:t xml:space="preserve">внесены изменения </w:t>
      </w:r>
      <w:r w:rsidRPr="00C7122D">
        <w:rPr>
          <w:color w:val="000000"/>
          <w:sz w:val="24"/>
          <w:szCs w:val="24"/>
        </w:rPr>
        <w:t xml:space="preserve">в сумме </w:t>
      </w:r>
      <w:r w:rsidRPr="00C7122D">
        <w:rPr>
          <w:b/>
          <w:color w:val="000000"/>
          <w:sz w:val="24"/>
          <w:szCs w:val="24"/>
        </w:rPr>
        <w:t>(+) 129,6 тыс. рублей</w:t>
      </w:r>
      <w:r w:rsidRPr="00C7122D">
        <w:rPr>
          <w:color w:val="000000"/>
          <w:sz w:val="24"/>
          <w:szCs w:val="24"/>
        </w:rPr>
        <w:t>, в том числе: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увеличение бюджетных ассигнований: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0,4 тыс. рублей</w:t>
      </w:r>
      <w:r w:rsidRPr="00C7122D">
        <w:rPr>
          <w:sz w:val="24"/>
          <w:szCs w:val="24"/>
        </w:rPr>
        <w:t xml:space="preserve"> - на оплату государственной пошлины в связи с подачей заявлений в Апатитский мировой суд о вынесении судебного пр</w:t>
      </w:r>
      <w:r w:rsidR="0036660B">
        <w:rPr>
          <w:sz w:val="24"/>
          <w:szCs w:val="24"/>
        </w:rPr>
        <w:t>иказа (КБК 0309 0740126110 800);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</w:p>
    <w:p w:rsidR="00C7122D" w:rsidRPr="00C7122D" w:rsidRDefault="00C7122D" w:rsidP="00C7122D">
      <w:pPr>
        <w:suppressAutoHyphens/>
        <w:ind w:firstLine="709"/>
        <w:jc w:val="both"/>
        <w:rPr>
          <w:sz w:val="24"/>
          <w:szCs w:val="24"/>
        </w:rPr>
      </w:pPr>
      <w:proofErr w:type="gramStart"/>
      <w:r w:rsidRPr="00C7122D">
        <w:rPr>
          <w:b/>
          <w:sz w:val="24"/>
          <w:szCs w:val="24"/>
        </w:rPr>
        <w:t>127,8 тыс. рублей</w:t>
      </w:r>
      <w:r w:rsidRPr="00C7122D">
        <w:rPr>
          <w:sz w:val="24"/>
          <w:szCs w:val="24"/>
        </w:rPr>
        <w:t xml:space="preserve"> на оплату кредиторской задолженности МКУ «Служба гражданской защиты г. Апатиты»  за декабрь 2021 в соответствии с п.5 постановления Администрации города Апатиты от 20.01.2022 № 90 «О мерах по реализации решения Совета депутатов города Апатиты от 22.12.2021 № 391 «О городском бюджете на 2022 год и плановый период 2023 и 2024 годов», в том числе:</w:t>
      </w:r>
      <w:proofErr w:type="gramEnd"/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t>18,2</w:t>
      </w:r>
      <w:r w:rsidRPr="00C7122D">
        <w:rPr>
          <w:color w:val="000000"/>
          <w:sz w:val="24"/>
          <w:szCs w:val="24"/>
        </w:rPr>
        <w:t xml:space="preserve"> тыс. рублей</w:t>
      </w:r>
      <w:r w:rsidRPr="00C7122D">
        <w:rPr>
          <w:b/>
          <w:color w:val="000000"/>
          <w:sz w:val="24"/>
          <w:szCs w:val="24"/>
        </w:rPr>
        <w:t xml:space="preserve"> – </w:t>
      </w:r>
      <w:r w:rsidRPr="00C7122D">
        <w:rPr>
          <w:color w:val="000000"/>
          <w:sz w:val="24"/>
          <w:szCs w:val="24"/>
        </w:rPr>
        <w:t>за услуги по предоставлению доступа к сети Интернет (</w:t>
      </w:r>
      <w:proofErr w:type="spellStart"/>
      <w:r w:rsidRPr="00C7122D">
        <w:rPr>
          <w:color w:val="000000"/>
          <w:sz w:val="24"/>
          <w:szCs w:val="24"/>
        </w:rPr>
        <w:t>телематические</w:t>
      </w:r>
      <w:proofErr w:type="spellEnd"/>
      <w:r w:rsidRPr="00C7122D">
        <w:rPr>
          <w:color w:val="000000"/>
          <w:sz w:val="24"/>
          <w:szCs w:val="24"/>
        </w:rPr>
        <w:t xml:space="preserve"> услуги связи) и услуги по передаче данных </w:t>
      </w:r>
      <w:r w:rsidR="0036660B">
        <w:rPr>
          <w:sz w:val="24"/>
          <w:szCs w:val="24"/>
        </w:rPr>
        <w:t>(0309 0730128750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sz w:val="24"/>
          <w:szCs w:val="24"/>
        </w:rPr>
        <w:t>13,0</w:t>
      </w:r>
      <w:r w:rsidRPr="00C7122D">
        <w:rPr>
          <w:color w:val="000000"/>
          <w:sz w:val="24"/>
          <w:szCs w:val="24"/>
        </w:rPr>
        <w:t xml:space="preserve"> тыс. рублей – за предоставление услуг связи, услуг по передаче данных для целей передачи голосовой информации (</w:t>
      </w:r>
      <w:r w:rsidRPr="00C7122D">
        <w:rPr>
          <w:sz w:val="24"/>
          <w:szCs w:val="24"/>
        </w:rPr>
        <w:t>КБК</w:t>
      </w:r>
      <w:r w:rsidR="0036660B">
        <w:rPr>
          <w:color w:val="000000"/>
          <w:sz w:val="24"/>
          <w:szCs w:val="24"/>
        </w:rPr>
        <w:t xml:space="preserve"> 0309 0740126110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sz w:val="24"/>
          <w:szCs w:val="24"/>
        </w:rPr>
        <w:t>0,2</w:t>
      </w:r>
      <w:r w:rsidRPr="00C7122D">
        <w:rPr>
          <w:color w:val="000000"/>
          <w:sz w:val="24"/>
          <w:szCs w:val="24"/>
        </w:rPr>
        <w:t xml:space="preserve"> тыс. рублей – за предоставление услуг связи по приему, обработке, хранении, передаче, доставке сообщений электросвязи (Договор с ПАО «Мегафон) (</w:t>
      </w:r>
      <w:r w:rsidRPr="00C7122D">
        <w:rPr>
          <w:sz w:val="24"/>
          <w:szCs w:val="24"/>
        </w:rPr>
        <w:t>КБК</w:t>
      </w:r>
      <w:r w:rsidR="0036660B">
        <w:rPr>
          <w:color w:val="000000"/>
          <w:sz w:val="24"/>
          <w:szCs w:val="24"/>
        </w:rPr>
        <w:t xml:space="preserve"> 0309 0740126110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sz w:val="24"/>
          <w:szCs w:val="24"/>
        </w:rPr>
        <w:t>0,2</w:t>
      </w:r>
      <w:r w:rsidRPr="00C7122D">
        <w:rPr>
          <w:color w:val="000000"/>
          <w:sz w:val="24"/>
          <w:szCs w:val="24"/>
        </w:rPr>
        <w:t xml:space="preserve"> тыс. рублей – за предоставление услуг междугородной  связи (</w:t>
      </w:r>
      <w:r w:rsidRPr="00C7122D">
        <w:rPr>
          <w:sz w:val="24"/>
          <w:szCs w:val="24"/>
        </w:rPr>
        <w:t>КБК</w:t>
      </w:r>
      <w:r w:rsidR="0036660B">
        <w:rPr>
          <w:color w:val="000000"/>
          <w:sz w:val="24"/>
          <w:szCs w:val="24"/>
        </w:rPr>
        <w:t xml:space="preserve"> 0309 0740126110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color w:val="000000"/>
          <w:sz w:val="24"/>
          <w:szCs w:val="24"/>
        </w:rPr>
        <w:t xml:space="preserve">2,4 тыс. рублей – </w:t>
      </w:r>
      <w:r w:rsidRPr="00C7122D">
        <w:rPr>
          <w:sz w:val="24"/>
          <w:szCs w:val="24"/>
        </w:rPr>
        <w:t xml:space="preserve">за оказание услуг по проведению обязательных предрейсовых и </w:t>
      </w:r>
      <w:proofErr w:type="spellStart"/>
      <w:r w:rsidRPr="00C7122D">
        <w:rPr>
          <w:sz w:val="24"/>
          <w:szCs w:val="24"/>
        </w:rPr>
        <w:t>послерейсовых</w:t>
      </w:r>
      <w:proofErr w:type="spellEnd"/>
      <w:r w:rsidRPr="00C7122D">
        <w:rPr>
          <w:sz w:val="24"/>
          <w:szCs w:val="24"/>
        </w:rPr>
        <w:t xml:space="preserve"> медицинских осмотров водителей автотранспортных средств  </w:t>
      </w:r>
      <w:r w:rsidRPr="00C7122D">
        <w:rPr>
          <w:color w:val="000000"/>
          <w:sz w:val="24"/>
          <w:szCs w:val="24"/>
        </w:rPr>
        <w:t>(</w:t>
      </w:r>
      <w:r w:rsidRPr="00C7122D">
        <w:rPr>
          <w:sz w:val="24"/>
          <w:szCs w:val="24"/>
        </w:rPr>
        <w:t>КБК</w:t>
      </w:r>
      <w:r w:rsidR="0036660B">
        <w:rPr>
          <w:color w:val="000000"/>
          <w:sz w:val="24"/>
          <w:szCs w:val="24"/>
        </w:rPr>
        <w:t xml:space="preserve"> 0309 0740126110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color w:val="000000"/>
          <w:sz w:val="24"/>
          <w:szCs w:val="24"/>
        </w:rPr>
        <w:t>15,4 тыс</w:t>
      </w:r>
      <w:r w:rsidRPr="00C7122D">
        <w:rPr>
          <w:sz w:val="24"/>
          <w:szCs w:val="24"/>
        </w:rPr>
        <w:t>. рублей -</w:t>
      </w:r>
      <w:r w:rsidRPr="00C7122D">
        <w:t xml:space="preserve"> </w:t>
      </w:r>
      <w:r w:rsidRPr="00C7122D">
        <w:rPr>
          <w:sz w:val="24"/>
          <w:szCs w:val="24"/>
        </w:rPr>
        <w:t xml:space="preserve"> за</w:t>
      </w:r>
      <w:r w:rsidRPr="00C7122D">
        <w:t xml:space="preserve"> </w:t>
      </w:r>
      <w:r w:rsidRPr="00C7122D">
        <w:rPr>
          <w:sz w:val="24"/>
          <w:szCs w:val="24"/>
        </w:rPr>
        <w:t xml:space="preserve">поставку электрической энергии </w:t>
      </w:r>
      <w:r w:rsidRPr="00C7122D">
        <w:rPr>
          <w:color w:val="000000"/>
          <w:sz w:val="24"/>
          <w:szCs w:val="24"/>
        </w:rPr>
        <w:t>(</w:t>
      </w:r>
      <w:r w:rsidRPr="00C7122D">
        <w:rPr>
          <w:sz w:val="24"/>
          <w:szCs w:val="24"/>
        </w:rPr>
        <w:t>КБК</w:t>
      </w:r>
      <w:r w:rsidR="0036660B">
        <w:rPr>
          <w:color w:val="000000"/>
          <w:sz w:val="24"/>
          <w:szCs w:val="24"/>
        </w:rPr>
        <w:t xml:space="preserve"> 0309 0740126110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color w:val="000000"/>
          <w:sz w:val="24"/>
          <w:szCs w:val="24"/>
        </w:rPr>
        <w:lastRenderedPageBreak/>
        <w:t>78,4 тыс</w:t>
      </w:r>
      <w:r w:rsidRPr="00C7122D">
        <w:rPr>
          <w:sz w:val="24"/>
          <w:szCs w:val="24"/>
        </w:rPr>
        <w:t>. рублей</w:t>
      </w:r>
      <w:r w:rsidRPr="00C7122D">
        <w:rPr>
          <w:b/>
          <w:sz w:val="24"/>
          <w:szCs w:val="24"/>
        </w:rPr>
        <w:t xml:space="preserve"> - </w:t>
      </w:r>
      <w:r w:rsidRPr="00C7122D">
        <w:rPr>
          <w:sz w:val="24"/>
          <w:szCs w:val="24"/>
        </w:rPr>
        <w:t>за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 xml:space="preserve">теплопотребление </w:t>
      </w:r>
      <w:r w:rsidRPr="00C7122D">
        <w:rPr>
          <w:color w:val="000000"/>
          <w:sz w:val="24"/>
          <w:szCs w:val="24"/>
        </w:rPr>
        <w:t>(</w:t>
      </w:r>
      <w:r w:rsidRPr="00C7122D">
        <w:rPr>
          <w:sz w:val="24"/>
          <w:szCs w:val="24"/>
        </w:rPr>
        <w:t>КБК</w:t>
      </w:r>
      <w:r w:rsidRPr="00C7122D">
        <w:rPr>
          <w:color w:val="000000"/>
          <w:sz w:val="24"/>
          <w:szCs w:val="24"/>
        </w:rPr>
        <w:t xml:space="preserve"> 0309 0740126110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перераспределение бюджетных ассигнований: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sz w:val="24"/>
          <w:szCs w:val="24"/>
        </w:rPr>
        <w:t>в связи с увеличением ставки транспортного налога в 2022 году: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1,3 тыс. рублей</w:t>
      </w:r>
      <w:r w:rsidRPr="00C7122D">
        <w:rPr>
          <w:sz w:val="24"/>
          <w:szCs w:val="24"/>
        </w:rPr>
        <w:t xml:space="preserve"> - увеличение бюджетных ассигнований на оплату транспортного налога  МКУ «Служба гражданской защиты г. Апа</w:t>
      </w:r>
      <w:r w:rsidR="0036660B">
        <w:rPr>
          <w:sz w:val="24"/>
          <w:szCs w:val="24"/>
        </w:rPr>
        <w:t>титы» (КБК 0309 0740126110 800);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b/>
          <w:sz w:val="24"/>
          <w:szCs w:val="24"/>
        </w:rPr>
        <w:t>1,3 тыс. рублей</w:t>
      </w:r>
      <w:r w:rsidRPr="00C7122D">
        <w:rPr>
          <w:sz w:val="24"/>
          <w:szCs w:val="24"/>
        </w:rPr>
        <w:t xml:space="preserve"> - уменьшение бюджетных ассигнований на закупку товаров, работ и услуг для МКУ «Служба гражданской защиты г. Апатиты» (КБК 0309 0740126110 200).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b/>
          <w:sz w:val="24"/>
          <w:szCs w:val="24"/>
        </w:rPr>
        <w:t xml:space="preserve">3. В муниципальную программу «Информационное общество» </w:t>
      </w:r>
      <w:r w:rsidRPr="00C7122D">
        <w:rPr>
          <w:color w:val="000000"/>
          <w:sz w:val="24"/>
          <w:szCs w:val="24"/>
        </w:rPr>
        <w:t xml:space="preserve">внесены изменения в сумме </w:t>
      </w:r>
      <w:r w:rsidRPr="00C7122D">
        <w:rPr>
          <w:b/>
          <w:color w:val="000000"/>
          <w:sz w:val="24"/>
          <w:szCs w:val="24"/>
        </w:rPr>
        <w:t>(+) 27,0 тыс. рублей</w:t>
      </w:r>
      <w:r w:rsidRPr="00C7122D">
        <w:rPr>
          <w:color w:val="000000"/>
          <w:sz w:val="24"/>
          <w:szCs w:val="24"/>
        </w:rPr>
        <w:t>, в том числе:</w:t>
      </w:r>
    </w:p>
    <w:p w:rsidR="00C7122D" w:rsidRPr="00C7122D" w:rsidRDefault="00C7122D" w:rsidP="00C7122D">
      <w:pPr>
        <w:suppressAutoHyphens/>
        <w:ind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увеличение бюджетных ассигнований</w:t>
      </w:r>
      <w:r w:rsidRPr="00C7122D">
        <w:rPr>
          <w:sz w:val="24"/>
          <w:szCs w:val="24"/>
        </w:rPr>
        <w:t>:</w:t>
      </w:r>
    </w:p>
    <w:p w:rsidR="00C7122D" w:rsidRPr="00C7122D" w:rsidRDefault="00C7122D" w:rsidP="00C7122D">
      <w:pPr>
        <w:suppressAutoHyphens/>
        <w:ind w:firstLine="709"/>
        <w:jc w:val="both"/>
        <w:rPr>
          <w:sz w:val="24"/>
          <w:szCs w:val="24"/>
        </w:rPr>
      </w:pPr>
      <w:proofErr w:type="gramStart"/>
      <w:r w:rsidRPr="00C7122D">
        <w:rPr>
          <w:b/>
          <w:sz w:val="24"/>
          <w:szCs w:val="24"/>
        </w:rPr>
        <w:t>27,0 тыс. рублей</w:t>
      </w:r>
      <w:r w:rsidRPr="00C7122D">
        <w:rPr>
          <w:sz w:val="24"/>
          <w:szCs w:val="24"/>
        </w:rPr>
        <w:t xml:space="preserve"> - на оплату кредиторской задолженности МКУ «МФЦ г.Апатиты» за декабрь 2021 в соответствии с п.5 постановления Администрации города Апатиты от 20.01.2022 № 90 «О мерах по реализации решения Совета депутатов города Апатиты от 22.12.2021 № 391 «О городском бюджете на 2022 год и плановый период 2023 и 2024 годов», в том числе:</w:t>
      </w:r>
      <w:proofErr w:type="gramEnd"/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sz w:val="24"/>
          <w:szCs w:val="24"/>
        </w:rPr>
        <w:t>7,4 тыс. рублей - за услуги связи (прием, обработка, хранение, передача, доставка сообщений электрос</w:t>
      </w:r>
      <w:r w:rsidR="0036660B">
        <w:rPr>
          <w:sz w:val="24"/>
          <w:szCs w:val="24"/>
        </w:rPr>
        <w:t>вязи) (КБК 0113 1430124460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sz w:val="24"/>
          <w:szCs w:val="24"/>
        </w:rPr>
        <w:t>14,0 тыс. рублей - за теплоснаб</w:t>
      </w:r>
      <w:r w:rsidR="0036660B">
        <w:rPr>
          <w:sz w:val="24"/>
          <w:szCs w:val="24"/>
        </w:rPr>
        <w:t>жение (КБК 0113 1430124460 200);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C7122D">
        <w:rPr>
          <w:sz w:val="24"/>
          <w:szCs w:val="24"/>
        </w:rPr>
        <w:t>5,6 тыс. рублей</w:t>
      </w:r>
      <w:r w:rsidRPr="00C7122D">
        <w:rPr>
          <w:b/>
          <w:sz w:val="24"/>
          <w:szCs w:val="24"/>
        </w:rPr>
        <w:t xml:space="preserve"> -</w:t>
      </w:r>
      <w:r w:rsidRPr="00C7122D">
        <w:t xml:space="preserve"> </w:t>
      </w:r>
      <w:r w:rsidRPr="00C7122D">
        <w:rPr>
          <w:sz w:val="24"/>
          <w:szCs w:val="24"/>
        </w:rPr>
        <w:t>за поставку электрической энергии (КБК 0113 1430124460 200).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 xml:space="preserve">4. В непрограммные мероприятия </w:t>
      </w:r>
      <w:r w:rsidRPr="00C7122D">
        <w:rPr>
          <w:color w:val="000000"/>
          <w:sz w:val="24"/>
          <w:szCs w:val="24"/>
        </w:rPr>
        <w:t xml:space="preserve">внесены изменения в сумме </w:t>
      </w:r>
      <w:r w:rsidRPr="00C7122D">
        <w:rPr>
          <w:b/>
          <w:color w:val="000000"/>
          <w:sz w:val="24"/>
          <w:szCs w:val="24"/>
        </w:rPr>
        <w:t>(-) 570,8 тыс. рублей:</w:t>
      </w:r>
    </w:p>
    <w:p w:rsidR="00C7122D" w:rsidRPr="00C7122D" w:rsidRDefault="00C7122D" w:rsidP="00C7122D">
      <w:pPr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уменьшение бюджетных ассигнований:</w:t>
      </w:r>
    </w:p>
    <w:p w:rsidR="00C7122D" w:rsidRPr="00C7122D" w:rsidRDefault="00C7122D" w:rsidP="00C7122D">
      <w:pPr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570,8 тыс. рублей</w:t>
      </w:r>
      <w:r w:rsidRPr="00C7122D">
        <w:rPr>
          <w:color w:val="000000"/>
          <w:sz w:val="24"/>
          <w:szCs w:val="24"/>
        </w:rPr>
        <w:t xml:space="preserve"> </w:t>
      </w:r>
      <w:r w:rsidRPr="00C7122D">
        <w:rPr>
          <w:sz w:val="24"/>
          <w:szCs w:val="24"/>
        </w:rPr>
        <w:t>за</w:t>
      </w:r>
      <w:r w:rsidRPr="00C7122D">
        <w:rPr>
          <w:color w:val="000000"/>
          <w:sz w:val="24"/>
          <w:szCs w:val="24"/>
        </w:rPr>
        <w:t xml:space="preserve"> счет средств резервного фонда Администрации города Апатиты</w:t>
      </w:r>
      <w:r w:rsidRPr="00C7122D">
        <w:rPr>
          <w:sz w:val="24"/>
          <w:szCs w:val="24"/>
        </w:rPr>
        <w:t xml:space="preserve"> на  проведение аварийного ремонта системы приточной вентиляции, применяемой для прогрева воздуха в помещениях зданиях школы в соответствии с постановлением Администрации города Апатиты от </w:t>
      </w:r>
      <w:r w:rsidRPr="00C7122D">
        <w:rPr>
          <w:color w:val="000000"/>
          <w:sz w:val="24"/>
          <w:szCs w:val="24"/>
        </w:rPr>
        <w:t xml:space="preserve">28.01.2022 № 145 </w:t>
      </w:r>
      <w:r w:rsidRPr="00C7122D">
        <w:rPr>
          <w:sz w:val="24"/>
          <w:szCs w:val="24"/>
        </w:rPr>
        <w:t>«О выделении денежных средств из резервного фонда» (КБК 0111 9000090010 800);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перераспределение бюджетных ассигнований:</w:t>
      </w: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</w:rPr>
      </w:pPr>
      <w:proofErr w:type="gramStart"/>
      <w:r w:rsidRPr="00C7122D">
        <w:rPr>
          <w:sz w:val="24"/>
          <w:szCs w:val="24"/>
        </w:rPr>
        <w:t>за</w:t>
      </w:r>
      <w:r w:rsidRPr="00C7122D">
        <w:rPr>
          <w:color w:val="000000"/>
          <w:sz w:val="24"/>
          <w:szCs w:val="24"/>
        </w:rPr>
        <w:t xml:space="preserve"> счет средств резервного фонда Администрации города Апатиты</w:t>
      </w:r>
      <w:r w:rsidRPr="00C7122D">
        <w:t xml:space="preserve"> </w:t>
      </w:r>
      <w:r w:rsidRPr="00C7122D">
        <w:rPr>
          <w:color w:val="000000"/>
          <w:sz w:val="24"/>
          <w:szCs w:val="24"/>
        </w:rPr>
        <w:t>в целях организации проведения дезинфекции в помещениях многоквартирных домов, не являющихся частями квартир и предназначенных для обслуживания более одного жилого (нежилого) помещения в этих многоквартирных домах, в случае получения информации от Управления Роспотребнадзора по Мурманской области о выявлении заболевших новой коронавирусной инфекцией (COVID-19) среди граждан, проживающих в квартирах, расположенных в подъезде многоквартирного</w:t>
      </w:r>
      <w:proofErr w:type="gramEnd"/>
      <w:r w:rsidRPr="00C7122D">
        <w:rPr>
          <w:color w:val="000000"/>
          <w:sz w:val="24"/>
          <w:szCs w:val="24"/>
        </w:rPr>
        <w:t xml:space="preserve"> жилого дома, путем заключения договора со специализированной организацией с 1 января по 31 декабря 2022 года, а также противодействия распространению новой коронавирусной инфекции (2019-nCoV) в </w:t>
      </w:r>
      <w:r w:rsidRPr="00C7122D">
        <w:rPr>
          <w:sz w:val="24"/>
          <w:szCs w:val="24"/>
        </w:rPr>
        <w:t>соответствии с постановлением Администрации города Апатиты от 29.12.2021 № 1137 «О выделении денежных средств из резервного фонда»: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b/>
          <w:sz w:val="24"/>
          <w:szCs w:val="24"/>
        </w:rPr>
        <w:t>500,0 тыс. рублей</w:t>
      </w:r>
      <w:r w:rsidRPr="00C7122D">
        <w:rPr>
          <w:sz w:val="24"/>
          <w:szCs w:val="24"/>
        </w:rPr>
        <w:t xml:space="preserve"> - увеличение бюджетных ассигнований </w:t>
      </w:r>
      <w:r w:rsidRPr="00C7122D">
        <w:rPr>
          <w:color w:val="000000"/>
          <w:sz w:val="24"/>
          <w:szCs w:val="24"/>
        </w:rPr>
        <w:t>(КБК 0505 900К090010 200);</w:t>
      </w:r>
    </w:p>
    <w:p w:rsidR="00C7122D" w:rsidRPr="00C7122D" w:rsidRDefault="00C7122D" w:rsidP="00C7122D">
      <w:pPr>
        <w:ind w:firstLine="709"/>
        <w:contextualSpacing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500,0 тыс. рублей</w:t>
      </w:r>
      <w:r w:rsidRPr="00C7122D">
        <w:rPr>
          <w:sz w:val="24"/>
          <w:szCs w:val="24"/>
        </w:rPr>
        <w:t xml:space="preserve"> - уменьшение бюджетных ассигнований (КБК 0111 9000090010 800);</w:t>
      </w:r>
    </w:p>
    <w:p w:rsidR="00C7122D" w:rsidRPr="00C7122D" w:rsidRDefault="00C7122D" w:rsidP="00C7122D">
      <w:pPr>
        <w:ind w:firstLine="709"/>
        <w:contextualSpacing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C7122D">
        <w:rPr>
          <w:sz w:val="24"/>
          <w:szCs w:val="24"/>
        </w:rPr>
        <w:lastRenderedPageBreak/>
        <w:t>за</w:t>
      </w:r>
      <w:r w:rsidRPr="00C7122D">
        <w:rPr>
          <w:color w:val="000000"/>
          <w:sz w:val="24"/>
          <w:szCs w:val="24"/>
        </w:rPr>
        <w:t xml:space="preserve"> счет средств резервного фонда Администрации города Апатиты</w:t>
      </w:r>
      <w:r w:rsidRPr="00C7122D">
        <w:t xml:space="preserve"> </w:t>
      </w:r>
      <w:r w:rsidRPr="00C7122D">
        <w:rPr>
          <w:sz w:val="24"/>
          <w:szCs w:val="24"/>
        </w:rPr>
        <w:t>н</w:t>
      </w:r>
      <w:r w:rsidRPr="00C7122D">
        <w:rPr>
          <w:color w:val="000000"/>
          <w:sz w:val="24"/>
          <w:szCs w:val="24"/>
        </w:rPr>
        <w:t xml:space="preserve">а закупку и плановую замену аккумуляторных батарей муниципальной системы централизованного оповещения; на закупку и установку автономных пожарных </w:t>
      </w:r>
      <w:proofErr w:type="spellStart"/>
      <w:r w:rsidRPr="00C7122D">
        <w:rPr>
          <w:color w:val="000000"/>
          <w:sz w:val="24"/>
          <w:szCs w:val="24"/>
        </w:rPr>
        <w:t>извещателей</w:t>
      </w:r>
      <w:proofErr w:type="spellEnd"/>
      <w:r w:rsidRPr="00C7122D">
        <w:rPr>
          <w:color w:val="000000"/>
          <w:sz w:val="24"/>
          <w:szCs w:val="24"/>
        </w:rPr>
        <w:t xml:space="preserve"> в квартирах многодетных семей (одиноко проживающих неработающих инвалидов 1, 2 групп (в том числе занятых на общественных работах), семей с детьми - инвалидами) в </w:t>
      </w:r>
      <w:r w:rsidRPr="00C7122D">
        <w:rPr>
          <w:sz w:val="24"/>
          <w:szCs w:val="24"/>
        </w:rPr>
        <w:t>соответствии с постановлением Администрации города Апатиты от 02.02.2022 № 188 «О выделении денежных средств из резервного фонда»:</w:t>
      </w:r>
    </w:p>
    <w:p w:rsidR="00C7122D" w:rsidRPr="00C7122D" w:rsidRDefault="00312868" w:rsidP="00C7122D">
      <w:pPr>
        <w:tabs>
          <w:tab w:val="left" w:pos="720"/>
          <w:tab w:val="left" w:pos="900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207,7</w:t>
      </w:r>
      <w:r w:rsidR="00C7122D" w:rsidRPr="00C7122D">
        <w:rPr>
          <w:b/>
          <w:sz w:val="24"/>
          <w:szCs w:val="24"/>
        </w:rPr>
        <w:t xml:space="preserve"> тыс. рублей</w:t>
      </w:r>
      <w:r w:rsidR="00C7122D" w:rsidRPr="00C7122D">
        <w:rPr>
          <w:sz w:val="24"/>
          <w:szCs w:val="24"/>
        </w:rPr>
        <w:t xml:space="preserve"> - увеличение бюджетных ассигнований </w:t>
      </w:r>
      <w:r w:rsidR="00C7122D" w:rsidRPr="00C7122D">
        <w:rPr>
          <w:color w:val="000000"/>
          <w:sz w:val="24"/>
          <w:szCs w:val="24"/>
        </w:rPr>
        <w:t>(КБК 0309 9000090010 200);</w:t>
      </w:r>
    </w:p>
    <w:p w:rsidR="00C7122D" w:rsidRPr="00C7122D" w:rsidRDefault="00312868" w:rsidP="00C7122D">
      <w:pPr>
        <w:ind w:firstLine="709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207,7</w:t>
      </w:r>
      <w:r w:rsidR="00C7122D" w:rsidRPr="00C7122D">
        <w:rPr>
          <w:b/>
          <w:sz w:val="24"/>
          <w:szCs w:val="24"/>
        </w:rPr>
        <w:t xml:space="preserve"> тыс. рублей</w:t>
      </w:r>
      <w:r w:rsidR="00C7122D" w:rsidRPr="00C7122D">
        <w:rPr>
          <w:sz w:val="24"/>
          <w:szCs w:val="24"/>
        </w:rPr>
        <w:t xml:space="preserve"> - уменьшение бюджетных ассигнований (КБК 0111 9000090010 800).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Управление финансов 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Администрации города Апатиты</w:t>
      </w:r>
    </w:p>
    <w:p w:rsidR="00C7122D" w:rsidRPr="00C7122D" w:rsidRDefault="00C7122D" w:rsidP="00C7122D">
      <w:pPr>
        <w:tabs>
          <w:tab w:val="left" w:pos="0"/>
          <w:tab w:val="left" w:pos="900"/>
        </w:tabs>
        <w:ind w:firstLine="720"/>
        <w:jc w:val="center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Расходы по главному распорядителю средств городского бюджета в 2022 году </w:t>
      </w:r>
      <w:r w:rsidRPr="00C7122D">
        <w:rPr>
          <w:b/>
          <w:sz w:val="24"/>
          <w:szCs w:val="24"/>
        </w:rPr>
        <w:t>уменьшены на</w:t>
      </w:r>
      <w:r w:rsidRPr="00C7122D">
        <w:rPr>
          <w:sz w:val="24"/>
          <w:szCs w:val="24"/>
        </w:rPr>
        <w:t xml:space="preserve"> </w:t>
      </w:r>
      <w:r w:rsidR="002E24B6">
        <w:rPr>
          <w:b/>
          <w:sz w:val="24"/>
          <w:szCs w:val="24"/>
        </w:rPr>
        <w:t>721,4</w:t>
      </w:r>
      <w:r w:rsidRPr="00C7122D">
        <w:rPr>
          <w:b/>
          <w:sz w:val="24"/>
          <w:szCs w:val="24"/>
        </w:rPr>
        <w:t xml:space="preserve"> тыс. рублей</w:t>
      </w:r>
      <w:r w:rsidRPr="00C7122D">
        <w:rPr>
          <w:sz w:val="24"/>
          <w:szCs w:val="24"/>
        </w:rPr>
        <w:t xml:space="preserve"> и </w:t>
      </w:r>
      <w:r w:rsidRPr="00C7122D">
        <w:rPr>
          <w:b/>
          <w:sz w:val="24"/>
          <w:szCs w:val="24"/>
        </w:rPr>
        <w:t xml:space="preserve">составили </w:t>
      </w:r>
      <w:r w:rsidR="002E24B6">
        <w:rPr>
          <w:b/>
          <w:sz w:val="24"/>
          <w:szCs w:val="24"/>
        </w:rPr>
        <w:t>31 019,4</w:t>
      </w:r>
      <w:r w:rsidRPr="00C7122D">
        <w:rPr>
          <w:b/>
          <w:sz w:val="24"/>
          <w:szCs w:val="24"/>
        </w:rPr>
        <w:t xml:space="preserve"> тыс. рублей.</w:t>
      </w:r>
      <w:r w:rsidRPr="00C7122D">
        <w:rPr>
          <w:sz w:val="24"/>
          <w:szCs w:val="24"/>
        </w:rPr>
        <w:t xml:space="preserve"> Расходы в 2023 году увеличены на </w:t>
      </w:r>
      <w:r w:rsidRPr="00C7122D">
        <w:rPr>
          <w:b/>
          <w:sz w:val="24"/>
          <w:szCs w:val="24"/>
        </w:rPr>
        <w:t>0,03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>28 954,9 тыс. рублей</w:t>
      </w:r>
      <w:r w:rsidRPr="00C7122D">
        <w:rPr>
          <w:sz w:val="24"/>
          <w:szCs w:val="24"/>
        </w:rPr>
        <w:t xml:space="preserve">. Расходы в 2024 году увеличены на </w:t>
      </w:r>
      <w:r w:rsidRPr="00C7122D">
        <w:rPr>
          <w:b/>
          <w:sz w:val="24"/>
          <w:szCs w:val="24"/>
        </w:rPr>
        <w:t>0,9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>23 815,7 тыс. рублей</w:t>
      </w:r>
      <w:r w:rsidRPr="00C7122D">
        <w:rPr>
          <w:sz w:val="24"/>
          <w:szCs w:val="24"/>
        </w:rPr>
        <w:t>.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8"/>
        <w:gridCol w:w="1581"/>
        <w:gridCol w:w="1566"/>
        <w:gridCol w:w="1542"/>
      </w:tblGrid>
      <w:tr w:rsidR="00C7122D" w:rsidRPr="00C7122D" w:rsidTr="00C7122D">
        <w:tc>
          <w:tcPr>
            <w:tcW w:w="4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4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2022 год</w:t>
            </w:r>
          </w:p>
        </w:tc>
      </w:tr>
      <w:tr w:rsidR="00C7122D" w:rsidRPr="00C7122D" w:rsidTr="00C712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Утверждено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Изменения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Проект Решения</w:t>
            </w:r>
          </w:p>
        </w:tc>
      </w:tr>
      <w:tr w:rsidR="00C7122D" w:rsidRPr="00C7122D" w:rsidTr="00C7122D">
        <w:trPr>
          <w:trHeight w:val="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4</w:t>
            </w:r>
          </w:p>
        </w:tc>
      </w:tr>
      <w:tr w:rsidR="00C7122D" w:rsidRPr="00C7122D" w:rsidTr="00C7122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</w:rPr>
            </w:pPr>
            <w:r w:rsidRPr="00C7122D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12 316,4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(+)4 037,4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16 353,8</w:t>
            </w:r>
          </w:p>
        </w:tc>
      </w:tr>
      <w:tr w:rsidR="00C7122D" w:rsidRPr="00C7122D" w:rsidTr="00C7122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12 316,4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(+)4 037,4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16 353,8</w:t>
            </w:r>
          </w:p>
        </w:tc>
      </w:tr>
      <w:tr w:rsidR="00C7122D" w:rsidRPr="00C7122D" w:rsidTr="00C7122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2E24B6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19 258,4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2E24B6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(-)</w:t>
            </w:r>
            <w:r w:rsidR="002E24B6">
              <w:rPr>
                <w:b/>
                <w:sz w:val="24"/>
                <w:szCs w:val="24"/>
              </w:rPr>
              <w:t>4 758,8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2E24B6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14 499,6</w:t>
            </w:r>
          </w:p>
        </w:tc>
      </w:tr>
      <w:tr w:rsidR="00C7122D" w:rsidRPr="00C7122D" w:rsidTr="00C7122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</w:rPr>
              <w:t>Средства, зарезервированные на исполнение полномочий органов местного самоуправления по реализации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17 059,5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2E24B6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(-)</w:t>
            </w:r>
            <w:r w:rsidR="002E24B6">
              <w:rPr>
                <w:sz w:val="24"/>
                <w:szCs w:val="24"/>
              </w:rPr>
              <w:t>4 510,3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2E24B6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12 549,2</w:t>
            </w:r>
          </w:p>
        </w:tc>
      </w:tr>
      <w:tr w:rsidR="00C7122D" w:rsidRPr="00C7122D" w:rsidTr="00C7122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Исполнение судебных актов по искам к муниципальному образованию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2 198,9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(-)498,5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1 700,4</w:t>
            </w:r>
          </w:p>
        </w:tc>
      </w:tr>
      <w:tr w:rsidR="00C7122D" w:rsidRPr="00C7122D" w:rsidTr="00C7122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Средства, зарезервированные на реализацию гранта, направленного на развитие социальной сферы в муниципальном образовании город Апатиты с подведомственной территорией Мурманской области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2E24B6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(+)</w:t>
            </w:r>
            <w:r w:rsidR="00C7122D" w:rsidRPr="00C7122D">
              <w:rPr>
                <w:sz w:val="24"/>
                <w:szCs w:val="24"/>
              </w:rPr>
              <w:t>250,0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250,0</w:t>
            </w:r>
          </w:p>
        </w:tc>
      </w:tr>
      <w:tr w:rsidR="00C7122D" w:rsidRPr="00C7122D" w:rsidTr="00C7122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31 740,8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2E24B6" w:rsidP="002E24B6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(- )721,4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2E24B6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31 019,4</w:t>
            </w:r>
          </w:p>
        </w:tc>
      </w:tr>
      <w:tr w:rsidR="00C7122D" w:rsidRPr="00C7122D" w:rsidTr="00C7122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i/>
                <w:sz w:val="24"/>
                <w:szCs w:val="24"/>
              </w:rPr>
            </w:pPr>
            <w:r w:rsidRPr="00C7122D">
              <w:rPr>
                <w:i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C7122D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C7122D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C7122D">
              <w:rPr>
                <w:i/>
                <w:sz w:val="24"/>
                <w:szCs w:val="24"/>
              </w:rPr>
              <w:t>0,0</w:t>
            </w:r>
          </w:p>
        </w:tc>
      </w:tr>
    </w:tbl>
    <w:p w:rsidR="00C7122D" w:rsidRPr="00C7122D" w:rsidRDefault="00C7122D" w:rsidP="00C7122D">
      <w:pPr>
        <w:tabs>
          <w:tab w:val="left" w:pos="0"/>
        </w:tabs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ind w:firstLine="708"/>
        <w:jc w:val="both"/>
        <w:rPr>
          <w:b/>
          <w:sz w:val="24"/>
        </w:rPr>
      </w:pPr>
    </w:p>
    <w:p w:rsidR="00C7122D" w:rsidRPr="00C7122D" w:rsidRDefault="00C7122D" w:rsidP="00C7122D">
      <w:pPr>
        <w:ind w:firstLine="708"/>
        <w:jc w:val="both"/>
        <w:rPr>
          <w:b/>
          <w:sz w:val="24"/>
        </w:rPr>
      </w:pPr>
      <w:r w:rsidRPr="00C7122D">
        <w:rPr>
          <w:b/>
          <w:sz w:val="24"/>
        </w:rPr>
        <w:t xml:space="preserve">1. В муниципальную программу «Управление муниципальными финансами» </w:t>
      </w:r>
      <w:r w:rsidRPr="00C7122D">
        <w:rPr>
          <w:sz w:val="24"/>
        </w:rPr>
        <w:t>внесены изменения</w:t>
      </w:r>
      <w:r w:rsidRPr="00C7122D">
        <w:rPr>
          <w:b/>
          <w:sz w:val="24"/>
        </w:rPr>
        <w:t xml:space="preserve"> в сумме (+) 4 037,4 тыс. рублей, </w:t>
      </w:r>
      <w:r w:rsidRPr="00C7122D">
        <w:rPr>
          <w:sz w:val="24"/>
        </w:rPr>
        <w:t>в том числе:</w:t>
      </w:r>
    </w:p>
    <w:p w:rsidR="00C7122D" w:rsidRPr="00C7122D" w:rsidRDefault="00C7122D" w:rsidP="00C7122D">
      <w:pPr>
        <w:ind w:left="709"/>
        <w:contextualSpacing/>
        <w:jc w:val="both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увеличение  бюджетных ассигнований:</w:t>
      </w:r>
    </w:p>
    <w:p w:rsidR="00C7122D" w:rsidRPr="00C7122D" w:rsidRDefault="00C7122D" w:rsidP="00C7122D">
      <w:pPr>
        <w:ind w:firstLine="708"/>
        <w:jc w:val="both"/>
        <w:rPr>
          <w:sz w:val="24"/>
        </w:rPr>
      </w:pPr>
      <w:r w:rsidRPr="00C7122D">
        <w:rPr>
          <w:b/>
          <w:sz w:val="24"/>
        </w:rPr>
        <w:t xml:space="preserve">4 037,4 тыс. рублей – </w:t>
      </w:r>
      <w:r w:rsidRPr="00C7122D">
        <w:rPr>
          <w:sz w:val="24"/>
        </w:rPr>
        <w:t>по расходам на управление муниципальным долгом</w:t>
      </w:r>
      <w:r w:rsidRPr="00C7122D">
        <w:rPr>
          <w:b/>
          <w:sz w:val="24"/>
        </w:rPr>
        <w:t xml:space="preserve"> </w:t>
      </w:r>
      <w:r w:rsidRPr="00C7122D">
        <w:rPr>
          <w:sz w:val="24"/>
        </w:rPr>
        <w:t xml:space="preserve">в связи с необходимостью перерегистрации неисполненных бюджетных обязательств по </w:t>
      </w:r>
      <w:r w:rsidRPr="00C7122D">
        <w:rPr>
          <w:sz w:val="24"/>
        </w:rPr>
        <w:lastRenderedPageBreak/>
        <w:t>муниципальному контракту на оказание услуг по предоставлению кредита в форме возобновляемой кредитной линии для финансирования дефицита городского бюджета (КБК 1301 1210224420 700).</w:t>
      </w:r>
    </w:p>
    <w:p w:rsidR="00C7122D" w:rsidRPr="00C7122D" w:rsidRDefault="00C7122D" w:rsidP="00C7122D">
      <w:pPr>
        <w:ind w:firstLine="708"/>
        <w:jc w:val="both"/>
        <w:rPr>
          <w:b/>
          <w:sz w:val="24"/>
        </w:rPr>
      </w:pPr>
    </w:p>
    <w:p w:rsidR="00C7122D" w:rsidRPr="00C7122D" w:rsidRDefault="00C7122D" w:rsidP="00C7122D">
      <w:pPr>
        <w:ind w:firstLine="708"/>
        <w:jc w:val="both"/>
        <w:rPr>
          <w:sz w:val="24"/>
        </w:rPr>
      </w:pPr>
      <w:r w:rsidRPr="00C7122D">
        <w:rPr>
          <w:b/>
          <w:sz w:val="24"/>
        </w:rPr>
        <w:t xml:space="preserve">2.В непрограммные мероприятия </w:t>
      </w:r>
      <w:r w:rsidRPr="00C7122D">
        <w:rPr>
          <w:sz w:val="24"/>
        </w:rPr>
        <w:t xml:space="preserve">внесены изменения </w:t>
      </w:r>
      <w:r w:rsidRPr="00C7122D">
        <w:rPr>
          <w:sz w:val="24"/>
          <w:szCs w:val="24"/>
        </w:rPr>
        <w:t xml:space="preserve">в сумме (-) </w:t>
      </w:r>
      <w:r w:rsidR="002E24B6">
        <w:rPr>
          <w:b/>
          <w:sz w:val="24"/>
          <w:szCs w:val="24"/>
        </w:rPr>
        <w:t>4 758,8</w:t>
      </w:r>
      <w:r w:rsidRPr="00C7122D">
        <w:rPr>
          <w:b/>
          <w:sz w:val="24"/>
          <w:szCs w:val="24"/>
        </w:rPr>
        <w:t xml:space="preserve"> тыс. рублей</w:t>
      </w:r>
      <w:r w:rsidRPr="00C7122D">
        <w:rPr>
          <w:b/>
          <w:sz w:val="24"/>
        </w:rPr>
        <w:t xml:space="preserve">, </w:t>
      </w:r>
      <w:r w:rsidRPr="00C7122D">
        <w:rPr>
          <w:sz w:val="24"/>
        </w:rPr>
        <w:t>в том числе:</w:t>
      </w:r>
    </w:p>
    <w:p w:rsidR="00C7122D" w:rsidRPr="00C7122D" w:rsidRDefault="00C7122D" w:rsidP="00C7122D">
      <w:pPr>
        <w:ind w:left="709"/>
        <w:contextualSpacing/>
        <w:jc w:val="both"/>
        <w:rPr>
          <w:sz w:val="24"/>
        </w:rPr>
      </w:pPr>
      <w:r w:rsidRPr="00C7122D">
        <w:rPr>
          <w:b/>
          <w:color w:val="000000"/>
          <w:sz w:val="24"/>
          <w:szCs w:val="24"/>
        </w:rPr>
        <w:t>увеличение бюджетных ассигнований:</w:t>
      </w:r>
    </w:p>
    <w:p w:rsidR="00C7122D" w:rsidRPr="00C7122D" w:rsidRDefault="00C7122D" w:rsidP="00C7122D">
      <w:pPr>
        <w:ind w:firstLine="709"/>
        <w:contextualSpacing/>
        <w:jc w:val="both"/>
        <w:rPr>
          <w:sz w:val="24"/>
        </w:rPr>
      </w:pPr>
      <w:r w:rsidRPr="00C7122D">
        <w:rPr>
          <w:b/>
          <w:sz w:val="24"/>
        </w:rPr>
        <w:t>250,0 тыс. рублей</w:t>
      </w:r>
      <w:r w:rsidRPr="00C7122D">
        <w:rPr>
          <w:sz w:val="24"/>
        </w:rPr>
        <w:t xml:space="preserve"> – резервирование средств на реализацию гранта, направленного на развитие социальной сферы в муниципальном образовании город Апатиты с подведомственной территорией Мурманской об</w:t>
      </w:r>
      <w:r w:rsidR="0036660B">
        <w:rPr>
          <w:sz w:val="24"/>
        </w:rPr>
        <w:t>ласти (КБК 0113 9000090200 800);</w:t>
      </w:r>
    </w:p>
    <w:p w:rsidR="00C7122D" w:rsidRPr="00C7122D" w:rsidRDefault="002E24B6" w:rsidP="00C7122D">
      <w:pPr>
        <w:ind w:firstLine="709"/>
        <w:contextualSpacing/>
        <w:jc w:val="both"/>
        <w:rPr>
          <w:sz w:val="24"/>
        </w:rPr>
      </w:pPr>
      <w:r>
        <w:rPr>
          <w:b/>
          <w:sz w:val="24"/>
        </w:rPr>
        <w:t>939,1</w:t>
      </w:r>
      <w:r w:rsidR="00C7122D" w:rsidRPr="00C7122D">
        <w:rPr>
          <w:b/>
          <w:sz w:val="24"/>
        </w:rPr>
        <w:t xml:space="preserve"> тыс. рублей</w:t>
      </w:r>
      <w:r w:rsidR="00C7122D" w:rsidRPr="00C7122D">
        <w:rPr>
          <w:sz w:val="24"/>
        </w:rPr>
        <w:t xml:space="preserve"> – </w:t>
      </w:r>
      <w:r>
        <w:rPr>
          <w:sz w:val="24"/>
        </w:rPr>
        <w:t xml:space="preserve">пополнение </w:t>
      </w:r>
      <w:r w:rsidR="00C7122D" w:rsidRPr="00C7122D">
        <w:rPr>
          <w:sz w:val="24"/>
        </w:rPr>
        <w:t>резерв</w:t>
      </w:r>
      <w:r>
        <w:rPr>
          <w:sz w:val="24"/>
        </w:rPr>
        <w:t>а</w:t>
      </w:r>
      <w:r w:rsidR="00C7122D" w:rsidRPr="00C7122D">
        <w:rPr>
          <w:sz w:val="24"/>
        </w:rPr>
        <w:t xml:space="preserve"> средств на исполнение полномочий органов местного самоуправления по реализации Федерального Закона от 06.10.2003 № 131-ФЗ «Об общих принципах организации местного самоупра</w:t>
      </w:r>
      <w:r>
        <w:rPr>
          <w:sz w:val="24"/>
        </w:rPr>
        <w:t xml:space="preserve">вления в Российской Федерации» </w:t>
      </w:r>
      <w:r w:rsidR="00C7122D" w:rsidRPr="00C7122D">
        <w:rPr>
          <w:sz w:val="24"/>
        </w:rPr>
        <w:t>(КБК 0113 9000090210 800);</w:t>
      </w:r>
    </w:p>
    <w:p w:rsidR="0036660B" w:rsidRDefault="0036660B" w:rsidP="00C7122D">
      <w:pPr>
        <w:ind w:left="709"/>
        <w:contextualSpacing/>
        <w:jc w:val="both"/>
        <w:rPr>
          <w:b/>
          <w:color w:val="000000"/>
          <w:sz w:val="24"/>
          <w:szCs w:val="24"/>
        </w:rPr>
      </w:pPr>
    </w:p>
    <w:p w:rsidR="00C7122D" w:rsidRPr="00C7122D" w:rsidRDefault="00C7122D" w:rsidP="00C7122D">
      <w:pPr>
        <w:ind w:left="709"/>
        <w:contextualSpacing/>
        <w:jc w:val="both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уменьшение  бюджетных ассигнований:</w:t>
      </w:r>
    </w:p>
    <w:p w:rsidR="00C7122D" w:rsidRPr="00C7122D" w:rsidRDefault="00C7122D" w:rsidP="00C7122D">
      <w:pPr>
        <w:ind w:firstLine="708"/>
        <w:jc w:val="both"/>
        <w:rPr>
          <w:sz w:val="24"/>
        </w:rPr>
      </w:pPr>
      <w:r w:rsidRPr="00C7122D">
        <w:rPr>
          <w:b/>
          <w:sz w:val="24"/>
        </w:rPr>
        <w:t>5 449,4</w:t>
      </w:r>
      <w:r w:rsidRPr="00C7122D">
        <w:rPr>
          <w:sz w:val="24"/>
        </w:rPr>
        <w:t xml:space="preserve"> </w:t>
      </w:r>
      <w:r w:rsidRPr="00C7122D">
        <w:rPr>
          <w:b/>
          <w:sz w:val="24"/>
        </w:rPr>
        <w:t xml:space="preserve">тыс. рублей - </w:t>
      </w:r>
      <w:r w:rsidRPr="00C7122D">
        <w:rPr>
          <w:sz w:val="24"/>
        </w:rPr>
        <w:t>за счет</w:t>
      </w:r>
      <w:r w:rsidRPr="00C7122D">
        <w:rPr>
          <w:b/>
          <w:sz w:val="24"/>
        </w:rPr>
        <w:t xml:space="preserve"> </w:t>
      </w:r>
      <w:r w:rsidRPr="00C7122D">
        <w:rPr>
          <w:sz w:val="24"/>
        </w:rPr>
        <w:t>средств, зарезервированных на исполнение полномочий органов местного самоуправления по реализации Федерального закона от 06.10.2003 № 131-ФЗ «Об общих принципах организации местного самоуправления в Российской Федерации» (КБК 0113 9000090210 800), в том числе:</w:t>
      </w:r>
    </w:p>
    <w:p w:rsidR="00C7122D" w:rsidRPr="00C7122D" w:rsidRDefault="00C7122D" w:rsidP="00C7122D">
      <w:pPr>
        <w:ind w:firstLine="708"/>
        <w:jc w:val="both"/>
        <w:rPr>
          <w:sz w:val="24"/>
        </w:rPr>
      </w:pPr>
      <w:r w:rsidRPr="00C7122D">
        <w:rPr>
          <w:sz w:val="24"/>
        </w:rPr>
        <w:t>- 14,6 тыс. рублей - на софинансирование расходов на питание;</w:t>
      </w:r>
    </w:p>
    <w:p w:rsidR="00C7122D" w:rsidRPr="00C7122D" w:rsidRDefault="00C7122D" w:rsidP="00C7122D">
      <w:pPr>
        <w:ind w:firstLine="708"/>
        <w:jc w:val="both"/>
        <w:rPr>
          <w:sz w:val="24"/>
        </w:rPr>
      </w:pPr>
      <w:r w:rsidRPr="00C7122D">
        <w:rPr>
          <w:sz w:val="24"/>
        </w:rPr>
        <w:t xml:space="preserve">-  1 803,7 тыс. рублей - на приобретение и установку горок для катания; </w:t>
      </w:r>
    </w:p>
    <w:p w:rsidR="00C7122D" w:rsidRPr="00C7122D" w:rsidRDefault="00C7122D" w:rsidP="00C7122D">
      <w:pPr>
        <w:ind w:firstLine="708"/>
        <w:jc w:val="both"/>
        <w:rPr>
          <w:sz w:val="24"/>
        </w:rPr>
      </w:pPr>
      <w:r w:rsidRPr="00C7122D">
        <w:rPr>
          <w:sz w:val="24"/>
        </w:rPr>
        <w:t>- 1 580,9 тыс. рублей - на софинансирование реализации программ формирования современной городской среды;</w:t>
      </w:r>
    </w:p>
    <w:p w:rsidR="00C7122D" w:rsidRPr="00C7122D" w:rsidRDefault="00C7122D" w:rsidP="00C7122D">
      <w:pPr>
        <w:ind w:firstLine="708"/>
        <w:jc w:val="both"/>
        <w:rPr>
          <w:sz w:val="24"/>
        </w:rPr>
      </w:pPr>
      <w:r w:rsidRPr="00C7122D">
        <w:rPr>
          <w:sz w:val="24"/>
        </w:rPr>
        <w:t xml:space="preserve">- 1 734,7 тыс. рублей - на софинансирование субсидии на поддержку муниципальных программ формирования современной городской среды в части выполнения мероприятий по благоустройству дворовых территорий; </w:t>
      </w:r>
    </w:p>
    <w:p w:rsidR="00C7122D" w:rsidRPr="00C7122D" w:rsidRDefault="00C7122D" w:rsidP="00C7122D">
      <w:pPr>
        <w:ind w:firstLine="708"/>
        <w:jc w:val="both"/>
        <w:rPr>
          <w:sz w:val="24"/>
          <w:szCs w:val="24"/>
        </w:rPr>
      </w:pPr>
      <w:r w:rsidRPr="00C7122D">
        <w:rPr>
          <w:sz w:val="24"/>
        </w:rPr>
        <w:t>- 253,8 тыс. рублей - на с</w:t>
      </w:r>
      <w:r w:rsidRPr="00C7122D">
        <w:rPr>
          <w:sz w:val="24"/>
          <w:szCs w:val="24"/>
        </w:rPr>
        <w:t xml:space="preserve">офинансирование субсидии на обеспечение объектами коммунальной и дорожной инфраструктуры земельных участков, предоставленных на безвозмездной основе многодетным семьям; </w:t>
      </w:r>
    </w:p>
    <w:p w:rsidR="00C7122D" w:rsidRPr="00C7122D" w:rsidRDefault="00C7122D" w:rsidP="00C7122D">
      <w:pPr>
        <w:ind w:firstLine="708"/>
        <w:jc w:val="both"/>
        <w:rPr>
          <w:b/>
          <w:color w:val="000000"/>
          <w:sz w:val="24"/>
          <w:szCs w:val="24"/>
        </w:rPr>
      </w:pPr>
      <w:r w:rsidRPr="00C7122D">
        <w:rPr>
          <w:sz w:val="24"/>
          <w:szCs w:val="24"/>
        </w:rPr>
        <w:t>- 61,7 тыс. рублей - на софинансирование субсидии бюджетам муниципальных образований на осуществление работ по сохранению памятников Великой Отечественной войны</w:t>
      </w:r>
      <w:r w:rsidR="0036660B">
        <w:rPr>
          <w:sz w:val="24"/>
        </w:rPr>
        <w:t>;</w:t>
      </w:r>
    </w:p>
    <w:p w:rsidR="00C7122D" w:rsidRPr="00C7122D" w:rsidRDefault="00C7122D" w:rsidP="00C7122D">
      <w:pPr>
        <w:ind w:firstLine="709"/>
        <w:jc w:val="both"/>
        <w:rPr>
          <w:sz w:val="24"/>
        </w:rPr>
      </w:pPr>
      <w:proofErr w:type="gramStart"/>
      <w:r w:rsidRPr="00C7122D">
        <w:rPr>
          <w:b/>
          <w:sz w:val="24"/>
        </w:rPr>
        <w:t>498,5</w:t>
      </w:r>
      <w:r w:rsidRPr="00C7122D">
        <w:rPr>
          <w:sz w:val="24"/>
        </w:rPr>
        <w:t xml:space="preserve"> </w:t>
      </w:r>
      <w:r w:rsidRPr="00C7122D">
        <w:rPr>
          <w:b/>
          <w:sz w:val="24"/>
        </w:rPr>
        <w:t>тыс. рублей</w:t>
      </w:r>
      <w:r w:rsidRPr="00C7122D">
        <w:rPr>
          <w:sz w:val="24"/>
        </w:rPr>
        <w:t xml:space="preserve"> – в связи с необходимостью оплаты задолженности и </w:t>
      </w:r>
      <w:r w:rsidRPr="00C7122D">
        <w:rPr>
          <w:sz w:val="24"/>
          <w:szCs w:val="24"/>
        </w:rPr>
        <w:t>судебных расходов в пользу ПАО «ТГК-1» по исполнительным листам: серия № ФС 036555854 от 15.12.2021, серия № ФС 036555768 от 15.12.2021, серия № ФС 036555516 от 02.12.2021, серия № ФС 036556010 от 25.12.2021, серия № ФС 036556009 от 25.12.2021 выданных Арбитражным судом Мурманской области, а также в пользу ООО «УК «Жемчужная» по исполнительному листу серия</w:t>
      </w:r>
      <w:proofErr w:type="gramEnd"/>
      <w:r w:rsidRPr="00C7122D">
        <w:rPr>
          <w:sz w:val="24"/>
          <w:szCs w:val="24"/>
        </w:rPr>
        <w:t xml:space="preserve"> № ФС 036555003 от 17.11.2021 года выданного Арбитражным судом Мурманской области (</w:t>
      </w:r>
      <w:r w:rsidRPr="00C7122D">
        <w:rPr>
          <w:sz w:val="24"/>
        </w:rPr>
        <w:t>КБК 0113 9000090150 800).</w:t>
      </w:r>
    </w:p>
    <w:p w:rsidR="0036660B" w:rsidRDefault="0036660B" w:rsidP="00C7122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Комитет по физической культуре и спорту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Администрации города Апатиты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В расходы по главному распорядителю средств городского бюджета внесены изменения путем перераспределения бюджетных ассигнований</w:t>
      </w:r>
      <w:r w:rsidRPr="00C7122D">
        <w:rPr>
          <w:b/>
          <w:sz w:val="24"/>
          <w:szCs w:val="24"/>
        </w:rPr>
        <w:t xml:space="preserve"> в 2022 и в 2023 годах. </w:t>
      </w:r>
      <w:r w:rsidRPr="00C7122D">
        <w:rPr>
          <w:sz w:val="24"/>
          <w:szCs w:val="24"/>
        </w:rPr>
        <w:t xml:space="preserve">В расходы </w:t>
      </w:r>
      <w:r w:rsidRPr="00C7122D">
        <w:rPr>
          <w:b/>
          <w:sz w:val="24"/>
          <w:szCs w:val="24"/>
        </w:rPr>
        <w:t xml:space="preserve">2024 года </w:t>
      </w:r>
      <w:r w:rsidRPr="00C7122D">
        <w:rPr>
          <w:sz w:val="24"/>
          <w:szCs w:val="24"/>
        </w:rPr>
        <w:t>изменения не вносились.</w:t>
      </w:r>
    </w:p>
    <w:p w:rsidR="0036660B" w:rsidRDefault="0036660B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36660B" w:rsidRPr="00C7122D" w:rsidRDefault="0036660B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color w:val="000000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701"/>
        <w:gridCol w:w="1594"/>
        <w:gridCol w:w="1383"/>
      </w:tblGrid>
      <w:tr w:rsidR="00C7122D" w:rsidRPr="00C7122D" w:rsidTr="00C7122D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 xml:space="preserve">Наименование муниципальной </w:t>
            </w:r>
            <w:r w:rsidRPr="00C7122D">
              <w:rPr>
                <w:sz w:val="24"/>
                <w:szCs w:val="24"/>
              </w:rPr>
              <w:lastRenderedPageBreak/>
              <w:t>программы/непрограммных мероприятий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lastRenderedPageBreak/>
              <w:t>2022 год</w:t>
            </w:r>
          </w:p>
        </w:tc>
      </w:tr>
      <w:tr w:rsidR="00C7122D" w:rsidRPr="00C7122D" w:rsidTr="00C7122D">
        <w:trPr>
          <w:trHeight w:val="792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Утверждено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Изменения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Проект Решения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4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</w:pPr>
            <w:r w:rsidRPr="00C7122D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173 828,3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 xml:space="preserve"> 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173 828,3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173 537,3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 xml:space="preserve"> 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173 537,3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173 828,3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173 828,3</w:t>
            </w:r>
          </w:p>
        </w:tc>
      </w:tr>
      <w:tr w:rsidR="00C7122D" w:rsidRPr="00C7122D" w:rsidTr="00C7122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i/>
                <w:sz w:val="24"/>
                <w:szCs w:val="24"/>
              </w:rPr>
            </w:pPr>
            <w:r w:rsidRPr="00C7122D">
              <w:rPr>
                <w:i/>
                <w:color w:val="000000"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C7122D">
              <w:rPr>
                <w:i/>
                <w:sz w:val="24"/>
                <w:szCs w:val="24"/>
              </w:rPr>
              <w:t>8 081,8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C7122D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C7122D">
              <w:rPr>
                <w:i/>
                <w:sz w:val="24"/>
                <w:szCs w:val="24"/>
              </w:rPr>
              <w:t>8 081,8</w:t>
            </w:r>
          </w:p>
        </w:tc>
      </w:tr>
    </w:tbl>
    <w:p w:rsidR="00C7122D" w:rsidRPr="00C7122D" w:rsidRDefault="00C7122D" w:rsidP="00C7122D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1. В муниципальную программу</w:t>
      </w:r>
      <w:r w:rsidRPr="00C7122D">
        <w:rPr>
          <w:sz w:val="24"/>
          <w:szCs w:val="24"/>
        </w:rPr>
        <w:t xml:space="preserve"> </w:t>
      </w:r>
      <w:r w:rsidRPr="00C7122D">
        <w:rPr>
          <w:b/>
          <w:sz w:val="24"/>
          <w:szCs w:val="24"/>
        </w:rPr>
        <w:t>«Развитие физической культуры и спорта»</w:t>
      </w:r>
      <w:r w:rsidRPr="00C7122D">
        <w:rPr>
          <w:sz w:val="24"/>
          <w:szCs w:val="24"/>
        </w:rPr>
        <w:t xml:space="preserve"> внесены изменения,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в том числе:</w:t>
      </w:r>
    </w:p>
    <w:p w:rsidR="00C7122D" w:rsidRPr="00C7122D" w:rsidRDefault="00C7122D" w:rsidP="00C7122D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перераспределение бюджетных ассигнований:</w:t>
      </w:r>
    </w:p>
    <w:p w:rsidR="00C7122D" w:rsidRPr="00C7122D" w:rsidRDefault="00C7122D" w:rsidP="00C7122D">
      <w:pPr>
        <w:numPr>
          <w:ilvl w:val="0"/>
          <w:numId w:val="21"/>
        </w:numPr>
        <w:tabs>
          <w:tab w:val="num" w:pos="284"/>
          <w:tab w:val="left" w:pos="708"/>
          <w:tab w:val="left" w:pos="3240"/>
        </w:tabs>
        <w:suppressAutoHyphens/>
        <w:ind w:left="0" w:firstLine="567"/>
        <w:jc w:val="both"/>
        <w:rPr>
          <w:szCs w:val="24"/>
        </w:rPr>
      </w:pPr>
      <w:r w:rsidRPr="00C7122D">
        <w:rPr>
          <w:color w:val="000000"/>
          <w:sz w:val="24"/>
          <w:szCs w:val="24"/>
        </w:rPr>
        <w:t>в соответствии с постановлением Администрации города Апатиты от 02.02.2022 № 189 «О внесении изменений в муниципальную программу города Апатиты «Развитие физической культуры и спорта», утвержденную постановлением Администрации города Апатиты от 10.11.2020 № 817», в том числе:</w:t>
      </w:r>
    </w:p>
    <w:p w:rsidR="00C7122D" w:rsidRPr="00C7122D" w:rsidRDefault="00C7122D" w:rsidP="00C7122D">
      <w:pPr>
        <w:numPr>
          <w:ilvl w:val="0"/>
          <w:numId w:val="21"/>
        </w:numPr>
        <w:tabs>
          <w:tab w:val="num" w:pos="284"/>
          <w:tab w:val="left" w:pos="708"/>
          <w:tab w:val="left" w:pos="3240"/>
        </w:tabs>
        <w:suppressAutoHyphens/>
        <w:ind w:left="0" w:firstLine="567"/>
        <w:jc w:val="both"/>
        <w:rPr>
          <w:szCs w:val="24"/>
        </w:rPr>
      </w:pPr>
      <w:r w:rsidRPr="00C7122D">
        <w:rPr>
          <w:b/>
          <w:sz w:val="24"/>
          <w:szCs w:val="24"/>
        </w:rPr>
        <w:t xml:space="preserve">1 073,0 тыс. рублей – </w:t>
      </w:r>
      <w:r w:rsidRPr="00C7122D">
        <w:rPr>
          <w:sz w:val="24"/>
          <w:szCs w:val="24"/>
        </w:rPr>
        <w:t>уменьшение бюджетных ассигнований за счет средств, предусмотренных на спортивную подготовку по олимпийским видам спорта МАУ СШ «Юность» (КБК 1103 0330229010 600);</w:t>
      </w:r>
    </w:p>
    <w:p w:rsidR="00C7122D" w:rsidRPr="00C7122D" w:rsidRDefault="00C7122D" w:rsidP="00C7122D">
      <w:pPr>
        <w:numPr>
          <w:ilvl w:val="0"/>
          <w:numId w:val="21"/>
        </w:numPr>
        <w:tabs>
          <w:tab w:val="num" w:pos="284"/>
          <w:tab w:val="left" w:pos="708"/>
          <w:tab w:val="left" w:pos="3240"/>
        </w:tabs>
        <w:suppressAutoHyphens/>
        <w:ind w:left="0" w:firstLine="567"/>
        <w:jc w:val="both"/>
        <w:rPr>
          <w:szCs w:val="24"/>
        </w:rPr>
      </w:pPr>
      <w:r w:rsidRPr="00C7122D">
        <w:rPr>
          <w:b/>
          <w:sz w:val="24"/>
          <w:szCs w:val="24"/>
        </w:rPr>
        <w:t xml:space="preserve">1 073,0 тыс. рублей – </w:t>
      </w:r>
      <w:r w:rsidRPr="00C7122D">
        <w:rPr>
          <w:sz w:val="24"/>
          <w:szCs w:val="24"/>
        </w:rPr>
        <w:t>увеличение бюджетных ассигнований на организацию и проведение спортивно-оздоровительной работы по развитию физической культуры и спорта среди различных групп населения МАУ СШ «Юность» (вид спорта - скалолазание) (КБК 1101 0330222070 600).</w:t>
      </w:r>
    </w:p>
    <w:p w:rsidR="00C7122D" w:rsidRPr="00C7122D" w:rsidRDefault="00C7122D" w:rsidP="00C7122D">
      <w:pPr>
        <w:numPr>
          <w:ilvl w:val="0"/>
          <w:numId w:val="21"/>
        </w:numPr>
        <w:tabs>
          <w:tab w:val="num" w:pos="284"/>
          <w:tab w:val="left" w:pos="708"/>
          <w:tab w:val="left" w:pos="3240"/>
        </w:tabs>
        <w:suppressAutoHyphens/>
        <w:ind w:left="0" w:firstLine="567"/>
        <w:jc w:val="both"/>
        <w:rPr>
          <w:szCs w:val="24"/>
        </w:rPr>
      </w:pPr>
    </w:p>
    <w:p w:rsidR="00C7122D" w:rsidRPr="00C7122D" w:rsidRDefault="00C7122D" w:rsidP="00C7122D">
      <w:pPr>
        <w:jc w:val="center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Совет депутатов города Апатиты</w:t>
      </w:r>
    </w:p>
    <w:p w:rsidR="00C7122D" w:rsidRPr="00C7122D" w:rsidRDefault="00C7122D" w:rsidP="00C7122D">
      <w:pPr>
        <w:jc w:val="center"/>
        <w:rPr>
          <w:b/>
          <w:color w:val="000000"/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t xml:space="preserve">Расходы по главному распорядителю средств городского бюджета в 2022 году увеличились на </w:t>
      </w:r>
      <w:r w:rsidRPr="00C7122D">
        <w:rPr>
          <w:b/>
          <w:sz w:val="24"/>
          <w:szCs w:val="24"/>
        </w:rPr>
        <w:t>1 166,4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 xml:space="preserve">12 949,3 тыс. рублей. </w:t>
      </w:r>
      <w:r w:rsidRPr="00C7122D">
        <w:rPr>
          <w:sz w:val="24"/>
          <w:szCs w:val="24"/>
        </w:rPr>
        <w:t xml:space="preserve">Расходы в 2023 году увеличились на </w:t>
      </w:r>
      <w:r w:rsidRPr="00C7122D">
        <w:rPr>
          <w:b/>
          <w:sz w:val="24"/>
          <w:szCs w:val="24"/>
        </w:rPr>
        <w:t>890,8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>10 464,1 тыс. рублей</w:t>
      </w:r>
      <w:r w:rsidRPr="00C7122D">
        <w:rPr>
          <w:sz w:val="24"/>
          <w:szCs w:val="24"/>
        </w:rPr>
        <w:t xml:space="preserve">. Расходы в 2024 году увеличились на </w:t>
      </w:r>
      <w:r w:rsidRPr="00C7122D">
        <w:rPr>
          <w:b/>
          <w:sz w:val="24"/>
          <w:szCs w:val="24"/>
        </w:rPr>
        <w:t>924,2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>10 968,2 тыс. рублей</w:t>
      </w:r>
      <w:r w:rsidRPr="00C7122D">
        <w:rPr>
          <w:sz w:val="24"/>
          <w:szCs w:val="24"/>
        </w:rPr>
        <w:t>.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0"/>
        <w:gridCol w:w="1549"/>
        <w:gridCol w:w="2496"/>
        <w:gridCol w:w="1492"/>
      </w:tblGrid>
      <w:tr w:rsidR="00C7122D" w:rsidRPr="00C7122D" w:rsidTr="00C7122D">
        <w:tc>
          <w:tcPr>
            <w:tcW w:w="3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5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2022 год</w:t>
            </w:r>
          </w:p>
        </w:tc>
      </w:tr>
      <w:tr w:rsidR="00C7122D" w:rsidRPr="00C7122D" w:rsidTr="00C7122D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Утверждено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Изменения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Проект Решения</w:t>
            </w:r>
          </w:p>
        </w:tc>
      </w:tr>
      <w:tr w:rsidR="00C7122D" w:rsidRPr="00C7122D" w:rsidTr="00C7122D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4</w:t>
            </w:r>
          </w:p>
        </w:tc>
      </w:tr>
      <w:tr w:rsidR="00C7122D" w:rsidRPr="00C7122D" w:rsidTr="00C7122D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9 010,7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(+)1 166,4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10 177,1</w:t>
            </w:r>
          </w:p>
        </w:tc>
      </w:tr>
      <w:tr w:rsidR="00C7122D" w:rsidRPr="00C7122D" w:rsidTr="00C7122D">
        <w:trPr>
          <w:trHeight w:val="791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2 461,7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7122D" w:rsidRPr="00C7122D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)</w:t>
            </w:r>
            <w:r w:rsidR="00C7122D" w:rsidRPr="00C7122D">
              <w:rPr>
                <w:color w:val="000000"/>
                <w:sz w:val="24"/>
                <w:szCs w:val="24"/>
              </w:rPr>
              <w:t xml:space="preserve"> 326,8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2 788,5</w:t>
            </w:r>
          </w:p>
        </w:tc>
      </w:tr>
      <w:tr w:rsidR="00C7122D" w:rsidRPr="00C7122D" w:rsidTr="00C7122D">
        <w:trPr>
          <w:trHeight w:val="791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Расходы на выплаты по оплате труда депутатов представительного органа муниципального образования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1 988,7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7122D" w:rsidRPr="00C7122D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)</w:t>
            </w:r>
            <w:r w:rsidR="00C7122D" w:rsidRPr="00C7122D">
              <w:rPr>
                <w:color w:val="000000"/>
                <w:sz w:val="24"/>
                <w:szCs w:val="24"/>
              </w:rPr>
              <w:t xml:space="preserve"> 261,3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2 250,0</w:t>
            </w:r>
          </w:p>
        </w:tc>
      </w:tr>
      <w:tr w:rsidR="00C7122D" w:rsidRPr="00C7122D" w:rsidTr="00C7122D">
        <w:trPr>
          <w:trHeight w:val="791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4 535,3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7122D" w:rsidRPr="00C7122D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)</w:t>
            </w:r>
            <w:r w:rsidR="00C7122D" w:rsidRPr="00C7122D">
              <w:rPr>
                <w:color w:val="000000"/>
                <w:sz w:val="24"/>
                <w:szCs w:val="24"/>
              </w:rPr>
              <w:t xml:space="preserve"> 549,5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5 084,8</w:t>
            </w:r>
          </w:p>
        </w:tc>
      </w:tr>
      <w:tr w:rsidR="00C7122D" w:rsidRPr="00C7122D" w:rsidTr="00C7122D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 xml:space="preserve">Расходы на обеспечение функций </w:t>
            </w:r>
            <w:r w:rsidRPr="00C7122D">
              <w:rPr>
                <w:sz w:val="24"/>
                <w:szCs w:val="24"/>
              </w:rPr>
              <w:lastRenderedPageBreak/>
              <w:t>главы муниципального образования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lastRenderedPageBreak/>
              <w:t>25,0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7122D" w:rsidRPr="00C7122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 xml:space="preserve">) </w:t>
            </w:r>
            <w:r w:rsidR="00C7122D" w:rsidRPr="00C7122D">
              <w:rPr>
                <w:sz w:val="24"/>
                <w:szCs w:val="24"/>
              </w:rPr>
              <w:t>28,8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53,8</w:t>
            </w:r>
          </w:p>
        </w:tc>
      </w:tr>
      <w:tr w:rsidR="00C7122D" w:rsidRPr="00C7122D" w:rsidTr="00C7122D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11 782,9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(+)1 166,4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12 949,3</w:t>
            </w:r>
          </w:p>
        </w:tc>
      </w:tr>
    </w:tbl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C7122D" w:rsidRPr="00C7122D" w:rsidRDefault="00C7122D" w:rsidP="00C7122D">
      <w:pPr>
        <w:shd w:val="clear" w:color="auto" w:fill="FFFFFF" w:themeFill="background1"/>
        <w:ind w:firstLine="709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В непрограммные мероприятия </w:t>
      </w:r>
      <w:r w:rsidRPr="00C7122D">
        <w:rPr>
          <w:sz w:val="24"/>
          <w:szCs w:val="24"/>
        </w:rPr>
        <w:t xml:space="preserve">внесены изменения в сумме </w:t>
      </w:r>
      <w:r w:rsidRPr="00C7122D">
        <w:rPr>
          <w:b/>
          <w:sz w:val="24"/>
          <w:szCs w:val="24"/>
        </w:rPr>
        <w:t>(+)1 166,4 тыс. рублей</w:t>
      </w:r>
      <w:r w:rsidRPr="00C7122D">
        <w:rPr>
          <w:sz w:val="24"/>
          <w:szCs w:val="24"/>
        </w:rPr>
        <w:t>, в том числе:</w:t>
      </w:r>
    </w:p>
    <w:p w:rsidR="00C7122D" w:rsidRPr="00C7122D" w:rsidRDefault="00C7122D" w:rsidP="00C7122D">
      <w:pPr>
        <w:shd w:val="clear" w:color="auto" w:fill="FFFFFF" w:themeFill="background1"/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увеличение бюджетных ассигнований:</w:t>
      </w:r>
    </w:p>
    <w:p w:rsidR="00C7122D" w:rsidRPr="00C7122D" w:rsidRDefault="00C7122D" w:rsidP="00C7122D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C7122D">
        <w:rPr>
          <w:sz w:val="24"/>
          <w:szCs w:val="24"/>
        </w:rPr>
        <w:t>в целях реализации решения Совета депутатов от 25.01.2022 № 409 «О внесении изменений в решение Совета депутатов города Апатиты от 29.04.2014 № 918 «Об оплате труда лиц, замещающих муниципальные должности в муниципальном образовании город Апатиты с подведомственной территорией Мурманской области»:</w:t>
      </w:r>
    </w:p>
    <w:p w:rsidR="00C7122D" w:rsidRPr="00C7122D" w:rsidRDefault="00C7122D" w:rsidP="00C7122D">
      <w:pPr>
        <w:shd w:val="clear" w:color="auto" w:fill="FFFFFF" w:themeFill="background1"/>
        <w:tabs>
          <w:tab w:val="left" w:pos="1134"/>
        </w:tabs>
        <w:ind w:firstLine="567"/>
        <w:jc w:val="both"/>
        <w:rPr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326,8  тыс. рублей</w:t>
      </w:r>
      <w:r w:rsidRPr="00C7122D">
        <w:rPr>
          <w:color w:val="000000"/>
          <w:sz w:val="24"/>
          <w:szCs w:val="24"/>
        </w:rPr>
        <w:t xml:space="preserve"> – на р</w:t>
      </w:r>
      <w:r w:rsidRPr="00C7122D">
        <w:rPr>
          <w:sz w:val="24"/>
          <w:szCs w:val="24"/>
        </w:rPr>
        <w:t xml:space="preserve">асходы по оплате труда Главы муниципального образования </w:t>
      </w:r>
      <w:r w:rsidRPr="00C7122D">
        <w:rPr>
          <w:color w:val="000000"/>
          <w:sz w:val="24"/>
          <w:szCs w:val="24"/>
        </w:rPr>
        <w:t>(КБК 0102 9000001010 100);</w:t>
      </w:r>
    </w:p>
    <w:p w:rsidR="00C7122D" w:rsidRPr="00C7122D" w:rsidRDefault="00C7122D" w:rsidP="00C7122D">
      <w:pPr>
        <w:shd w:val="clear" w:color="auto" w:fill="FFFFFF" w:themeFill="background1"/>
        <w:tabs>
          <w:tab w:val="left" w:pos="1134"/>
        </w:tabs>
        <w:ind w:firstLine="567"/>
        <w:jc w:val="both"/>
        <w:rPr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261,3 тыс. рублей</w:t>
      </w:r>
      <w:r w:rsidRPr="00C7122D">
        <w:rPr>
          <w:color w:val="000000"/>
          <w:sz w:val="24"/>
          <w:szCs w:val="24"/>
        </w:rPr>
        <w:t xml:space="preserve"> - на р</w:t>
      </w:r>
      <w:r w:rsidRPr="00C7122D">
        <w:rPr>
          <w:sz w:val="24"/>
          <w:szCs w:val="24"/>
        </w:rPr>
        <w:t xml:space="preserve">асходы по оплате труда заместителя Главы муниципального образования </w:t>
      </w:r>
      <w:r w:rsidRPr="00C7122D">
        <w:rPr>
          <w:color w:val="000000"/>
          <w:sz w:val="24"/>
          <w:szCs w:val="24"/>
        </w:rPr>
        <w:t>(КБК 0103 9000003010 100);</w:t>
      </w:r>
    </w:p>
    <w:p w:rsidR="00C7122D" w:rsidRPr="00C7122D" w:rsidRDefault="00C7122D" w:rsidP="00C7122D">
      <w:pPr>
        <w:shd w:val="clear" w:color="auto" w:fill="FFFFFF" w:themeFill="background1"/>
        <w:tabs>
          <w:tab w:val="left" w:pos="1134"/>
        </w:tabs>
        <w:ind w:firstLine="567"/>
        <w:jc w:val="both"/>
        <w:rPr>
          <w:color w:val="000000"/>
          <w:sz w:val="24"/>
          <w:szCs w:val="24"/>
        </w:rPr>
      </w:pPr>
    </w:p>
    <w:p w:rsidR="00C7122D" w:rsidRPr="00C7122D" w:rsidRDefault="00C7122D" w:rsidP="00C7122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proofErr w:type="gramStart"/>
      <w:r w:rsidRPr="00C7122D">
        <w:rPr>
          <w:b/>
          <w:color w:val="000000"/>
          <w:sz w:val="24"/>
          <w:szCs w:val="24"/>
        </w:rPr>
        <w:t>549,5 тыс. рублей</w:t>
      </w:r>
      <w:r w:rsidRPr="00C7122D">
        <w:rPr>
          <w:color w:val="000000"/>
          <w:sz w:val="24"/>
          <w:szCs w:val="24"/>
        </w:rPr>
        <w:t xml:space="preserve"> – на р</w:t>
      </w:r>
      <w:r w:rsidRPr="00C7122D">
        <w:rPr>
          <w:sz w:val="24"/>
          <w:szCs w:val="24"/>
        </w:rPr>
        <w:t>асходы по оплате труда работников аппарата Совета депутатов в целях реализации р</w:t>
      </w:r>
      <w:r w:rsidRPr="00C7122D">
        <w:rPr>
          <w:color w:val="000000"/>
          <w:sz w:val="24"/>
          <w:szCs w:val="24"/>
        </w:rPr>
        <w:t>ешения Совета депутатов от 25.01.2022 № 407 «</w:t>
      </w:r>
      <w:r w:rsidRPr="00C7122D">
        <w:rPr>
          <w:sz w:val="24"/>
          <w:szCs w:val="24"/>
        </w:rPr>
        <w:t xml:space="preserve">О внесении изменений в Положение об оплате труда муниципальных служащих муниципального образования город Апатиты с подведомственной территорией Мурманской области, утвержденное решением Совета депутатов города Апатиты от 27.10.2009 № 687» </w:t>
      </w:r>
      <w:r w:rsidRPr="00C7122D">
        <w:rPr>
          <w:color w:val="000000"/>
          <w:sz w:val="24"/>
          <w:szCs w:val="24"/>
        </w:rPr>
        <w:t>(КБК 0103 9000006010 100);</w:t>
      </w:r>
      <w:proofErr w:type="gramEnd"/>
    </w:p>
    <w:p w:rsidR="00C7122D" w:rsidRPr="00C7122D" w:rsidRDefault="00C7122D" w:rsidP="00C7122D">
      <w:pPr>
        <w:shd w:val="clear" w:color="auto" w:fill="FFFFFF" w:themeFill="background1"/>
        <w:tabs>
          <w:tab w:val="left" w:pos="1134"/>
        </w:tabs>
        <w:ind w:firstLine="567"/>
        <w:jc w:val="both"/>
        <w:rPr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28,8 тыс. рублей</w:t>
      </w:r>
      <w:r w:rsidRPr="00C7122D">
        <w:rPr>
          <w:color w:val="000000"/>
          <w:sz w:val="24"/>
          <w:szCs w:val="24"/>
        </w:rPr>
        <w:t xml:space="preserve"> -  на прохождение обучения Главы города </w:t>
      </w:r>
      <w:r w:rsidRPr="00C7122D">
        <w:rPr>
          <w:sz w:val="24"/>
          <w:szCs w:val="24"/>
        </w:rPr>
        <w:t xml:space="preserve">в институте специальной подготовки  ФГБВОУ </w:t>
      </w:r>
      <w:proofErr w:type="gramStart"/>
      <w:r w:rsidRPr="00C7122D">
        <w:rPr>
          <w:sz w:val="24"/>
          <w:szCs w:val="24"/>
        </w:rPr>
        <w:t>ВО</w:t>
      </w:r>
      <w:proofErr w:type="gramEnd"/>
      <w:r w:rsidRPr="00C7122D">
        <w:rPr>
          <w:sz w:val="24"/>
          <w:szCs w:val="24"/>
        </w:rPr>
        <w:t xml:space="preserve"> «Академия гражданской защиты МЧС России» в связи с переносом сроков обучения на 2022 год </w:t>
      </w:r>
      <w:r w:rsidRPr="00C7122D">
        <w:rPr>
          <w:color w:val="000000"/>
          <w:sz w:val="24"/>
          <w:szCs w:val="24"/>
        </w:rPr>
        <w:t>(КБК 0102 9000001030 200).</w:t>
      </w:r>
    </w:p>
    <w:p w:rsidR="0036660B" w:rsidRDefault="0036660B" w:rsidP="00C7122D">
      <w:pPr>
        <w:jc w:val="center"/>
        <w:rPr>
          <w:b/>
          <w:color w:val="000000"/>
          <w:sz w:val="24"/>
          <w:szCs w:val="24"/>
        </w:rPr>
      </w:pPr>
    </w:p>
    <w:p w:rsidR="00C7122D" w:rsidRPr="00C7122D" w:rsidRDefault="00C7122D" w:rsidP="00C7122D">
      <w:pPr>
        <w:jc w:val="center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Контрольно-счетная палата города Апатиты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t xml:space="preserve">Расходы по главному распорядителю средств городского бюджета в 2022 году увеличились на </w:t>
      </w:r>
      <w:r w:rsidRPr="00C7122D">
        <w:rPr>
          <w:b/>
          <w:sz w:val="24"/>
          <w:szCs w:val="24"/>
        </w:rPr>
        <w:t>671,6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 xml:space="preserve">6 227,3 тыс. рублей. </w:t>
      </w:r>
      <w:r w:rsidRPr="00C7122D">
        <w:rPr>
          <w:sz w:val="24"/>
          <w:szCs w:val="24"/>
        </w:rPr>
        <w:t xml:space="preserve">Расходы в 2023 году увеличились на </w:t>
      </w:r>
      <w:r w:rsidRPr="00C7122D">
        <w:rPr>
          <w:b/>
          <w:sz w:val="24"/>
          <w:szCs w:val="24"/>
        </w:rPr>
        <w:t>617,7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>6 206,1 тыс. рублей</w:t>
      </w:r>
      <w:r w:rsidRPr="00C7122D">
        <w:rPr>
          <w:sz w:val="24"/>
          <w:szCs w:val="24"/>
        </w:rPr>
        <w:t xml:space="preserve">. Расходы в 2024 году увеличились на </w:t>
      </w:r>
      <w:r w:rsidRPr="00C7122D">
        <w:rPr>
          <w:b/>
          <w:sz w:val="24"/>
          <w:szCs w:val="24"/>
        </w:rPr>
        <w:t>639,5 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>6 561,5 тыс. рублей</w:t>
      </w:r>
      <w:r w:rsidRPr="00C7122D">
        <w:rPr>
          <w:sz w:val="24"/>
          <w:szCs w:val="24"/>
        </w:rPr>
        <w:t>.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4"/>
        <w:gridCol w:w="1550"/>
        <w:gridCol w:w="2500"/>
        <w:gridCol w:w="1493"/>
      </w:tblGrid>
      <w:tr w:rsidR="00C7122D" w:rsidRPr="00C7122D" w:rsidTr="00C7122D"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5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2022 год</w:t>
            </w:r>
          </w:p>
        </w:tc>
      </w:tr>
      <w:tr w:rsidR="00C7122D" w:rsidRPr="00C7122D" w:rsidTr="00C7122D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Утверждено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Изменения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Проект Решения</w:t>
            </w:r>
          </w:p>
        </w:tc>
      </w:tr>
      <w:tr w:rsidR="00C7122D" w:rsidRPr="00C7122D" w:rsidTr="00C7122D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4</w:t>
            </w:r>
          </w:p>
        </w:tc>
      </w:tr>
      <w:tr w:rsidR="00C7122D" w:rsidRPr="00C7122D" w:rsidTr="00C7122D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5 329,9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(+)</w:t>
            </w:r>
            <w:r w:rsidR="00D84CA8">
              <w:rPr>
                <w:color w:val="000000"/>
                <w:sz w:val="24"/>
                <w:szCs w:val="24"/>
              </w:rPr>
              <w:t xml:space="preserve"> </w:t>
            </w:r>
            <w:r w:rsidRPr="00C7122D">
              <w:rPr>
                <w:color w:val="000000"/>
                <w:sz w:val="24"/>
                <w:szCs w:val="24"/>
              </w:rPr>
              <w:t>671,6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6 001,5</w:t>
            </w:r>
          </w:p>
        </w:tc>
      </w:tr>
      <w:tr w:rsidR="00C7122D" w:rsidRPr="00C7122D" w:rsidTr="00C7122D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Расходы на выплаты по оплате труда руководителя контрольно-счетной палаты муниципального образования и его заместителей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1 719,6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7122D" w:rsidRPr="00C7122D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 xml:space="preserve">) </w:t>
            </w:r>
            <w:r w:rsidR="00C7122D" w:rsidRPr="00C7122D">
              <w:rPr>
                <w:color w:val="000000"/>
                <w:sz w:val="24"/>
                <w:szCs w:val="24"/>
              </w:rPr>
              <w:t>235,2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1 954,8</w:t>
            </w:r>
          </w:p>
        </w:tc>
      </w:tr>
      <w:tr w:rsidR="00C7122D" w:rsidRPr="00C7122D" w:rsidTr="00C7122D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3 610,3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7122D" w:rsidRPr="00C7122D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 xml:space="preserve">) </w:t>
            </w:r>
            <w:r w:rsidR="00C7122D" w:rsidRPr="00C7122D">
              <w:rPr>
                <w:color w:val="000000"/>
                <w:sz w:val="24"/>
                <w:szCs w:val="24"/>
              </w:rPr>
              <w:t>436,4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4 046,7</w:t>
            </w:r>
          </w:p>
        </w:tc>
      </w:tr>
      <w:tr w:rsidR="00C7122D" w:rsidRPr="00C7122D" w:rsidTr="00C7122D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5 555,7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color w:val="000000"/>
                <w:sz w:val="24"/>
                <w:szCs w:val="24"/>
              </w:rPr>
              <w:t>(+) 671,6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6 227,3</w:t>
            </w:r>
          </w:p>
        </w:tc>
      </w:tr>
    </w:tbl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37"/>
        <w:jc w:val="both"/>
        <w:rPr>
          <w:color w:val="000000"/>
          <w:sz w:val="24"/>
          <w:szCs w:val="24"/>
        </w:rPr>
      </w:pPr>
      <w:r w:rsidRPr="00C7122D">
        <w:rPr>
          <w:b/>
          <w:sz w:val="24"/>
          <w:szCs w:val="24"/>
        </w:rPr>
        <w:t>В непрограммные мероприятия</w:t>
      </w:r>
      <w:r w:rsidRPr="00C7122D">
        <w:rPr>
          <w:sz w:val="24"/>
          <w:szCs w:val="24"/>
        </w:rPr>
        <w:t xml:space="preserve"> внесены</w:t>
      </w:r>
      <w:r w:rsidRPr="00C7122D">
        <w:rPr>
          <w:color w:val="000000"/>
          <w:sz w:val="24"/>
          <w:szCs w:val="24"/>
        </w:rPr>
        <w:t xml:space="preserve"> изменения в сумме </w:t>
      </w:r>
      <w:r w:rsidRPr="00C7122D">
        <w:rPr>
          <w:b/>
          <w:color w:val="000000"/>
          <w:sz w:val="24"/>
          <w:szCs w:val="24"/>
        </w:rPr>
        <w:t>(+) 671,6 тыс. рублей</w:t>
      </w:r>
      <w:r w:rsidRPr="00C7122D">
        <w:rPr>
          <w:color w:val="000000"/>
          <w:sz w:val="24"/>
          <w:szCs w:val="24"/>
        </w:rPr>
        <w:t>, в том числе:</w:t>
      </w:r>
    </w:p>
    <w:p w:rsidR="00C7122D" w:rsidRPr="00C7122D" w:rsidRDefault="00C7122D" w:rsidP="00C7122D">
      <w:pPr>
        <w:shd w:val="clear" w:color="auto" w:fill="FFFFFF" w:themeFill="background1"/>
        <w:tabs>
          <w:tab w:val="left" w:pos="720"/>
          <w:tab w:val="left" w:pos="900"/>
        </w:tabs>
        <w:ind w:firstLine="737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lastRenderedPageBreak/>
        <w:t>увеличение бюджетных ассигнований:</w:t>
      </w:r>
    </w:p>
    <w:p w:rsidR="00C7122D" w:rsidRPr="00C7122D" w:rsidRDefault="00C7122D" w:rsidP="00C7122D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gramStart"/>
      <w:r w:rsidRPr="00C7122D">
        <w:rPr>
          <w:sz w:val="24"/>
          <w:szCs w:val="24"/>
        </w:rPr>
        <w:t xml:space="preserve">в целях реализации решений Совета депутатов от 25.01.2022 № 409 «О внесении изменений в решение Совета депутатов города Апатиты от 29.04.2014 № 918 «Об оплате труда лиц, замещающих муниципальные должности в муниципальном образовании город Апатиты с подведомственной территорией Мурманской области», </w:t>
      </w:r>
      <w:r w:rsidRPr="00C7122D">
        <w:rPr>
          <w:color w:val="000000"/>
          <w:sz w:val="24"/>
          <w:szCs w:val="24"/>
        </w:rPr>
        <w:t>от 25.01.2022 № 407 «</w:t>
      </w:r>
      <w:r w:rsidRPr="00C7122D">
        <w:rPr>
          <w:sz w:val="24"/>
          <w:szCs w:val="24"/>
        </w:rPr>
        <w:t>О внесении изменений в Положение об оплате труда муниципальных служащих муниципального образования город Апатиты с подведомственной территорией Мурманской области</w:t>
      </w:r>
      <w:proofErr w:type="gramEnd"/>
      <w:r w:rsidRPr="00C7122D">
        <w:rPr>
          <w:sz w:val="24"/>
          <w:szCs w:val="24"/>
        </w:rPr>
        <w:t xml:space="preserve">, </w:t>
      </w:r>
      <w:proofErr w:type="gramStart"/>
      <w:r w:rsidRPr="00C7122D">
        <w:rPr>
          <w:sz w:val="24"/>
          <w:szCs w:val="24"/>
        </w:rPr>
        <w:t>утвержденное</w:t>
      </w:r>
      <w:proofErr w:type="gramEnd"/>
      <w:r w:rsidRPr="00C7122D">
        <w:rPr>
          <w:sz w:val="24"/>
          <w:szCs w:val="24"/>
        </w:rPr>
        <w:t xml:space="preserve"> решением Совета депутатов города Апатиты от 27.10.2009 № 687»</w:t>
      </w:r>
      <w:r w:rsidR="0036660B">
        <w:rPr>
          <w:sz w:val="24"/>
          <w:szCs w:val="24"/>
        </w:rPr>
        <w:t>:</w:t>
      </w:r>
    </w:p>
    <w:p w:rsidR="00C7122D" w:rsidRPr="00C7122D" w:rsidRDefault="00C7122D" w:rsidP="00C7122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 xml:space="preserve">235,2 тыс. рублей </w:t>
      </w:r>
      <w:r w:rsidRPr="00C7122D">
        <w:rPr>
          <w:color w:val="000000"/>
          <w:sz w:val="24"/>
          <w:szCs w:val="24"/>
        </w:rPr>
        <w:t>– на оплату труда руководителя Контрольно-счетной палаты муниципального образования (КБК 0106 9000005010 100);</w:t>
      </w:r>
    </w:p>
    <w:p w:rsidR="00C7122D" w:rsidRPr="00C7122D" w:rsidRDefault="00C7122D" w:rsidP="00C7122D">
      <w:pPr>
        <w:shd w:val="clear" w:color="auto" w:fill="FFFFFF" w:themeFill="background1"/>
        <w:tabs>
          <w:tab w:val="left" w:pos="720"/>
          <w:tab w:val="left" w:pos="900"/>
        </w:tabs>
        <w:ind w:firstLine="737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436,4 </w:t>
      </w:r>
      <w:r w:rsidRPr="00C7122D">
        <w:rPr>
          <w:b/>
          <w:color w:val="000000"/>
          <w:sz w:val="24"/>
          <w:szCs w:val="24"/>
        </w:rPr>
        <w:t xml:space="preserve">тыс. рублей – </w:t>
      </w:r>
      <w:r w:rsidRPr="00C7122D">
        <w:rPr>
          <w:sz w:val="24"/>
          <w:szCs w:val="24"/>
        </w:rPr>
        <w:t xml:space="preserve">на оплату труда работников аппарата </w:t>
      </w:r>
      <w:r w:rsidRPr="00C7122D">
        <w:rPr>
          <w:color w:val="000000"/>
          <w:sz w:val="24"/>
          <w:szCs w:val="24"/>
        </w:rPr>
        <w:t>Контрольно-счетной палаты муниципального образования</w:t>
      </w:r>
      <w:r w:rsidRPr="00C7122D">
        <w:rPr>
          <w:sz w:val="24"/>
          <w:szCs w:val="24"/>
        </w:rPr>
        <w:t xml:space="preserve"> (КБК 0106</w:t>
      </w:r>
      <w:r w:rsidRPr="00C7122D">
        <w:rPr>
          <w:color w:val="000000"/>
          <w:sz w:val="24"/>
          <w:szCs w:val="24"/>
        </w:rPr>
        <w:t xml:space="preserve"> 9000006010 100).</w:t>
      </w:r>
    </w:p>
    <w:p w:rsidR="0036660B" w:rsidRDefault="0036660B" w:rsidP="00C7122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 xml:space="preserve">Управление образования 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Администрации города Апатиты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proofErr w:type="gramStart"/>
      <w:r w:rsidRPr="00C7122D">
        <w:rPr>
          <w:sz w:val="24"/>
          <w:szCs w:val="24"/>
        </w:rPr>
        <w:t xml:space="preserve">Расходы по главному распорядителю средств городского бюджета </w:t>
      </w:r>
      <w:r w:rsidRPr="00C7122D">
        <w:rPr>
          <w:b/>
          <w:sz w:val="24"/>
          <w:szCs w:val="24"/>
        </w:rPr>
        <w:t>в 2022 году</w:t>
      </w:r>
      <w:r w:rsidRPr="00C7122D">
        <w:rPr>
          <w:sz w:val="24"/>
          <w:szCs w:val="24"/>
        </w:rPr>
        <w:t xml:space="preserve"> увеличены на</w:t>
      </w:r>
      <w:r w:rsidRPr="00C7122D">
        <w:rPr>
          <w:b/>
          <w:sz w:val="24"/>
          <w:szCs w:val="24"/>
        </w:rPr>
        <w:t xml:space="preserve"> 6 440,7 тыс. рублей </w:t>
      </w:r>
      <w:r w:rsidRPr="00C7122D">
        <w:rPr>
          <w:sz w:val="24"/>
          <w:szCs w:val="24"/>
        </w:rPr>
        <w:t xml:space="preserve">и составили </w:t>
      </w:r>
      <w:r w:rsidRPr="00C7122D">
        <w:rPr>
          <w:b/>
          <w:sz w:val="24"/>
          <w:szCs w:val="24"/>
        </w:rPr>
        <w:t xml:space="preserve">1 776 175,3 тыс. рублей,  в 2023 году </w:t>
      </w:r>
      <w:r w:rsidRPr="00C7122D">
        <w:rPr>
          <w:sz w:val="24"/>
          <w:szCs w:val="24"/>
        </w:rPr>
        <w:t xml:space="preserve">уменьшены на </w:t>
      </w:r>
      <w:r w:rsidRPr="00C7122D">
        <w:rPr>
          <w:b/>
          <w:sz w:val="24"/>
          <w:szCs w:val="24"/>
        </w:rPr>
        <w:t>0,03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 xml:space="preserve">1 774 751,7 тыс. рублей, в 2024 году </w:t>
      </w:r>
      <w:r w:rsidRPr="00C7122D">
        <w:rPr>
          <w:sz w:val="24"/>
          <w:szCs w:val="24"/>
        </w:rPr>
        <w:t>уменьшены</w:t>
      </w:r>
      <w:r w:rsidRPr="00C7122D">
        <w:rPr>
          <w:b/>
          <w:sz w:val="24"/>
          <w:szCs w:val="24"/>
        </w:rPr>
        <w:t xml:space="preserve"> на 42,8 тыс. рублей </w:t>
      </w:r>
      <w:r w:rsidRPr="00C7122D">
        <w:rPr>
          <w:sz w:val="24"/>
          <w:szCs w:val="24"/>
        </w:rPr>
        <w:t>и составили</w:t>
      </w:r>
      <w:r w:rsidRPr="00C7122D">
        <w:rPr>
          <w:b/>
          <w:sz w:val="24"/>
          <w:szCs w:val="24"/>
        </w:rPr>
        <w:t xml:space="preserve"> 1 820 635,0 тыс. рублей.</w:t>
      </w:r>
      <w:proofErr w:type="gramEnd"/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1535"/>
        <w:gridCol w:w="2347"/>
        <w:gridCol w:w="1461"/>
      </w:tblGrid>
      <w:tr w:rsidR="00C7122D" w:rsidRPr="00C7122D" w:rsidTr="00C7122D"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5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2022 год</w:t>
            </w:r>
          </w:p>
        </w:tc>
      </w:tr>
      <w:tr w:rsidR="00C7122D" w:rsidRPr="00C7122D" w:rsidTr="00C7122D">
        <w:trPr>
          <w:trHeight w:val="792"/>
        </w:trPr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Утверждено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Изменения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Проект Решения</w:t>
            </w:r>
          </w:p>
        </w:tc>
      </w:tr>
      <w:tr w:rsidR="00C7122D" w:rsidRPr="00C7122D" w:rsidTr="00C7122D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4</w:t>
            </w:r>
          </w:p>
        </w:tc>
      </w:tr>
      <w:tr w:rsidR="00C7122D" w:rsidRPr="00C7122D" w:rsidTr="00C7122D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2D" w:rsidRPr="00C7122D" w:rsidRDefault="00C7122D" w:rsidP="00C7122D">
            <w:pPr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1 769 443,7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D84CA8" w:rsidP="00C712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C7122D" w:rsidRPr="00C7122D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)</w:t>
            </w:r>
            <w:r w:rsidR="00C7122D" w:rsidRPr="00C7122D">
              <w:rPr>
                <w:b/>
                <w:sz w:val="24"/>
                <w:szCs w:val="24"/>
              </w:rPr>
              <w:t xml:space="preserve"> 5 869,8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1 775 313,5</w:t>
            </w:r>
          </w:p>
        </w:tc>
      </w:tr>
      <w:tr w:rsidR="00C7122D" w:rsidRPr="00C7122D" w:rsidTr="00C7122D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2D" w:rsidRPr="00C7122D" w:rsidRDefault="00C7122D" w:rsidP="00C7122D">
            <w:pPr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Муниципальная программа «Развитие образования»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1 769 443,7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D84CA8" w:rsidP="00C712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7122D" w:rsidRPr="00C7122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  <w:r w:rsidR="00C7122D" w:rsidRPr="00C7122D">
              <w:rPr>
                <w:sz w:val="24"/>
                <w:szCs w:val="24"/>
              </w:rPr>
              <w:t xml:space="preserve"> 5 869,8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1 775 313,5</w:t>
            </w:r>
          </w:p>
        </w:tc>
      </w:tr>
      <w:tr w:rsidR="00C7122D" w:rsidRPr="00C7122D" w:rsidTr="00C7122D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C7122D" w:rsidRPr="00C7122D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)</w:t>
            </w:r>
            <w:r w:rsidR="00C7122D" w:rsidRPr="00C7122D">
              <w:rPr>
                <w:b/>
                <w:sz w:val="24"/>
                <w:szCs w:val="24"/>
              </w:rPr>
              <w:t xml:space="preserve"> 570,9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570,9</w:t>
            </w:r>
          </w:p>
        </w:tc>
      </w:tr>
      <w:tr w:rsidR="00C7122D" w:rsidRPr="00C7122D" w:rsidTr="00C7122D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Резервный фонд Администрации города Апатиты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0,0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7122D" w:rsidRPr="00C7122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  <w:r w:rsidR="00C7122D" w:rsidRPr="00C7122D">
              <w:rPr>
                <w:sz w:val="24"/>
                <w:szCs w:val="24"/>
              </w:rPr>
              <w:t xml:space="preserve"> 570,9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570,9</w:t>
            </w:r>
          </w:p>
        </w:tc>
      </w:tr>
      <w:tr w:rsidR="00C7122D" w:rsidRPr="00C7122D" w:rsidTr="00C7122D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1 769 734,6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C7122D" w:rsidRPr="00C7122D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)</w:t>
            </w:r>
            <w:r w:rsidR="00C7122D" w:rsidRPr="00C7122D">
              <w:rPr>
                <w:b/>
                <w:sz w:val="24"/>
                <w:szCs w:val="24"/>
              </w:rPr>
              <w:t xml:space="preserve"> 6 550,7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1 776 175,3</w:t>
            </w:r>
          </w:p>
        </w:tc>
      </w:tr>
      <w:tr w:rsidR="00C7122D" w:rsidRPr="00C7122D" w:rsidTr="00C7122D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i/>
              </w:rPr>
            </w:pPr>
            <w:r w:rsidRPr="00C7122D">
              <w:rPr>
                <w:i/>
              </w:rPr>
              <w:t>в том числе за счет средств областного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C7122D">
              <w:rPr>
                <w:i/>
              </w:rPr>
              <w:t>1 302 024,0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="00C7122D" w:rsidRPr="00C7122D">
              <w:rPr>
                <w:i/>
              </w:rPr>
              <w:t>+</w:t>
            </w:r>
            <w:r>
              <w:rPr>
                <w:i/>
              </w:rPr>
              <w:t>)</w:t>
            </w:r>
            <w:r w:rsidR="00C7122D" w:rsidRPr="00C7122D">
              <w:rPr>
                <w:i/>
              </w:rPr>
              <w:t xml:space="preserve"> 389,9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C7122D">
              <w:rPr>
                <w:i/>
              </w:rPr>
              <w:t>1 302 413,9</w:t>
            </w:r>
          </w:p>
        </w:tc>
      </w:tr>
    </w:tbl>
    <w:p w:rsidR="00C7122D" w:rsidRPr="00C7122D" w:rsidRDefault="00C7122D" w:rsidP="00C7122D">
      <w:pPr>
        <w:ind w:firstLine="708"/>
        <w:jc w:val="both"/>
        <w:rPr>
          <w:b/>
          <w:color w:val="FF0000"/>
          <w:sz w:val="24"/>
          <w:szCs w:val="24"/>
        </w:rPr>
      </w:pPr>
    </w:p>
    <w:p w:rsidR="00C7122D" w:rsidRPr="00C7122D" w:rsidRDefault="00C7122D" w:rsidP="00C7122D">
      <w:pPr>
        <w:tabs>
          <w:tab w:val="left" w:pos="0"/>
        </w:tabs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ab/>
        <w:t xml:space="preserve">1. В муниципальную программу «Развитие образования» </w:t>
      </w:r>
      <w:r w:rsidRPr="00C7122D">
        <w:rPr>
          <w:sz w:val="24"/>
          <w:szCs w:val="24"/>
        </w:rPr>
        <w:t>внесены изменения в сумме</w:t>
      </w:r>
      <w:r w:rsidRPr="00C7122D">
        <w:rPr>
          <w:b/>
          <w:sz w:val="24"/>
          <w:szCs w:val="24"/>
        </w:rPr>
        <w:t xml:space="preserve"> (+) 5 869,8 тыс. рублей, </w:t>
      </w:r>
      <w:r w:rsidRPr="00C7122D">
        <w:rPr>
          <w:sz w:val="24"/>
          <w:szCs w:val="24"/>
        </w:rPr>
        <w:t>в том числе:</w:t>
      </w:r>
    </w:p>
    <w:p w:rsidR="00C7122D" w:rsidRPr="00C7122D" w:rsidRDefault="00C7122D" w:rsidP="00C7122D">
      <w:pPr>
        <w:tabs>
          <w:tab w:val="left" w:pos="0"/>
        </w:tabs>
        <w:ind w:left="709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увеличение бюджетных ассигнований:</w:t>
      </w:r>
    </w:p>
    <w:p w:rsidR="00C7122D" w:rsidRPr="00C7122D" w:rsidRDefault="00C7122D" w:rsidP="00C7122D">
      <w:pPr>
        <w:tabs>
          <w:tab w:val="left" w:pos="0"/>
        </w:tabs>
        <w:jc w:val="both"/>
        <w:rPr>
          <w:sz w:val="24"/>
          <w:szCs w:val="24"/>
        </w:rPr>
      </w:pPr>
      <w:r w:rsidRPr="00C7122D">
        <w:rPr>
          <w:sz w:val="24"/>
          <w:szCs w:val="24"/>
        </w:rPr>
        <w:tab/>
      </w:r>
      <w:r w:rsidRPr="00C7122D">
        <w:rPr>
          <w:b/>
          <w:sz w:val="24"/>
          <w:szCs w:val="24"/>
        </w:rPr>
        <w:t>5 471,9 тыс. рублей</w:t>
      </w:r>
      <w:r w:rsidRPr="00C7122D">
        <w:rPr>
          <w:sz w:val="24"/>
          <w:szCs w:val="24"/>
        </w:rPr>
        <w:t xml:space="preserve"> - на укрепление материально-технической базы учреждений образования в целях исполнения решения Апатитского городского суда от 06.08.2019 № 2-716/2019 по устранению нарушений требований пожарной безопасности в здании МБОУ СОШ №7 по </w:t>
      </w:r>
      <w:proofErr w:type="spellStart"/>
      <w:r w:rsidRPr="00C7122D">
        <w:rPr>
          <w:sz w:val="24"/>
          <w:szCs w:val="24"/>
        </w:rPr>
        <w:t>пр</w:t>
      </w:r>
      <w:proofErr w:type="gramStart"/>
      <w:r w:rsidRPr="00C7122D">
        <w:rPr>
          <w:sz w:val="24"/>
          <w:szCs w:val="24"/>
        </w:rPr>
        <w:t>.С</w:t>
      </w:r>
      <w:proofErr w:type="gramEnd"/>
      <w:r w:rsidRPr="00C7122D">
        <w:rPr>
          <w:sz w:val="24"/>
          <w:szCs w:val="24"/>
        </w:rPr>
        <w:t>идоренко</w:t>
      </w:r>
      <w:proofErr w:type="spellEnd"/>
      <w:r w:rsidRPr="00C7122D">
        <w:rPr>
          <w:sz w:val="24"/>
          <w:szCs w:val="24"/>
        </w:rPr>
        <w:t>, д.22а (КБК 0709 0110220100 600);</w:t>
      </w:r>
    </w:p>
    <w:p w:rsidR="00C7122D" w:rsidRPr="00C7122D" w:rsidRDefault="00C7122D" w:rsidP="00C7122D">
      <w:pPr>
        <w:tabs>
          <w:tab w:val="left" w:pos="0"/>
        </w:tabs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в соответствии с Законом Мурманской области «Об областном бюджете на 2022 год и на плановый период 2023 и 2024 годов» от 16.12.2021 № 2712-01-ЗМО (изменения, внесенные в последнем чтении), на основании уведомлений Министерства образования и науки Мурманской области по расчетам между бюджетами от 27.12.2021 № 6 и № 90:</w:t>
      </w:r>
    </w:p>
    <w:p w:rsidR="00C7122D" w:rsidRPr="00C7122D" w:rsidRDefault="00C7122D" w:rsidP="00C7122D"/>
    <w:p w:rsidR="00C7122D" w:rsidRPr="00C7122D" w:rsidRDefault="00C7122D" w:rsidP="00C7122D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lastRenderedPageBreak/>
        <w:t xml:space="preserve">716,6 тыс. рублей – </w:t>
      </w:r>
      <w:r w:rsidRPr="00C7122D">
        <w:rPr>
          <w:sz w:val="24"/>
          <w:szCs w:val="24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 (КБК 0702 01201</w:t>
      </w:r>
      <w:r w:rsidRPr="00C7122D">
        <w:rPr>
          <w:sz w:val="24"/>
          <w:szCs w:val="24"/>
          <w:lang w:val="en-US"/>
        </w:rPr>
        <w:t>L</w:t>
      </w:r>
      <w:r w:rsidRPr="00C7122D">
        <w:rPr>
          <w:sz w:val="24"/>
          <w:szCs w:val="24"/>
        </w:rPr>
        <w:t>3040 600);</w:t>
      </w:r>
    </w:p>
    <w:p w:rsidR="00C7122D" w:rsidRPr="00C7122D" w:rsidRDefault="00C7122D" w:rsidP="00C7122D">
      <w:pPr>
        <w:ind w:firstLine="709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14,6 тыс. рублей</w:t>
      </w:r>
      <w:r w:rsidRPr="00C7122D">
        <w:rPr>
          <w:sz w:val="24"/>
          <w:szCs w:val="24"/>
        </w:rPr>
        <w:t xml:space="preserve"> - в целях обеспечения необходимого 2% уровня  софинансирования за счет средств городского бюджета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в связи с увеличением объема субсидии, предоставляемой из областного бюджета (КБК 0702 01201</w:t>
      </w:r>
      <w:r w:rsidRPr="00C7122D">
        <w:rPr>
          <w:sz w:val="24"/>
          <w:szCs w:val="24"/>
          <w:lang w:val="en-US"/>
        </w:rPr>
        <w:t>L</w:t>
      </w:r>
      <w:r w:rsidRPr="00C7122D">
        <w:rPr>
          <w:sz w:val="24"/>
          <w:szCs w:val="24"/>
        </w:rPr>
        <w:t>3040 600);</w:t>
      </w:r>
    </w:p>
    <w:p w:rsidR="00C7122D" w:rsidRPr="00C7122D" w:rsidRDefault="00C7122D" w:rsidP="00C7122D">
      <w:pPr>
        <w:tabs>
          <w:tab w:val="left" w:pos="0"/>
        </w:tabs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ind w:firstLine="709"/>
        <w:jc w:val="both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уменьшение бюджетных ассигнований:</w:t>
      </w:r>
    </w:p>
    <w:p w:rsidR="00C7122D" w:rsidRPr="00C7122D" w:rsidRDefault="00C7122D" w:rsidP="00C7122D">
      <w:pPr>
        <w:ind w:firstLine="709"/>
        <w:jc w:val="both"/>
        <w:rPr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 xml:space="preserve">326,7 тыс. рублей - </w:t>
      </w:r>
      <w:r w:rsidRPr="00C7122D">
        <w:rPr>
          <w:color w:val="000000"/>
          <w:sz w:val="24"/>
          <w:szCs w:val="24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 (за счет средств областного бюджета) (КБК 0702 0120171250 600);</w:t>
      </w: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 xml:space="preserve">6,6 тыс. рублей - </w:t>
      </w:r>
      <w:r w:rsidRPr="00C7122D">
        <w:rPr>
          <w:sz w:val="24"/>
          <w:szCs w:val="24"/>
        </w:rPr>
        <w:t>в целях обеспечения необходимого 2% уровня  софинансирования за счет средств городского бюджета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(КБК 0702 01201</w:t>
      </w:r>
      <w:r w:rsidRPr="00C7122D">
        <w:rPr>
          <w:sz w:val="24"/>
          <w:szCs w:val="24"/>
          <w:lang w:val="en-US"/>
        </w:rPr>
        <w:t>S</w:t>
      </w:r>
      <w:r w:rsidRPr="00C7122D">
        <w:rPr>
          <w:sz w:val="24"/>
          <w:szCs w:val="24"/>
        </w:rPr>
        <w:t>1250 600).</w:t>
      </w: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</w:p>
    <w:p w:rsidR="00C7122D" w:rsidRPr="00C7122D" w:rsidRDefault="00C7122D" w:rsidP="00C7122D">
      <w:pPr>
        <w:ind w:firstLine="709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2. В непрограммные мероприятия </w:t>
      </w:r>
      <w:r w:rsidRPr="00C7122D">
        <w:rPr>
          <w:sz w:val="24"/>
          <w:szCs w:val="24"/>
        </w:rPr>
        <w:t xml:space="preserve">внесены изменения в сумме </w:t>
      </w:r>
      <w:r w:rsidRPr="00C7122D">
        <w:rPr>
          <w:b/>
          <w:sz w:val="24"/>
          <w:szCs w:val="24"/>
        </w:rPr>
        <w:t>(+) 570,9 тыс. рублей:</w:t>
      </w:r>
    </w:p>
    <w:p w:rsidR="00C7122D" w:rsidRPr="00C7122D" w:rsidRDefault="00C7122D" w:rsidP="00C7122D">
      <w:pPr>
        <w:ind w:firstLine="709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увеличение бюджетных ассигнований:</w:t>
      </w:r>
    </w:p>
    <w:p w:rsidR="00C7122D" w:rsidRPr="00C7122D" w:rsidRDefault="00C7122D" w:rsidP="00C7122D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C7122D">
        <w:rPr>
          <w:b/>
          <w:sz w:val="24"/>
          <w:szCs w:val="24"/>
        </w:rPr>
        <w:t xml:space="preserve">570,9 тыс. рублей – </w:t>
      </w:r>
      <w:r w:rsidRPr="00C7122D">
        <w:rPr>
          <w:sz w:val="24"/>
          <w:szCs w:val="24"/>
        </w:rPr>
        <w:t>за счет средств резервного фонда Администрации города Апатиты на проведение аварийного ремонта системы приточной вентиляции, применяемой для подогрева воздуха в помещениях здания МБОУ г. Апатиты СОШ № 4 в соответствии с постановлением Администрации города Апатиты от 28.01.2022 № 145 «О выделении денежных средств из резервного фонда» (КБК 0709 9000090010 600).</w:t>
      </w:r>
      <w:proofErr w:type="gramEnd"/>
    </w:p>
    <w:p w:rsidR="0036660B" w:rsidRDefault="0036660B" w:rsidP="00C7122D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Комитет по управлению имуществом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Администрации города Апатиты</w:t>
      </w:r>
    </w:p>
    <w:p w:rsidR="00C7122D" w:rsidRPr="00C7122D" w:rsidRDefault="00C7122D" w:rsidP="00C7122D">
      <w:pPr>
        <w:tabs>
          <w:tab w:val="left" w:pos="0"/>
          <w:tab w:val="left" w:pos="900"/>
        </w:tabs>
        <w:ind w:firstLine="720"/>
        <w:jc w:val="center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Расходы по главному распорядителю средств городского бюджета в 2022 году </w:t>
      </w:r>
      <w:r w:rsidRPr="00C7122D">
        <w:rPr>
          <w:b/>
          <w:sz w:val="24"/>
          <w:szCs w:val="24"/>
        </w:rPr>
        <w:t xml:space="preserve">увеличены на </w:t>
      </w:r>
      <w:r w:rsidR="001124BA">
        <w:rPr>
          <w:b/>
          <w:sz w:val="24"/>
          <w:szCs w:val="24"/>
        </w:rPr>
        <w:t>115 161,6</w:t>
      </w:r>
      <w:r w:rsidRPr="00C7122D">
        <w:rPr>
          <w:b/>
          <w:sz w:val="24"/>
          <w:szCs w:val="24"/>
        </w:rPr>
        <w:t xml:space="preserve"> тыс. рублей</w:t>
      </w:r>
      <w:r w:rsidRPr="00C7122D">
        <w:rPr>
          <w:sz w:val="24"/>
          <w:szCs w:val="24"/>
        </w:rPr>
        <w:t xml:space="preserve"> и составили </w:t>
      </w:r>
      <w:r w:rsidR="001124BA">
        <w:rPr>
          <w:b/>
          <w:sz w:val="24"/>
          <w:szCs w:val="24"/>
        </w:rPr>
        <w:t>548 140,8</w:t>
      </w:r>
      <w:bookmarkStart w:id="0" w:name="_GoBack"/>
      <w:bookmarkEnd w:id="0"/>
      <w:r w:rsidRPr="00C7122D">
        <w:rPr>
          <w:b/>
          <w:sz w:val="24"/>
          <w:szCs w:val="24"/>
        </w:rPr>
        <w:t xml:space="preserve"> тыс. рублей. </w:t>
      </w:r>
      <w:r w:rsidRPr="00C7122D">
        <w:rPr>
          <w:sz w:val="24"/>
          <w:szCs w:val="24"/>
        </w:rPr>
        <w:t xml:space="preserve">Расходы в 2023 году </w:t>
      </w:r>
      <w:r w:rsidRPr="00C7122D">
        <w:rPr>
          <w:b/>
          <w:sz w:val="24"/>
          <w:szCs w:val="24"/>
        </w:rPr>
        <w:t>увеличены на 29,6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>285 532,3 тыс. рублей</w:t>
      </w:r>
      <w:r w:rsidRPr="00C7122D">
        <w:rPr>
          <w:sz w:val="24"/>
          <w:szCs w:val="24"/>
        </w:rPr>
        <w:t xml:space="preserve">, расходы в 2024 году </w:t>
      </w:r>
      <w:r w:rsidRPr="00C7122D">
        <w:rPr>
          <w:b/>
          <w:sz w:val="24"/>
          <w:szCs w:val="24"/>
        </w:rPr>
        <w:t>увеличены</w:t>
      </w:r>
      <w:r w:rsidRPr="00C7122D">
        <w:rPr>
          <w:sz w:val="24"/>
          <w:szCs w:val="24"/>
        </w:rPr>
        <w:t xml:space="preserve"> </w:t>
      </w:r>
      <w:r w:rsidRPr="00C7122D">
        <w:rPr>
          <w:b/>
          <w:sz w:val="24"/>
          <w:szCs w:val="24"/>
        </w:rPr>
        <w:t>на 183,5 тыс. рублей</w:t>
      </w:r>
      <w:r w:rsidRPr="00C7122D">
        <w:rPr>
          <w:sz w:val="24"/>
          <w:szCs w:val="24"/>
        </w:rPr>
        <w:t xml:space="preserve"> и составили </w:t>
      </w:r>
      <w:r w:rsidRPr="00C7122D">
        <w:rPr>
          <w:b/>
          <w:sz w:val="24"/>
          <w:szCs w:val="24"/>
        </w:rPr>
        <w:t>287 194,1</w:t>
      </w:r>
      <w:r w:rsidRPr="00C7122D">
        <w:rPr>
          <w:sz w:val="24"/>
          <w:szCs w:val="24"/>
        </w:rPr>
        <w:t xml:space="preserve"> тыс. рублей.</w:t>
      </w:r>
    </w:p>
    <w:p w:rsidR="00C7122D" w:rsidRPr="00C7122D" w:rsidRDefault="00C7122D" w:rsidP="00C7122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1548"/>
        <w:gridCol w:w="1548"/>
        <w:gridCol w:w="1357"/>
      </w:tblGrid>
      <w:tr w:rsidR="00C7122D" w:rsidRPr="00C7122D" w:rsidTr="00C7122D">
        <w:tc>
          <w:tcPr>
            <w:tcW w:w="4962" w:type="dxa"/>
            <w:vMerge w:val="restart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4501" w:type="dxa"/>
            <w:gridSpan w:val="3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2022 год</w:t>
            </w:r>
          </w:p>
        </w:tc>
      </w:tr>
      <w:tr w:rsidR="00C7122D" w:rsidRPr="00C7122D" w:rsidTr="00C7122D">
        <w:tc>
          <w:tcPr>
            <w:tcW w:w="4962" w:type="dxa"/>
            <w:vMerge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Утверждено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Изменения</w:t>
            </w:r>
          </w:p>
        </w:tc>
        <w:tc>
          <w:tcPr>
            <w:tcW w:w="1383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Проект Решения</w:t>
            </w:r>
          </w:p>
        </w:tc>
      </w:tr>
      <w:tr w:rsidR="00C7122D" w:rsidRPr="00C7122D" w:rsidTr="00C7122D">
        <w:tc>
          <w:tcPr>
            <w:tcW w:w="4962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1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2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3</w:t>
            </w:r>
          </w:p>
        </w:tc>
        <w:tc>
          <w:tcPr>
            <w:tcW w:w="1383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</w:pPr>
            <w:r w:rsidRPr="00C7122D">
              <w:t>4</w:t>
            </w:r>
          </w:p>
        </w:tc>
      </w:tr>
      <w:tr w:rsidR="00C7122D" w:rsidRPr="00C7122D" w:rsidTr="00C7122D">
        <w:tc>
          <w:tcPr>
            <w:tcW w:w="4962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59" w:type="dxa"/>
            <w:vAlign w:val="bottom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407 916,5</w:t>
            </w:r>
          </w:p>
        </w:tc>
        <w:tc>
          <w:tcPr>
            <w:tcW w:w="1559" w:type="dxa"/>
            <w:vAlign w:val="bottom"/>
          </w:tcPr>
          <w:p w:rsidR="00C7122D" w:rsidRPr="00C7122D" w:rsidRDefault="00C7122D" w:rsidP="001124BA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C7122D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)</w:t>
            </w:r>
            <w:r w:rsidRPr="00C7122D">
              <w:rPr>
                <w:b/>
                <w:sz w:val="24"/>
                <w:szCs w:val="24"/>
              </w:rPr>
              <w:t xml:space="preserve"> </w:t>
            </w:r>
            <w:r w:rsidR="001124BA">
              <w:rPr>
                <w:b/>
                <w:sz w:val="24"/>
                <w:szCs w:val="24"/>
              </w:rPr>
              <w:t>115 161,6</w:t>
            </w:r>
          </w:p>
        </w:tc>
        <w:tc>
          <w:tcPr>
            <w:tcW w:w="1383" w:type="dxa"/>
            <w:vAlign w:val="bottom"/>
          </w:tcPr>
          <w:p w:rsidR="00C7122D" w:rsidRPr="00C7122D" w:rsidRDefault="001124BA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523 078,1</w:t>
            </w:r>
          </w:p>
        </w:tc>
      </w:tr>
      <w:tr w:rsidR="00C7122D" w:rsidRPr="00C7122D" w:rsidTr="00C7122D">
        <w:tc>
          <w:tcPr>
            <w:tcW w:w="4962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85 310,8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C7122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  <w:r w:rsidRPr="00C7122D">
              <w:rPr>
                <w:sz w:val="24"/>
                <w:szCs w:val="24"/>
              </w:rPr>
              <w:t xml:space="preserve"> 5 303,7</w:t>
            </w:r>
          </w:p>
        </w:tc>
        <w:tc>
          <w:tcPr>
            <w:tcW w:w="1383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90 614,5</w:t>
            </w:r>
          </w:p>
        </w:tc>
      </w:tr>
      <w:tr w:rsidR="00C7122D" w:rsidRPr="00C7122D" w:rsidTr="00C7122D">
        <w:tc>
          <w:tcPr>
            <w:tcW w:w="4962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Муниципальная программа «Обеспечение комфортной среды проживания населения города»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44 976,1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C7122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  <w:r w:rsidRPr="00C7122D">
              <w:rPr>
                <w:sz w:val="24"/>
                <w:szCs w:val="24"/>
              </w:rPr>
              <w:t xml:space="preserve"> 12 129,8</w:t>
            </w:r>
          </w:p>
        </w:tc>
        <w:tc>
          <w:tcPr>
            <w:tcW w:w="1383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57 105,9</w:t>
            </w:r>
          </w:p>
        </w:tc>
      </w:tr>
      <w:tr w:rsidR="00C7122D" w:rsidRPr="00C7122D" w:rsidTr="00C7122D">
        <w:tc>
          <w:tcPr>
            <w:tcW w:w="4962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Муниципальная  программа «Обеспечение доступным и комфортным жильем и коммунальными  услугами населения города»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5 324,7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C7122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  <w:r w:rsidRPr="00C7122D">
              <w:rPr>
                <w:sz w:val="24"/>
                <w:szCs w:val="24"/>
              </w:rPr>
              <w:t xml:space="preserve"> 5 075,9</w:t>
            </w:r>
          </w:p>
        </w:tc>
        <w:tc>
          <w:tcPr>
            <w:tcW w:w="1383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10 400,6</w:t>
            </w:r>
          </w:p>
        </w:tc>
      </w:tr>
      <w:tr w:rsidR="00C7122D" w:rsidRPr="00C7122D" w:rsidTr="00C7122D">
        <w:tc>
          <w:tcPr>
            <w:tcW w:w="4962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lastRenderedPageBreak/>
              <w:t>Муниципальная программа «Охрана окружающей среды»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9 585,4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C7122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  <w:r w:rsidRPr="00C7122D">
              <w:rPr>
                <w:sz w:val="24"/>
                <w:szCs w:val="24"/>
              </w:rPr>
              <w:t xml:space="preserve"> 14,9</w:t>
            </w:r>
          </w:p>
        </w:tc>
        <w:tc>
          <w:tcPr>
            <w:tcW w:w="1383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9 600,3</w:t>
            </w:r>
          </w:p>
        </w:tc>
      </w:tr>
      <w:tr w:rsidR="00C7122D" w:rsidRPr="00C7122D" w:rsidTr="00C7122D">
        <w:tc>
          <w:tcPr>
            <w:tcW w:w="4962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Муниципальная  программа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195 518,0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C7122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  <w:r w:rsidRPr="00C7122D">
              <w:rPr>
                <w:sz w:val="24"/>
                <w:szCs w:val="24"/>
              </w:rPr>
              <w:t xml:space="preserve"> 10 795,3</w:t>
            </w:r>
          </w:p>
        </w:tc>
        <w:tc>
          <w:tcPr>
            <w:tcW w:w="1383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206 313,3</w:t>
            </w:r>
          </w:p>
        </w:tc>
      </w:tr>
      <w:tr w:rsidR="00C7122D" w:rsidRPr="00C7122D" w:rsidTr="00C7122D">
        <w:tc>
          <w:tcPr>
            <w:tcW w:w="4962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 xml:space="preserve">Муниципальная программа «Управление </w:t>
            </w:r>
            <w:proofErr w:type="gramStart"/>
            <w:r w:rsidRPr="00C7122D">
              <w:rPr>
                <w:sz w:val="24"/>
                <w:szCs w:val="24"/>
              </w:rPr>
              <w:t>муниципальным</w:t>
            </w:r>
            <w:proofErr w:type="gramEnd"/>
            <w:r w:rsidRPr="00C7122D">
              <w:rPr>
                <w:sz w:val="24"/>
                <w:szCs w:val="24"/>
              </w:rPr>
              <w:t xml:space="preserve"> имуществом и земельными ресурсами, расположенными на территории муниципального образования город Апатиты с подведомственной территорией Мурманской области»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67 201,5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1124BA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C7122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  <w:r w:rsidRPr="00C7122D">
              <w:rPr>
                <w:sz w:val="24"/>
                <w:szCs w:val="24"/>
              </w:rPr>
              <w:t xml:space="preserve"> </w:t>
            </w:r>
            <w:r w:rsidR="001124BA">
              <w:rPr>
                <w:sz w:val="24"/>
                <w:szCs w:val="24"/>
              </w:rPr>
              <w:t>10 249,2</w:t>
            </w:r>
          </w:p>
        </w:tc>
        <w:tc>
          <w:tcPr>
            <w:tcW w:w="1383" w:type="dxa"/>
            <w:vAlign w:val="center"/>
          </w:tcPr>
          <w:p w:rsidR="00C7122D" w:rsidRPr="00C7122D" w:rsidRDefault="001124BA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77 450,7</w:t>
            </w:r>
          </w:p>
        </w:tc>
      </w:tr>
      <w:tr w:rsidR="00C7122D" w:rsidRPr="00C7122D" w:rsidTr="00C7122D">
        <w:tc>
          <w:tcPr>
            <w:tcW w:w="4962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 xml:space="preserve">Муниципальная программа «Формирование современной городской среды на территории муниципального образования город Апатиты с подведомственной территорией Мурманской области» 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7122D" w:rsidRPr="00C7122D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)</w:t>
            </w:r>
            <w:r w:rsidR="00C7122D" w:rsidRPr="00C7122D">
              <w:rPr>
                <w:sz w:val="24"/>
                <w:szCs w:val="24"/>
              </w:rPr>
              <w:t xml:space="preserve"> 71 592,8</w:t>
            </w:r>
          </w:p>
        </w:tc>
        <w:tc>
          <w:tcPr>
            <w:tcW w:w="1383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C7122D">
              <w:rPr>
                <w:sz w:val="24"/>
                <w:szCs w:val="24"/>
              </w:rPr>
              <w:t>71 592,8</w:t>
            </w:r>
          </w:p>
        </w:tc>
      </w:tr>
      <w:tr w:rsidR="00C7122D" w:rsidRPr="00C7122D" w:rsidTr="00C7122D">
        <w:tc>
          <w:tcPr>
            <w:tcW w:w="4962" w:type="dxa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ind w:firstLine="34"/>
              <w:jc w:val="both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C7122D">
              <w:rPr>
                <w:b/>
                <w:sz w:val="24"/>
                <w:szCs w:val="24"/>
              </w:rPr>
              <w:t>432 979,2</w:t>
            </w:r>
          </w:p>
        </w:tc>
        <w:tc>
          <w:tcPr>
            <w:tcW w:w="1559" w:type="dxa"/>
            <w:vAlign w:val="bottom"/>
          </w:tcPr>
          <w:p w:rsidR="00C7122D" w:rsidRPr="00C7122D" w:rsidRDefault="00D84CA8" w:rsidP="001124BA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C7122D" w:rsidRPr="00C7122D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)</w:t>
            </w:r>
            <w:r w:rsidR="001124BA">
              <w:rPr>
                <w:b/>
                <w:sz w:val="24"/>
                <w:szCs w:val="24"/>
              </w:rPr>
              <w:t>115 161,6</w:t>
            </w:r>
          </w:p>
        </w:tc>
        <w:tc>
          <w:tcPr>
            <w:tcW w:w="1383" w:type="dxa"/>
            <w:vAlign w:val="bottom"/>
          </w:tcPr>
          <w:p w:rsidR="00C7122D" w:rsidRPr="00C7122D" w:rsidRDefault="001124BA" w:rsidP="00C7122D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548 140,8</w:t>
            </w:r>
          </w:p>
        </w:tc>
      </w:tr>
      <w:tr w:rsidR="00C7122D" w:rsidRPr="00C7122D" w:rsidTr="00C7122D">
        <w:tc>
          <w:tcPr>
            <w:tcW w:w="4962" w:type="dxa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both"/>
              <w:rPr>
                <w:i/>
                <w:sz w:val="24"/>
                <w:szCs w:val="24"/>
              </w:rPr>
            </w:pPr>
            <w:r w:rsidRPr="00C7122D">
              <w:rPr>
                <w:i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vAlign w:val="center"/>
          </w:tcPr>
          <w:p w:rsidR="00C7122D" w:rsidRPr="00C7122D" w:rsidRDefault="00C7122D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C7122D">
              <w:rPr>
                <w:i/>
                <w:sz w:val="24"/>
                <w:szCs w:val="24"/>
              </w:rPr>
              <w:t>91 417,1</w:t>
            </w:r>
          </w:p>
        </w:tc>
        <w:tc>
          <w:tcPr>
            <w:tcW w:w="1559" w:type="dxa"/>
            <w:vAlign w:val="center"/>
          </w:tcPr>
          <w:p w:rsidR="00C7122D" w:rsidRPr="00C7122D" w:rsidRDefault="00D84CA8" w:rsidP="00C7122D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="00C7122D" w:rsidRPr="00C7122D">
              <w:rPr>
                <w:i/>
                <w:sz w:val="24"/>
                <w:szCs w:val="24"/>
              </w:rPr>
              <w:t>+</w:t>
            </w:r>
            <w:r>
              <w:rPr>
                <w:i/>
                <w:sz w:val="24"/>
                <w:szCs w:val="24"/>
              </w:rPr>
              <w:t>)</w:t>
            </w:r>
            <w:r w:rsidR="00C7122D" w:rsidRPr="00C7122D">
              <w:rPr>
                <w:i/>
                <w:sz w:val="24"/>
                <w:szCs w:val="24"/>
              </w:rPr>
              <w:t xml:space="preserve"> 68 991,1</w:t>
            </w:r>
          </w:p>
        </w:tc>
        <w:tc>
          <w:tcPr>
            <w:tcW w:w="1383" w:type="dxa"/>
            <w:vAlign w:val="center"/>
          </w:tcPr>
          <w:p w:rsidR="00C7122D" w:rsidRPr="00C7122D" w:rsidRDefault="00C7122D" w:rsidP="00C7122D">
            <w:pPr>
              <w:tabs>
                <w:tab w:val="left" w:pos="-20"/>
                <w:tab w:val="left" w:pos="900"/>
              </w:tabs>
              <w:ind w:left="720" w:hanging="720"/>
              <w:contextualSpacing/>
              <w:jc w:val="center"/>
              <w:rPr>
                <w:i/>
                <w:sz w:val="24"/>
                <w:szCs w:val="24"/>
              </w:rPr>
            </w:pPr>
            <w:r w:rsidRPr="00C7122D">
              <w:rPr>
                <w:i/>
                <w:sz w:val="24"/>
                <w:szCs w:val="24"/>
              </w:rPr>
              <w:t>160 408,2</w:t>
            </w:r>
          </w:p>
        </w:tc>
      </w:tr>
    </w:tbl>
    <w:p w:rsidR="00C7122D" w:rsidRPr="00C7122D" w:rsidRDefault="00C7122D" w:rsidP="00C7122D">
      <w:pPr>
        <w:tabs>
          <w:tab w:val="num" w:pos="0"/>
        </w:tabs>
        <w:suppressAutoHyphens/>
        <w:ind w:right="-142" w:firstLine="709"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</w:tabs>
        <w:suppressAutoHyphens/>
        <w:ind w:right="-143"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1. В муниципальную программу «Развитие физической культуры и спорта»</w:t>
      </w:r>
      <w:r w:rsidRPr="00C7122D">
        <w:rPr>
          <w:sz w:val="24"/>
          <w:szCs w:val="24"/>
        </w:rPr>
        <w:t xml:space="preserve"> внесены изменения </w:t>
      </w:r>
      <w:r w:rsidRPr="00C7122D">
        <w:rPr>
          <w:b/>
          <w:sz w:val="24"/>
          <w:szCs w:val="24"/>
        </w:rPr>
        <w:t>в сумме (+) 5 303,7 тыс. рублей</w:t>
      </w:r>
      <w:r w:rsidRPr="00C7122D">
        <w:rPr>
          <w:sz w:val="24"/>
          <w:szCs w:val="24"/>
        </w:rPr>
        <w:t>, в том числе: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увеличение бюджетных ассигнований: 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t>за счет неиспользованного остатка денежных средств в 2021 году в соответствии с дополнительным соглашением к Соглашению о социально-экономическом партнерстве, взаимодействии и сотрудничестве между Администрацией города Апатиты и АО «Горнорудная компания «Партомчорр» на 2022 год, в том числе:</w:t>
      </w:r>
    </w:p>
    <w:p w:rsidR="00C7122D" w:rsidRPr="00C7122D" w:rsidRDefault="00C7122D" w:rsidP="0036660B">
      <w:pPr>
        <w:numPr>
          <w:ilvl w:val="0"/>
          <w:numId w:val="21"/>
        </w:numPr>
        <w:tabs>
          <w:tab w:val="num" w:pos="284"/>
          <w:tab w:val="left" w:pos="3240"/>
        </w:tabs>
        <w:suppressAutoHyphens/>
        <w:ind w:left="0" w:firstLine="99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4 829,2</w:t>
      </w:r>
      <w:r w:rsidRPr="00C7122D">
        <w:rPr>
          <w:b/>
          <w:color w:val="000000"/>
          <w:sz w:val="24"/>
          <w:szCs w:val="24"/>
        </w:rPr>
        <w:t xml:space="preserve"> тыс. рублей </w:t>
      </w:r>
      <w:r w:rsidRPr="00C7122D">
        <w:rPr>
          <w:color w:val="000000"/>
          <w:sz w:val="24"/>
          <w:szCs w:val="24"/>
        </w:rPr>
        <w:t>–</w:t>
      </w:r>
      <w:r w:rsidRPr="00C7122D">
        <w:rPr>
          <w:b/>
          <w:szCs w:val="24"/>
        </w:rPr>
        <w:t xml:space="preserve"> </w:t>
      </w:r>
      <w:r w:rsidRPr="00C7122D">
        <w:rPr>
          <w:sz w:val="24"/>
          <w:szCs w:val="24"/>
        </w:rPr>
        <w:t>на строительство Крытого футбольного манежа с полем размерами 60*40 м в связи с экономией в 2021 году выделенных на разработку проектно-сметной документации средств (КБК 1105 0320122040 400);</w:t>
      </w:r>
    </w:p>
    <w:p w:rsidR="00C7122D" w:rsidRDefault="00C7122D" w:rsidP="0036660B">
      <w:pPr>
        <w:numPr>
          <w:ilvl w:val="2"/>
          <w:numId w:val="21"/>
        </w:numPr>
        <w:tabs>
          <w:tab w:val="num" w:pos="284"/>
          <w:tab w:val="left" w:pos="3240"/>
        </w:tabs>
        <w:suppressAutoHyphens/>
        <w:ind w:left="0" w:firstLine="993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474,5</w:t>
      </w:r>
      <w:r w:rsidRPr="00C7122D">
        <w:rPr>
          <w:sz w:val="24"/>
          <w:szCs w:val="24"/>
        </w:rPr>
        <w:t xml:space="preserve"> </w:t>
      </w:r>
      <w:r w:rsidRPr="00C7122D">
        <w:rPr>
          <w:b/>
          <w:color w:val="000000"/>
          <w:sz w:val="24"/>
          <w:szCs w:val="24"/>
        </w:rPr>
        <w:t>тыс. рублей - на расходы по в</w:t>
      </w:r>
      <w:r w:rsidRPr="00C7122D">
        <w:rPr>
          <w:sz w:val="24"/>
          <w:szCs w:val="24"/>
        </w:rPr>
        <w:t>воду в эксплуатацию объекта капитального строительства «Физкультурно-оздоровительный комплекс г. Апатиты» (КБК 1105 0320123530 400).</w:t>
      </w:r>
    </w:p>
    <w:p w:rsidR="0036660B" w:rsidRPr="00C7122D" w:rsidRDefault="0036660B" w:rsidP="0036660B">
      <w:pPr>
        <w:numPr>
          <w:ilvl w:val="2"/>
          <w:numId w:val="21"/>
        </w:numPr>
        <w:tabs>
          <w:tab w:val="num" w:pos="284"/>
          <w:tab w:val="left" w:pos="3240"/>
        </w:tabs>
        <w:suppressAutoHyphens/>
        <w:ind w:left="0" w:firstLine="993"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</w:tabs>
        <w:suppressAutoHyphens/>
        <w:ind w:right="-143"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2. В муниципальную программу «Обеспечение комфортной среды проживания населения города»</w:t>
      </w:r>
      <w:r w:rsidRPr="00C7122D">
        <w:rPr>
          <w:sz w:val="24"/>
          <w:szCs w:val="24"/>
        </w:rPr>
        <w:t xml:space="preserve"> внесены изменения </w:t>
      </w:r>
      <w:r w:rsidRPr="00C7122D">
        <w:rPr>
          <w:b/>
          <w:sz w:val="24"/>
          <w:szCs w:val="24"/>
        </w:rPr>
        <w:t>в сумме (+) 12 129,8 тыс. рублей</w:t>
      </w:r>
      <w:r w:rsidRPr="00C7122D">
        <w:rPr>
          <w:sz w:val="24"/>
          <w:szCs w:val="24"/>
        </w:rPr>
        <w:t>, в том числе: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увеличение бюджетных ассигнований: 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1 803,7 </w:t>
      </w:r>
      <w:r w:rsidRPr="00C7122D">
        <w:rPr>
          <w:b/>
          <w:color w:val="000000"/>
          <w:sz w:val="24"/>
          <w:szCs w:val="24"/>
        </w:rPr>
        <w:t xml:space="preserve">тыс. рублей – </w:t>
      </w:r>
      <w:r w:rsidRPr="00C7122D">
        <w:rPr>
          <w:color w:val="000000"/>
          <w:sz w:val="24"/>
          <w:szCs w:val="24"/>
        </w:rPr>
        <w:t xml:space="preserve">на приобретение и установку трех горок для катания </w:t>
      </w:r>
      <w:r w:rsidRPr="00C7122D">
        <w:rPr>
          <w:sz w:val="24"/>
          <w:szCs w:val="24"/>
        </w:rPr>
        <w:t>(КБК 0505 0530122050 200);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1 173,0 </w:t>
      </w:r>
      <w:r w:rsidRPr="00C7122D">
        <w:rPr>
          <w:b/>
          <w:color w:val="000000"/>
          <w:sz w:val="24"/>
          <w:szCs w:val="24"/>
        </w:rPr>
        <w:t xml:space="preserve">тыс. рублей – </w:t>
      </w:r>
      <w:r w:rsidRPr="00C7122D">
        <w:rPr>
          <w:color w:val="000000"/>
          <w:sz w:val="24"/>
          <w:szCs w:val="24"/>
        </w:rPr>
        <w:t>субсидии бюджетам муниципальных образований на осуществление работ по сохранению памятников Великой Отечественной войны</w:t>
      </w:r>
      <w:r w:rsidRPr="00C7122D">
        <w:rPr>
          <w:sz w:val="24"/>
          <w:szCs w:val="24"/>
        </w:rPr>
        <w:t xml:space="preserve"> в соответствии с письмом Комитета по молодежной политике Мурманской области от 31.01.2022 № 36-04/129-ЕХ «О предоставлении субсидии» (КБК 0505 0510673130 200);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61,7 </w:t>
      </w:r>
      <w:r w:rsidRPr="00C7122D">
        <w:rPr>
          <w:b/>
          <w:color w:val="000000"/>
          <w:sz w:val="24"/>
          <w:szCs w:val="24"/>
        </w:rPr>
        <w:t xml:space="preserve">тыс. рублей – </w:t>
      </w:r>
      <w:r w:rsidRPr="00C7122D">
        <w:rPr>
          <w:sz w:val="24"/>
          <w:szCs w:val="24"/>
        </w:rPr>
        <w:t xml:space="preserve">в целях обеспечения необходимого уровня софинансирования к </w:t>
      </w:r>
      <w:r w:rsidRPr="00C7122D">
        <w:rPr>
          <w:color w:val="000000"/>
          <w:sz w:val="24"/>
          <w:szCs w:val="24"/>
        </w:rPr>
        <w:t>субсидии бюджетам муниципальных образований на осуществление работ по сохранению памятников Великой Отечественной войны</w:t>
      </w:r>
      <w:r w:rsidRPr="00C7122D">
        <w:rPr>
          <w:sz w:val="24"/>
          <w:szCs w:val="24"/>
        </w:rPr>
        <w:t xml:space="preserve"> (КБК 0505 05106</w:t>
      </w:r>
      <w:r w:rsidRPr="00C7122D">
        <w:rPr>
          <w:sz w:val="24"/>
          <w:szCs w:val="24"/>
          <w:lang w:val="en-US"/>
        </w:rPr>
        <w:t>S</w:t>
      </w:r>
      <w:r w:rsidRPr="00C7122D">
        <w:rPr>
          <w:sz w:val="24"/>
          <w:szCs w:val="24"/>
        </w:rPr>
        <w:t>3130 200);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2 085,0 </w:t>
      </w:r>
      <w:r w:rsidRPr="00C7122D">
        <w:rPr>
          <w:b/>
          <w:color w:val="000000"/>
          <w:sz w:val="24"/>
          <w:szCs w:val="24"/>
        </w:rPr>
        <w:t xml:space="preserve">тыс. рублей – </w:t>
      </w:r>
      <w:r w:rsidRPr="00C7122D">
        <w:rPr>
          <w:sz w:val="24"/>
          <w:szCs w:val="24"/>
        </w:rPr>
        <w:t>на приобретение и монтаж элементов праздничной иллюминации (КБК 0505 0530126510 200);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lastRenderedPageBreak/>
        <w:t>за счет неиспользованного остатка денежных средств в 2021 году в соответствии с дополнительным соглашением к Соглашению о социально-экономическом партнерстве, взаимодействии и сотрудничестве между Администрацией города Апатиты и АО «Горнорудная компания «Партомчорр» на 2022 год, в том числе: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85,0 тыс. рублей – </w:t>
      </w:r>
      <w:r w:rsidRPr="00C7122D">
        <w:rPr>
          <w:sz w:val="24"/>
          <w:szCs w:val="24"/>
        </w:rPr>
        <w:t>на к</w:t>
      </w:r>
      <w:r w:rsidRPr="00C7122D">
        <w:rPr>
          <w:bCs/>
          <w:sz w:val="24"/>
          <w:szCs w:val="24"/>
        </w:rPr>
        <w:t xml:space="preserve">адастровые работы по образованию земельного участка, расположенного по адресу: город Апатиты, Мурманская область с подведомственной территорией, улица Фестивальная, в районе домов 12, 14 до улицы Бредова, в районе домов 19, 29 </w:t>
      </w:r>
      <w:r w:rsidRPr="00C7122D">
        <w:rPr>
          <w:sz w:val="24"/>
          <w:szCs w:val="24"/>
        </w:rPr>
        <w:t>(КБК 0412 0520322910 200);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2 971,2 тыс. рублей – </w:t>
      </w:r>
      <w:r w:rsidRPr="00C7122D">
        <w:rPr>
          <w:sz w:val="24"/>
          <w:szCs w:val="24"/>
        </w:rPr>
        <w:t>на капитальный ремонт сетей наружного уличного освещения, разработка проектно-сметной документации (КБК 0505 0520323160 200);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832,3 тыс. рублей – </w:t>
      </w:r>
      <w:r w:rsidRPr="00C7122D">
        <w:rPr>
          <w:sz w:val="24"/>
          <w:szCs w:val="24"/>
        </w:rPr>
        <w:t>на ремонт сетей наружного уличного освещения (КБК 0505 0520323510 200);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sz w:val="24"/>
          <w:szCs w:val="24"/>
        </w:rPr>
      </w:pPr>
    </w:p>
    <w:p w:rsidR="00C7122D" w:rsidRPr="00C7122D" w:rsidRDefault="00C7122D" w:rsidP="00C7122D">
      <w:pPr>
        <w:suppressAutoHyphens/>
        <w:ind w:firstLine="709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3117,9 тыс. рублей</w:t>
      </w:r>
      <w:r w:rsidRPr="00C7122D">
        <w:rPr>
          <w:sz w:val="24"/>
          <w:szCs w:val="24"/>
        </w:rPr>
        <w:t xml:space="preserve"> на оплату кредиторской задолженности за декабрь 2021 в соответствии с п.5 постановления Администрации города Апатиты от 20.01.2022 № 90 «О мерах по реализации решения Совета депутатов города Апатиты от 22.12.2021 № 391 «О городском бюджете на 2022 год и плановый период 2023 и 2024 годов», в том числе: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130,1 </w:t>
      </w:r>
      <w:r w:rsidRPr="00C7122D">
        <w:rPr>
          <w:color w:val="000000"/>
          <w:sz w:val="24"/>
          <w:szCs w:val="24"/>
        </w:rPr>
        <w:t>тыс. рублей – на с</w:t>
      </w:r>
      <w:r w:rsidRPr="00C7122D">
        <w:rPr>
          <w:sz w:val="24"/>
          <w:szCs w:val="24"/>
        </w:rPr>
        <w:t>одержание проезжих частей, обочин дорог и автостоянок на территории (кладбища 1, 2, 3 очереди) (КБК 0505 0510121500 200)</w:t>
      </w:r>
      <w:r w:rsidR="0036660B">
        <w:rPr>
          <w:sz w:val="24"/>
          <w:szCs w:val="24"/>
        </w:rPr>
        <w:t>;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Cs w:val="24"/>
        </w:rPr>
      </w:pPr>
      <w:r w:rsidRPr="00C7122D">
        <w:rPr>
          <w:sz w:val="24"/>
          <w:szCs w:val="24"/>
        </w:rPr>
        <w:t>1,3</w:t>
      </w:r>
      <w:r w:rsidRPr="00C7122D">
        <w:rPr>
          <w:color w:val="000000"/>
          <w:sz w:val="24"/>
          <w:szCs w:val="24"/>
        </w:rPr>
        <w:t xml:space="preserve"> тыс. рублей – на с</w:t>
      </w:r>
      <w:r w:rsidRPr="00C7122D">
        <w:rPr>
          <w:sz w:val="24"/>
          <w:szCs w:val="24"/>
        </w:rPr>
        <w:t>одержание в надлежащем порядке стелы-памятника защитникам Заполярья (своевременная уборка территории, скамеек от снега, листвы, травы, сбор мусора из урн в контейнер) (КБК 0505 0510121510 200);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1,0</w:t>
      </w:r>
      <w:r w:rsidRPr="00C7122D">
        <w:rPr>
          <w:color w:val="000000"/>
          <w:sz w:val="24"/>
          <w:szCs w:val="24"/>
        </w:rPr>
        <w:t xml:space="preserve"> тыс. рублей – </w:t>
      </w:r>
      <w:r w:rsidRPr="00C7122D">
        <w:rPr>
          <w:sz w:val="24"/>
          <w:szCs w:val="24"/>
        </w:rPr>
        <w:t>на содержание домика смотрителя (1, 2 очередь) (КБК 0505 0510121550 200);</w:t>
      </w:r>
      <w:r w:rsidRPr="00C7122D">
        <w:rPr>
          <w:sz w:val="24"/>
          <w:szCs w:val="24"/>
        </w:rPr>
        <w:tab/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Cs w:val="24"/>
        </w:rPr>
      </w:pPr>
      <w:r w:rsidRPr="00C7122D">
        <w:rPr>
          <w:sz w:val="24"/>
          <w:szCs w:val="24"/>
        </w:rPr>
        <w:t>12,5</w:t>
      </w:r>
      <w:r w:rsidRPr="00C7122D">
        <w:rPr>
          <w:color w:val="000000"/>
          <w:sz w:val="24"/>
          <w:szCs w:val="24"/>
        </w:rPr>
        <w:t xml:space="preserve"> тыс. рублей – </w:t>
      </w:r>
      <w:r w:rsidRPr="00C7122D">
        <w:rPr>
          <w:sz w:val="24"/>
          <w:szCs w:val="24"/>
        </w:rPr>
        <w:t>на вывоз и размещение твердых коммунальных отходов (ТКО) с территории кладбища (1, 2, 3 очередь) (КБК 0505 0510123490 200);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35,9 тыс. рублей – на оказание услуг по погребению умерших пенсионеров, не подлежащих обязательному социальному страхованию на случай временной нетрудоспособности и не имеющих близких родственников или законного представителя (КБК 0505 0510221590 200);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1,0 тыс. рублей – на вывоз и размещение твердых коммунальных отходов (ТКО) с участка для организации кладбища в микрорайоне «Старые Апатиты» (КБК 0505 0510223480 200);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18,9 тыс. рублей – на оказание услуг по погребению умерших пенсионеров, не подлежащих обязательному социальному страхованию на случай временной нетрудоспособности и не имеющих близких родственников или законного представителя, (КБК 0505 0510228190 200);</w:t>
      </w:r>
    </w:p>
    <w:p w:rsidR="00C7122D" w:rsidRPr="00C7122D" w:rsidRDefault="00C7122D" w:rsidP="00C7122D">
      <w:pPr>
        <w:tabs>
          <w:tab w:val="num" w:pos="0"/>
          <w:tab w:val="num" w:pos="28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904,0</w:t>
      </w:r>
      <w:r w:rsidRPr="00C7122D">
        <w:rPr>
          <w:color w:val="000000"/>
          <w:sz w:val="24"/>
          <w:szCs w:val="24"/>
        </w:rPr>
        <w:t xml:space="preserve"> тыс. рублей –</w:t>
      </w:r>
      <w:r w:rsidRPr="00C7122D">
        <w:rPr>
          <w:sz w:val="24"/>
          <w:szCs w:val="24"/>
        </w:rPr>
        <w:t xml:space="preserve"> на обеспечение электрической энергией объектов сетей НУО (КБК 0505 0520121610 200);</w:t>
      </w:r>
    </w:p>
    <w:p w:rsidR="00C7122D" w:rsidRPr="00C7122D" w:rsidRDefault="00C7122D" w:rsidP="00C7122D">
      <w:pPr>
        <w:tabs>
          <w:tab w:val="num" w:pos="0"/>
          <w:tab w:val="num" w:pos="28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1 196,2</w:t>
      </w:r>
      <w:r w:rsidRPr="00C7122D">
        <w:rPr>
          <w:color w:val="000000"/>
          <w:sz w:val="24"/>
          <w:szCs w:val="24"/>
        </w:rPr>
        <w:t xml:space="preserve"> тыс. рублей –</w:t>
      </w:r>
      <w:r w:rsidRPr="00C7122D">
        <w:rPr>
          <w:sz w:val="24"/>
          <w:szCs w:val="24"/>
        </w:rPr>
        <w:t xml:space="preserve"> на содержание и планово-предупредительный ремонт сетей наружного уличного освещения (КБК 0505 0520121620 200);</w:t>
      </w:r>
    </w:p>
    <w:p w:rsidR="00C7122D" w:rsidRPr="00C7122D" w:rsidRDefault="00C7122D" w:rsidP="00C7122D">
      <w:pPr>
        <w:tabs>
          <w:tab w:val="num" w:pos="0"/>
          <w:tab w:val="num" w:pos="28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345,0</w:t>
      </w:r>
      <w:r w:rsidRPr="00C7122D">
        <w:rPr>
          <w:color w:val="000000"/>
          <w:sz w:val="24"/>
          <w:szCs w:val="24"/>
        </w:rPr>
        <w:t xml:space="preserve"> тыс. рублей –</w:t>
      </w:r>
      <w:r w:rsidRPr="00C7122D">
        <w:rPr>
          <w:sz w:val="24"/>
          <w:szCs w:val="24"/>
        </w:rPr>
        <w:t xml:space="preserve"> на эксплуатацию и ремонт детского игрового и спортивного оборудования и покрытий детских площадок (КБК 0505 0530121710 200);</w:t>
      </w:r>
    </w:p>
    <w:p w:rsidR="00C7122D" w:rsidRPr="00C7122D" w:rsidRDefault="00C7122D" w:rsidP="00C7122D">
      <w:pPr>
        <w:tabs>
          <w:tab w:val="num" w:pos="0"/>
          <w:tab w:val="num" w:pos="28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353,6</w:t>
      </w:r>
      <w:r w:rsidRPr="00C7122D">
        <w:rPr>
          <w:color w:val="000000"/>
          <w:sz w:val="24"/>
          <w:szCs w:val="24"/>
        </w:rPr>
        <w:t xml:space="preserve"> тыс. рублей –</w:t>
      </w:r>
      <w:r w:rsidRPr="00C7122D">
        <w:rPr>
          <w:sz w:val="24"/>
          <w:szCs w:val="24"/>
        </w:rPr>
        <w:t xml:space="preserve"> на комплекс услуг при проведении праздничных мероприятий (КБК 0505 0530121760 200);</w:t>
      </w:r>
    </w:p>
    <w:p w:rsidR="00C7122D" w:rsidRPr="00C7122D" w:rsidRDefault="00C7122D" w:rsidP="00C7122D">
      <w:pPr>
        <w:tabs>
          <w:tab w:val="num" w:pos="0"/>
          <w:tab w:val="num" w:pos="28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111,1</w:t>
      </w:r>
      <w:r w:rsidRPr="00C7122D">
        <w:rPr>
          <w:color w:val="000000"/>
          <w:sz w:val="24"/>
          <w:szCs w:val="24"/>
        </w:rPr>
        <w:t xml:space="preserve"> тыс. рублей –</w:t>
      </w:r>
      <w:r w:rsidRPr="00C7122D">
        <w:rPr>
          <w:sz w:val="24"/>
          <w:szCs w:val="24"/>
        </w:rPr>
        <w:t xml:space="preserve"> на обеспечение безопасности на колодцах инженерных сетей  (КБК 0505 05301226129 200);</w:t>
      </w:r>
    </w:p>
    <w:p w:rsidR="00C7122D" w:rsidRPr="00C7122D" w:rsidRDefault="00C7122D" w:rsidP="00C7122D">
      <w:pPr>
        <w:tabs>
          <w:tab w:val="num" w:pos="0"/>
          <w:tab w:val="num" w:pos="28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7,3</w:t>
      </w:r>
      <w:r w:rsidRPr="00C7122D">
        <w:rPr>
          <w:color w:val="000000"/>
          <w:sz w:val="24"/>
          <w:szCs w:val="24"/>
        </w:rPr>
        <w:t xml:space="preserve"> тыс. рублей –</w:t>
      </w:r>
      <w:r w:rsidRPr="00C7122D">
        <w:rPr>
          <w:sz w:val="24"/>
          <w:szCs w:val="24"/>
        </w:rPr>
        <w:t xml:space="preserve"> на эвакуацию, хранение и оценку бесхозяйных (брошенных) транспортных средств (КБК 0505 05301228040 200).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left" w:pos="900"/>
        </w:tabs>
        <w:ind w:firstLine="709"/>
        <w:jc w:val="both"/>
        <w:rPr>
          <w:b/>
          <w:color w:val="000000"/>
          <w:sz w:val="24"/>
          <w:szCs w:val="24"/>
        </w:rPr>
      </w:pPr>
    </w:p>
    <w:p w:rsidR="00C7122D" w:rsidRPr="00C7122D" w:rsidRDefault="00C7122D" w:rsidP="00C7122D">
      <w:pPr>
        <w:tabs>
          <w:tab w:val="left" w:pos="900"/>
        </w:tabs>
        <w:ind w:firstLine="567"/>
        <w:jc w:val="both"/>
        <w:rPr>
          <w:b/>
          <w:color w:val="000000"/>
          <w:sz w:val="24"/>
          <w:szCs w:val="24"/>
        </w:rPr>
      </w:pPr>
      <w:r w:rsidRPr="00C7122D">
        <w:rPr>
          <w:b/>
          <w:sz w:val="24"/>
          <w:szCs w:val="24"/>
        </w:rPr>
        <w:lastRenderedPageBreak/>
        <w:t xml:space="preserve">3. В муниципальную программу «Обеспечение доступным и комфортным жильем и коммунальными услугами населения города» </w:t>
      </w:r>
      <w:r w:rsidRPr="00C7122D">
        <w:rPr>
          <w:sz w:val="24"/>
          <w:szCs w:val="24"/>
        </w:rPr>
        <w:t xml:space="preserve">внесены изменения </w:t>
      </w:r>
      <w:r w:rsidRPr="00C7122D">
        <w:rPr>
          <w:b/>
          <w:sz w:val="24"/>
          <w:szCs w:val="24"/>
        </w:rPr>
        <w:t>в сумме (+) 5 075,9 тыс. рублей</w:t>
      </w:r>
      <w:r w:rsidRPr="00C7122D">
        <w:rPr>
          <w:sz w:val="24"/>
          <w:szCs w:val="24"/>
        </w:rPr>
        <w:t>, в том числе: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увеличение бюджетных ассигнований: 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4 822,1 тыс. рублей – </w:t>
      </w:r>
      <w:r w:rsidRPr="00C7122D">
        <w:rPr>
          <w:sz w:val="24"/>
          <w:szCs w:val="24"/>
        </w:rPr>
        <w:t>субсидия на обеспечение объектами коммунальной и дорожной инфраструктуры земельных участков, предоставленных на безвозмездной основе многодетным семьям</w:t>
      </w:r>
      <w:r w:rsidRPr="00C7122D">
        <w:t xml:space="preserve"> </w:t>
      </w:r>
      <w:r w:rsidRPr="00C7122D">
        <w:rPr>
          <w:sz w:val="24"/>
          <w:szCs w:val="24"/>
        </w:rPr>
        <w:t>на</w:t>
      </w:r>
      <w:r w:rsidRPr="00C7122D">
        <w:t xml:space="preserve"> </w:t>
      </w:r>
      <w:r w:rsidRPr="00C7122D">
        <w:rPr>
          <w:color w:val="000000"/>
          <w:sz w:val="24"/>
          <w:szCs w:val="24"/>
        </w:rPr>
        <w:t>основании уведомления Министерства строительства Мурманской области по расчетам между бюджетами от 09.02.2022 г. № 310</w:t>
      </w:r>
      <w:r w:rsidRPr="00C7122D">
        <w:rPr>
          <w:sz w:val="24"/>
          <w:szCs w:val="24"/>
        </w:rPr>
        <w:t xml:space="preserve"> (КБК 0501 061F170960 200);</w:t>
      </w:r>
    </w:p>
    <w:p w:rsidR="00C7122D" w:rsidRPr="00C7122D" w:rsidRDefault="00C7122D" w:rsidP="00C7122D">
      <w:pPr>
        <w:tabs>
          <w:tab w:val="num" w:pos="0"/>
        </w:tabs>
        <w:suppressAutoHyphens/>
        <w:ind w:right="-143"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253,8 тыс. рублей – </w:t>
      </w:r>
      <w:r w:rsidRPr="00C7122D">
        <w:rPr>
          <w:sz w:val="24"/>
          <w:szCs w:val="24"/>
        </w:rPr>
        <w:t>софинансирование к средствам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субсидии на обеспечение объектами коммунальной и дорожной инфраструктуры земельных участков, предоставленных на безвозмездной основе многодетным семьям</w:t>
      </w:r>
      <w:r w:rsidRPr="00C7122D">
        <w:t xml:space="preserve"> </w:t>
      </w:r>
      <w:r w:rsidRPr="00C7122D">
        <w:rPr>
          <w:sz w:val="24"/>
          <w:szCs w:val="24"/>
        </w:rPr>
        <w:t xml:space="preserve"> (КБК 0501 061F1S0960 200);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b/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перераспределение бюджетных ассигнований: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44,2 тыс. рублей - </w:t>
      </w:r>
      <w:r w:rsidRPr="00C7122D">
        <w:rPr>
          <w:sz w:val="24"/>
          <w:szCs w:val="24"/>
        </w:rPr>
        <w:t>уменьшение бюджетных ассигнований на предоставление единовременной денежной выплаты многодетным семьям на улучшение жилищных условий (КБК 1003 0610275620 300);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44,2 тыс. рублей - </w:t>
      </w:r>
      <w:r w:rsidRPr="00C7122D">
        <w:rPr>
          <w:sz w:val="24"/>
          <w:szCs w:val="24"/>
        </w:rPr>
        <w:t>увеличение бюджетных ассигнований на осуществление государственных полномочий по предоставлению единовременной денежной выплаты многодетным семьям на улучшение жилищных условий (КБК 1003 0610275620 200).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4. В муниципальную программу «Охрана окружающей среды» </w:t>
      </w:r>
      <w:r w:rsidRPr="00C7122D">
        <w:rPr>
          <w:sz w:val="24"/>
          <w:szCs w:val="24"/>
        </w:rPr>
        <w:t xml:space="preserve">внесены изменения </w:t>
      </w:r>
      <w:r w:rsidRPr="00C7122D">
        <w:rPr>
          <w:b/>
          <w:sz w:val="24"/>
          <w:szCs w:val="24"/>
        </w:rPr>
        <w:t>в сумме (+) 14,9 тыс. рублей</w:t>
      </w:r>
      <w:r w:rsidRPr="00C7122D">
        <w:rPr>
          <w:sz w:val="24"/>
          <w:szCs w:val="24"/>
        </w:rPr>
        <w:t>, в том числе:</w:t>
      </w:r>
    </w:p>
    <w:p w:rsidR="00C7122D" w:rsidRPr="00C7122D" w:rsidRDefault="00C7122D" w:rsidP="00C7122D">
      <w:pPr>
        <w:tabs>
          <w:tab w:val="num" w:pos="0"/>
          <w:tab w:val="num" w:pos="284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увеличение бюджетных ассигнований: 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proofErr w:type="gramStart"/>
      <w:r w:rsidRPr="00C7122D">
        <w:rPr>
          <w:b/>
          <w:sz w:val="24"/>
          <w:szCs w:val="24"/>
        </w:rPr>
        <w:t xml:space="preserve">14,9 тыс. рублей – </w:t>
      </w:r>
      <w:r w:rsidRPr="00C7122D">
        <w:rPr>
          <w:sz w:val="24"/>
          <w:szCs w:val="24"/>
        </w:rPr>
        <w:t>на оплату кредиторской задолженности за декабрь 2021 по вывозу и уборке мусора с контейнерной площадки в н. п. Тик-Губа в соответствии с п.5 постановления Администрации города Апатиты от 20.01.2022 № 90 «О мерах по реализации решения Совета депутатов города Апатиты от 22.12.2021 № 391 «О городском бюджете на 2022 год и плановый период 2023 и 2024 годов»  (КБК</w:t>
      </w:r>
      <w:proofErr w:type="gramEnd"/>
      <w:r w:rsidRPr="00C7122D">
        <w:rPr>
          <w:sz w:val="24"/>
          <w:szCs w:val="24"/>
        </w:rPr>
        <w:t xml:space="preserve"> </w:t>
      </w:r>
      <w:proofErr w:type="gramStart"/>
      <w:r w:rsidRPr="00C7122D">
        <w:rPr>
          <w:sz w:val="24"/>
          <w:szCs w:val="24"/>
        </w:rPr>
        <w:t>0605 0810123010 200).</w:t>
      </w:r>
      <w:proofErr w:type="gramEnd"/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5. В муниципальную программу «Развитие транспортной системы»</w:t>
      </w:r>
      <w:r w:rsidRPr="00C7122D">
        <w:rPr>
          <w:sz w:val="24"/>
          <w:szCs w:val="24"/>
        </w:rPr>
        <w:t xml:space="preserve"> внесены изменения </w:t>
      </w:r>
      <w:r w:rsidRPr="00C7122D">
        <w:rPr>
          <w:b/>
          <w:sz w:val="24"/>
          <w:szCs w:val="24"/>
        </w:rPr>
        <w:t>в сумме (+) 10 795,3 тыс. рублей</w:t>
      </w:r>
      <w:r w:rsidRPr="00C7122D">
        <w:rPr>
          <w:sz w:val="24"/>
          <w:szCs w:val="24"/>
        </w:rPr>
        <w:t>, в том числе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увеличение бюджетных ассигнований: 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137,4 тыс. рублей –</w:t>
      </w:r>
      <w:r w:rsidRPr="00C7122D">
        <w:rPr>
          <w:sz w:val="24"/>
          <w:szCs w:val="24"/>
        </w:rPr>
        <w:t xml:space="preserve"> на содержание общественных территорий (содержание малой архитектурной формы «Улыбающиеся Апатиты) (КБК 0409 0910226190 200);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1 303,8 тыс. рублей </w:t>
      </w:r>
      <w:r w:rsidRPr="00C7122D">
        <w:rPr>
          <w:sz w:val="24"/>
          <w:szCs w:val="24"/>
        </w:rPr>
        <w:t>– на обустройство пешеходных переходов в соответствии с ПОДД (КБК 0409 0930123290 200);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279,0 тыс. рублей -</w:t>
      </w:r>
      <w:r w:rsidRPr="00C7122D">
        <w:rPr>
          <w:sz w:val="24"/>
          <w:szCs w:val="24"/>
        </w:rPr>
        <w:t xml:space="preserve"> на</w:t>
      </w:r>
      <w:r w:rsidRPr="00C7122D">
        <w:rPr>
          <w:b/>
          <w:sz w:val="24"/>
          <w:szCs w:val="24"/>
        </w:rPr>
        <w:t xml:space="preserve"> </w:t>
      </w:r>
      <w:r w:rsidRPr="00C7122D">
        <w:rPr>
          <w:sz w:val="24"/>
          <w:szCs w:val="24"/>
        </w:rPr>
        <w:t>обустройство автомобильных дорог общего пользования местного значения в целях повышения безопасности дорожного движения - дорожный фонд (КБК 0409 0930126430 200);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1 038,8 тыс. рублей –</w:t>
      </w:r>
      <w:r w:rsidRPr="00C7122D">
        <w:rPr>
          <w:sz w:val="24"/>
          <w:szCs w:val="24"/>
        </w:rPr>
        <w:t xml:space="preserve"> на ремонт асфальтобетонного покрытия проезжей части автомобильных дорог и межквартальных </w:t>
      </w:r>
      <w:proofErr w:type="gramStart"/>
      <w:r w:rsidRPr="00C7122D">
        <w:rPr>
          <w:sz w:val="24"/>
          <w:szCs w:val="24"/>
        </w:rPr>
        <w:t>проездов-дорожный</w:t>
      </w:r>
      <w:proofErr w:type="gramEnd"/>
      <w:r w:rsidRPr="00C7122D">
        <w:rPr>
          <w:sz w:val="24"/>
          <w:szCs w:val="24"/>
        </w:rPr>
        <w:t xml:space="preserve"> фонд в связи с увеличением доходной части дорожного фонда и корректировкой остатка средств на 01.01.2022 года (КБК 0409 0910223230 200);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2,9 тыс. рублей –</w:t>
      </w:r>
      <w:r w:rsidRPr="00C7122D">
        <w:rPr>
          <w:sz w:val="24"/>
          <w:szCs w:val="24"/>
        </w:rPr>
        <w:t xml:space="preserve"> на ремонт асфальтобетонного покрытия проезжей части автомобильных дорог и межквартальных проездов в рамках соглашения СЭП - дорожный фонд  (КБК 0409 0910223150 200);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</w:p>
    <w:p w:rsidR="00C7122D" w:rsidRPr="00C7122D" w:rsidRDefault="00C7122D" w:rsidP="0036660B">
      <w:pPr>
        <w:numPr>
          <w:ilvl w:val="0"/>
          <w:numId w:val="21"/>
        </w:numPr>
        <w:tabs>
          <w:tab w:val="num" w:pos="284"/>
          <w:tab w:val="left" w:pos="708"/>
          <w:tab w:val="left" w:pos="3240"/>
        </w:tabs>
        <w:suppressAutoHyphens/>
        <w:ind w:left="0" w:firstLine="567"/>
        <w:jc w:val="both"/>
        <w:rPr>
          <w:szCs w:val="24"/>
        </w:rPr>
      </w:pPr>
      <w:r w:rsidRPr="00C7122D">
        <w:rPr>
          <w:color w:val="000000"/>
          <w:sz w:val="24"/>
          <w:szCs w:val="24"/>
        </w:rPr>
        <w:t xml:space="preserve">В </w:t>
      </w:r>
      <w:proofErr w:type="gramStart"/>
      <w:r w:rsidRPr="00C7122D">
        <w:rPr>
          <w:color w:val="000000"/>
          <w:sz w:val="24"/>
          <w:szCs w:val="24"/>
        </w:rPr>
        <w:t>соответствии</w:t>
      </w:r>
      <w:proofErr w:type="gramEnd"/>
      <w:r w:rsidRPr="00C7122D">
        <w:rPr>
          <w:color w:val="000000"/>
          <w:sz w:val="24"/>
          <w:szCs w:val="24"/>
        </w:rPr>
        <w:t xml:space="preserve"> с постановлением Администрации города Апатиты от 28.01.2021 № 149 «О внесении изменений в муниципальную программу города Апатиты «Развитие транспортной системы», утвержденную постановлением Администрации города </w:t>
      </w:r>
      <w:r w:rsidRPr="00C7122D">
        <w:rPr>
          <w:color w:val="000000"/>
          <w:sz w:val="24"/>
          <w:szCs w:val="24"/>
        </w:rPr>
        <w:lastRenderedPageBreak/>
        <w:t>Апатиты от 10.11.2020 № 814» в связи с уточнением мероприятий муниципальной программы, в том числе:</w:t>
      </w:r>
    </w:p>
    <w:p w:rsidR="00C7122D" w:rsidRPr="00C7122D" w:rsidRDefault="00C7122D" w:rsidP="0036660B">
      <w:pPr>
        <w:numPr>
          <w:ilvl w:val="0"/>
          <w:numId w:val="21"/>
        </w:numPr>
        <w:tabs>
          <w:tab w:val="num" w:pos="284"/>
          <w:tab w:val="left" w:pos="708"/>
          <w:tab w:val="left" w:pos="3240"/>
        </w:tabs>
        <w:suppressAutoHyphens/>
        <w:ind w:left="0" w:firstLine="567"/>
        <w:jc w:val="both"/>
        <w:rPr>
          <w:szCs w:val="24"/>
        </w:rPr>
      </w:pPr>
      <w:r w:rsidRPr="00C7122D">
        <w:rPr>
          <w:b/>
          <w:sz w:val="24"/>
          <w:szCs w:val="24"/>
        </w:rPr>
        <w:t xml:space="preserve">11 178,3 тыс. рублей – </w:t>
      </w:r>
      <w:r w:rsidRPr="00C7122D">
        <w:rPr>
          <w:sz w:val="24"/>
          <w:szCs w:val="24"/>
        </w:rPr>
        <w:t>уменьшение бюджетных ассигнований за счет средств, предусмотренных на текущий ремонт тротуаров - дорожный фонд (КБК 0409 0910228270 200);</w:t>
      </w:r>
    </w:p>
    <w:p w:rsidR="00C7122D" w:rsidRPr="00C7122D" w:rsidRDefault="00C7122D" w:rsidP="0036660B">
      <w:pPr>
        <w:numPr>
          <w:ilvl w:val="0"/>
          <w:numId w:val="21"/>
        </w:numPr>
        <w:tabs>
          <w:tab w:val="num" w:pos="284"/>
          <w:tab w:val="left" w:pos="708"/>
          <w:tab w:val="left" w:pos="3240"/>
        </w:tabs>
        <w:suppressAutoHyphens/>
        <w:ind w:left="0" w:firstLine="567"/>
        <w:jc w:val="both"/>
        <w:rPr>
          <w:szCs w:val="24"/>
        </w:rPr>
      </w:pPr>
      <w:r w:rsidRPr="00C7122D">
        <w:rPr>
          <w:b/>
          <w:sz w:val="24"/>
          <w:szCs w:val="24"/>
        </w:rPr>
        <w:t xml:space="preserve">7 910,4 тыс. рублей – </w:t>
      </w:r>
      <w:r w:rsidRPr="00C7122D">
        <w:rPr>
          <w:sz w:val="24"/>
          <w:szCs w:val="24"/>
        </w:rPr>
        <w:t xml:space="preserve">увеличение бюджетных ассигнований на ремонт асфальтобетонного покрытия проезжей части автомобильных дорог и межквартальных </w:t>
      </w:r>
      <w:proofErr w:type="gramStart"/>
      <w:r w:rsidRPr="00C7122D">
        <w:rPr>
          <w:sz w:val="24"/>
          <w:szCs w:val="24"/>
        </w:rPr>
        <w:t>проездов-дорожный</w:t>
      </w:r>
      <w:proofErr w:type="gramEnd"/>
      <w:r w:rsidRPr="00C7122D">
        <w:rPr>
          <w:sz w:val="24"/>
          <w:szCs w:val="24"/>
        </w:rPr>
        <w:t xml:space="preserve"> фонд (КБК 0409 0910223230 200);</w:t>
      </w:r>
    </w:p>
    <w:p w:rsidR="00C7122D" w:rsidRPr="00C7122D" w:rsidRDefault="00C7122D" w:rsidP="0036660B">
      <w:pPr>
        <w:numPr>
          <w:ilvl w:val="0"/>
          <w:numId w:val="21"/>
        </w:numPr>
        <w:tabs>
          <w:tab w:val="num" w:pos="284"/>
          <w:tab w:val="left" w:pos="708"/>
          <w:tab w:val="left" w:pos="3240"/>
        </w:tabs>
        <w:suppressAutoHyphens/>
        <w:ind w:left="0" w:firstLine="567"/>
        <w:jc w:val="both"/>
        <w:rPr>
          <w:szCs w:val="24"/>
        </w:rPr>
      </w:pPr>
      <w:r w:rsidRPr="00C7122D">
        <w:rPr>
          <w:b/>
          <w:sz w:val="24"/>
          <w:szCs w:val="24"/>
        </w:rPr>
        <w:t xml:space="preserve">3 267,9 тыс. рублей – </w:t>
      </w:r>
      <w:r w:rsidRPr="00C7122D">
        <w:rPr>
          <w:sz w:val="24"/>
          <w:szCs w:val="24"/>
        </w:rPr>
        <w:t xml:space="preserve">увеличение бюджетных ассигнований на обустройство автомобильных дорог общего пользования местного значения в целях повышения безопасности дорожного движения - дорожный фонд (установка светофора на пересечении </w:t>
      </w:r>
      <w:proofErr w:type="spellStart"/>
      <w:r w:rsidRPr="00C7122D">
        <w:rPr>
          <w:sz w:val="24"/>
          <w:szCs w:val="24"/>
        </w:rPr>
        <w:t>ул</w:t>
      </w:r>
      <w:proofErr w:type="gramStart"/>
      <w:r w:rsidRPr="00C7122D">
        <w:rPr>
          <w:sz w:val="24"/>
          <w:szCs w:val="24"/>
        </w:rPr>
        <w:t>.В</w:t>
      </w:r>
      <w:proofErr w:type="gramEnd"/>
      <w:r w:rsidRPr="00C7122D">
        <w:rPr>
          <w:sz w:val="24"/>
          <w:szCs w:val="24"/>
        </w:rPr>
        <w:t>оинов</w:t>
      </w:r>
      <w:proofErr w:type="spellEnd"/>
      <w:r w:rsidRPr="00C7122D">
        <w:rPr>
          <w:sz w:val="24"/>
          <w:szCs w:val="24"/>
        </w:rPr>
        <w:t xml:space="preserve">-Интернационалистов и </w:t>
      </w:r>
      <w:proofErr w:type="spellStart"/>
      <w:r w:rsidRPr="00C7122D">
        <w:rPr>
          <w:sz w:val="24"/>
          <w:szCs w:val="24"/>
        </w:rPr>
        <w:t>пр.Сидоренко</w:t>
      </w:r>
      <w:proofErr w:type="spellEnd"/>
      <w:r w:rsidRPr="00C7122D">
        <w:rPr>
          <w:sz w:val="24"/>
          <w:szCs w:val="24"/>
        </w:rPr>
        <w:t>) (КБК 0409 0930126430 200);</w:t>
      </w:r>
    </w:p>
    <w:p w:rsidR="00C7122D" w:rsidRPr="00C7122D" w:rsidRDefault="00C7122D" w:rsidP="00C7122D">
      <w:pPr>
        <w:suppressAutoHyphens/>
        <w:ind w:firstLine="709"/>
        <w:jc w:val="both"/>
        <w:rPr>
          <w:sz w:val="24"/>
          <w:szCs w:val="24"/>
        </w:rPr>
      </w:pPr>
    </w:p>
    <w:p w:rsidR="00C7122D" w:rsidRPr="00C7122D" w:rsidRDefault="00C7122D" w:rsidP="0036660B">
      <w:pPr>
        <w:suppressAutoHyphens/>
        <w:ind w:firstLine="567"/>
        <w:jc w:val="both"/>
        <w:rPr>
          <w:sz w:val="24"/>
          <w:szCs w:val="24"/>
        </w:rPr>
      </w:pPr>
      <w:proofErr w:type="gramStart"/>
      <w:r w:rsidRPr="00C7122D">
        <w:rPr>
          <w:b/>
          <w:sz w:val="24"/>
          <w:szCs w:val="24"/>
        </w:rPr>
        <w:t>8 033,4 тыс. рублей</w:t>
      </w:r>
      <w:r w:rsidRPr="00C7122D">
        <w:rPr>
          <w:sz w:val="24"/>
          <w:szCs w:val="24"/>
        </w:rPr>
        <w:t xml:space="preserve"> - на оплату кредиторской задолженности за декабрь 2021 в соответствии с п.5 постановления Администрации города Апатиты от 20.01.2022 № 90 «О мерах по реализации решения Совета депутатов города Апатиты от 22.12.2021 № 391 «О городском бюджете на 2022 год и плановый период 2023 и 2024 годов», в том числе:</w:t>
      </w:r>
      <w:proofErr w:type="gramEnd"/>
    </w:p>
    <w:p w:rsidR="00C7122D" w:rsidRPr="00C7122D" w:rsidRDefault="00C7122D" w:rsidP="00C7122D">
      <w:pPr>
        <w:tabs>
          <w:tab w:val="num" w:pos="0"/>
          <w:tab w:val="left" w:pos="3240"/>
        </w:tabs>
        <w:ind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4 842,0 тыс. рублей – </w:t>
      </w:r>
      <w:r w:rsidRPr="00C7122D">
        <w:rPr>
          <w:sz w:val="24"/>
        </w:rPr>
        <w:t xml:space="preserve">на содержание улично-дорожной сети </w:t>
      </w:r>
      <w:r w:rsidR="0036660B">
        <w:rPr>
          <w:sz w:val="24"/>
          <w:szCs w:val="24"/>
        </w:rPr>
        <w:t>(КБК 0409 0910223200 200);</w:t>
      </w:r>
    </w:p>
    <w:p w:rsidR="00C7122D" w:rsidRPr="00C7122D" w:rsidRDefault="00C7122D" w:rsidP="0036660B">
      <w:pPr>
        <w:numPr>
          <w:ilvl w:val="0"/>
          <w:numId w:val="16"/>
        </w:numPr>
        <w:tabs>
          <w:tab w:val="num" w:pos="284"/>
          <w:tab w:val="left" w:pos="9214"/>
        </w:tabs>
        <w:suppressAutoHyphens/>
        <w:autoSpaceDE w:val="0"/>
        <w:autoSpaceDN w:val="0"/>
        <w:adjustRightInd w:val="0"/>
        <w:ind w:left="0" w:firstLine="567"/>
        <w:jc w:val="both"/>
        <w:rPr>
          <w:bCs/>
          <w:szCs w:val="24"/>
        </w:rPr>
      </w:pPr>
      <w:r w:rsidRPr="00C7122D">
        <w:rPr>
          <w:sz w:val="24"/>
          <w:szCs w:val="24"/>
        </w:rPr>
        <w:t>35,1 тыс. рублей – на содержание городских территорий (КБК 0409 0910223280 200);</w:t>
      </w:r>
    </w:p>
    <w:p w:rsidR="00C7122D" w:rsidRPr="00C7122D" w:rsidRDefault="00C7122D" w:rsidP="0036660B">
      <w:pPr>
        <w:numPr>
          <w:ilvl w:val="0"/>
          <w:numId w:val="16"/>
        </w:numPr>
        <w:tabs>
          <w:tab w:val="num" w:pos="284"/>
          <w:tab w:val="left" w:pos="9214"/>
        </w:tabs>
        <w:suppressAutoHyphens/>
        <w:autoSpaceDE w:val="0"/>
        <w:autoSpaceDN w:val="0"/>
        <w:adjustRightInd w:val="0"/>
        <w:ind w:left="0" w:firstLine="561"/>
        <w:jc w:val="both"/>
        <w:rPr>
          <w:bCs/>
          <w:szCs w:val="24"/>
        </w:rPr>
      </w:pPr>
      <w:r w:rsidRPr="00C7122D">
        <w:rPr>
          <w:sz w:val="24"/>
          <w:szCs w:val="24"/>
        </w:rPr>
        <w:t>1 549,7 тыс. рублей – на содержание межквартальных проездов (КБК 0409 0910226010 200);</w:t>
      </w:r>
    </w:p>
    <w:p w:rsidR="00C7122D" w:rsidRPr="00C7122D" w:rsidRDefault="00C7122D" w:rsidP="0036660B">
      <w:pPr>
        <w:numPr>
          <w:ilvl w:val="0"/>
          <w:numId w:val="16"/>
        </w:numPr>
        <w:tabs>
          <w:tab w:val="num" w:pos="284"/>
          <w:tab w:val="left" w:pos="9214"/>
        </w:tabs>
        <w:suppressAutoHyphens/>
        <w:autoSpaceDE w:val="0"/>
        <w:autoSpaceDN w:val="0"/>
        <w:adjustRightInd w:val="0"/>
        <w:ind w:left="0" w:firstLine="567"/>
        <w:jc w:val="both"/>
        <w:rPr>
          <w:bCs/>
          <w:szCs w:val="24"/>
        </w:rPr>
      </w:pPr>
      <w:r w:rsidRPr="00C7122D">
        <w:rPr>
          <w:sz w:val="24"/>
          <w:szCs w:val="24"/>
        </w:rPr>
        <w:t>698,3 тыс. рублей – на содержание общественных территорий (КБК 0409 0910226190 200);</w:t>
      </w:r>
    </w:p>
    <w:p w:rsidR="00C7122D" w:rsidRPr="00C7122D" w:rsidRDefault="00C7122D" w:rsidP="0036660B">
      <w:pPr>
        <w:numPr>
          <w:ilvl w:val="0"/>
          <w:numId w:val="16"/>
        </w:numPr>
        <w:tabs>
          <w:tab w:val="num" w:pos="284"/>
          <w:tab w:val="left" w:pos="9214"/>
        </w:tabs>
        <w:suppressAutoHyphens/>
        <w:autoSpaceDE w:val="0"/>
        <w:autoSpaceDN w:val="0"/>
        <w:adjustRightInd w:val="0"/>
        <w:ind w:left="0" w:firstLine="567"/>
        <w:jc w:val="both"/>
        <w:rPr>
          <w:bCs/>
          <w:szCs w:val="24"/>
        </w:rPr>
      </w:pPr>
      <w:r w:rsidRPr="00C7122D">
        <w:rPr>
          <w:sz w:val="24"/>
          <w:szCs w:val="24"/>
        </w:rPr>
        <w:t>746,0 тыс. рублей – на содержание территории для временного складирования снега (КБК 0409 0910226380 200);</w:t>
      </w:r>
    </w:p>
    <w:p w:rsidR="00C7122D" w:rsidRPr="00C7122D" w:rsidRDefault="00C7122D" w:rsidP="0036660B">
      <w:pPr>
        <w:numPr>
          <w:ilvl w:val="0"/>
          <w:numId w:val="16"/>
        </w:numPr>
        <w:tabs>
          <w:tab w:val="num" w:pos="284"/>
          <w:tab w:val="left" w:pos="9214"/>
        </w:tabs>
        <w:suppressAutoHyphens/>
        <w:autoSpaceDE w:val="0"/>
        <w:autoSpaceDN w:val="0"/>
        <w:adjustRightInd w:val="0"/>
        <w:ind w:left="0" w:firstLine="567"/>
        <w:jc w:val="both"/>
        <w:rPr>
          <w:bCs/>
          <w:szCs w:val="24"/>
        </w:rPr>
      </w:pPr>
      <w:r w:rsidRPr="00C7122D">
        <w:rPr>
          <w:sz w:val="24"/>
          <w:szCs w:val="24"/>
        </w:rPr>
        <w:t>30,0 тыс. рублей – на ремонт, эксплуатацию и техническое обслуживание элементов обустройства и обстановки, в том числе специальных технических средств автоматической фиксации административных правонарушений в области дорожного движения (КБК 0409 0910228740 200);</w:t>
      </w:r>
    </w:p>
    <w:p w:rsidR="00C7122D" w:rsidRPr="00C7122D" w:rsidRDefault="00C7122D" w:rsidP="0036660B">
      <w:pPr>
        <w:numPr>
          <w:ilvl w:val="0"/>
          <w:numId w:val="16"/>
        </w:numPr>
        <w:tabs>
          <w:tab w:val="num" w:pos="284"/>
          <w:tab w:val="left" w:pos="9214"/>
        </w:tabs>
        <w:suppressAutoHyphens/>
        <w:autoSpaceDE w:val="0"/>
        <w:autoSpaceDN w:val="0"/>
        <w:adjustRightInd w:val="0"/>
        <w:ind w:firstLine="135"/>
        <w:jc w:val="both"/>
        <w:rPr>
          <w:bCs/>
          <w:szCs w:val="24"/>
        </w:rPr>
      </w:pPr>
      <w:r w:rsidRPr="00C7122D">
        <w:rPr>
          <w:sz w:val="24"/>
          <w:szCs w:val="24"/>
        </w:rPr>
        <w:t>2,8 тыс. рублей – на нанесение дорожной разметки (КБК 0409 0930123500 200);</w:t>
      </w:r>
    </w:p>
    <w:p w:rsidR="00C7122D" w:rsidRPr="00C7122D" w:rsidRDefault="00C7122D" w:rsidP="0036660B">
      <w:pPr>
        <w:numPr>
          <w:ilvl w:val="0"/>
          <w:numId w:val="16"/>
        </w:numPr>
        <w:tabs>
          <w:tab w:val="num" w:pos="284"/>
          <w:tab w:val="left" w:pos="9214"/>
        </w:tabs>
        <w:suppressAutoHyphens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129,5 тыс. рублей – на обслуживание и ремонт светофорных объектов (КБК 0409 0930123500 200).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 xml:space="preserve">6. В муниципальную программу «Управление </w:t>
      </w:r>
      <w:proofErr w:type="gramStart"/>
      <w:r w:rsidRPr="00C7122D">
        <w:rPr>
          <w:b/>
          <w:sz w:val="24"/>
          <w:szCs w:val="24"/>
        </w:rPr>
        <w:t>муниципальным</w:t>
      </w:r>
      <w:proofErr w:type="gramEnd"/>
      <w:r w:rsidRPr="00C7122D">
        <w:rPr>
          <w:b/>
          <w:sz w:val="24"/>
          <w:szCs w:val="24"/>
        </w:rPr>
        <w:t xml:space="preserve"> имуществом и земельными ресурсами, расположенными на территории муниципального образования город Апатиты с подведомственной территорией Мурманской области»</w:t>
      </w:r>
      <w:r w:rsidRPr="00C7122D">
        <w:rPr>
          <w:sz w:val="24"/>
          <w:szCs w:val="24"/>
        </w:rPr>
        <w:t xml:space="preserve"> внесены изменения </w:t>
      </w:r>
      <w:r w:rsidRPr="00C7122D">
        <w:rPr>
          <w:b/>
          <w:sz w:val="24"/>
          <w:szCs w:val="24"/>
        </w:rPr>
        <w:t xml:space="preserve">в сумме (+) </w:t>
      </w:r>
      <w:r w:rsidR="001124BA">
        <w:rPr>
          <w:b/>
          <w:sz w:val="24"/>
          <w:szCs w:val="24"/>
        </w:rPr>
        <w:t>10 249,2</w:t>
      </w:r>
      <w:r w:rsidRPr="00C7122D">
        <w:rPr>
          <w:b/>
          <w:sz w:val="24"/>
          <w:szCs w:val="24"/>
        </w:rPr>
        <w:t xml:space="preserve"> тыс. рублей</w:t>
      </w:r>
      <w:r w:rsidRPr="00C7122D">
        <w:rPr>
          <w:sz w:val="24"/>
          <w:szCs w:val="24"/>
        </w:rPr>
        <w:t>, в том числе:</w:t>
      </w:r>
    </w:p>
    <w:p w:rsidR="001E3325" w:rsidRDefault="001E3325" w:rsidP="00C7122D">
      <w:pPr>
        <w:tabs>
          <w:tab w:val="num" w:pos="0"/>
          <w:tab w:val="num" w:pos="284"/>
        </w:tabs>
        <w:ind w:firstLine="567"/>
        <w:jc w:val="both"/>
        <w:rPr>
          <w:b/>
          <w:sz w:val="24"/>
          <w:szCs w:val="24"/>
        </w:rPr>
      </w:pP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увеличение бюджетных ассигнований: </w:t>
      </w:r>
    </w:p>
    <w:p w:rsidR="00C7122D" w:rsidRPr="00C7122D" w:rsidRDefault="00C7122D" w:rsidP="00C7122D">
      <w:pPr>
        <w:ind w:firstLine="709"/>
        <w:jc w:val="both"/>
        <w:rPr>
          <w:sz w:val="24"/>
          <w:szCs w:val="24"/>
        </w:rPr>
      </w:pPr>
      <w:proofErr w:type="gramStart"/>
      <w:r w:rsidRPr="00C7122D">
        <w:rPr>
          <w:b/>
          <w:sz w:val="24"/>
          <w:szCs w:val="24"/>
        </w:rPr>
        <w:t xml:space="preserve">39,8 тыс. рублей - </w:t>
      </w:r>
      <w:r w:rsidRPr="00C7122D">
        <w:rPr>
          <w:sz w:val="24"/>
          <w:szCs w:val="24"/>
        </w:rPr>
        <w:t>на оплату судебных расходов и пеней в пользу ПАО «ТГК-1» по исполнительным листам: серия № ФС 036555854 от 15.12.2021, серия № ФС 036555768 от 15.12.2021, серия № ФС 036555516 от 02.12.2021, серия № ФС 036556010 от 25.12.2021, серия № ФС 036556009 от 25.12.2021, а также в пользу ООО «УК «Жемчужная» по исполнительному листу серия № ФС 036555003 от 17.11.2021 выданного Арбитражным судом Мурманской</w:t>
      </w:r>
      <w:proofErr w:type="gramEnd"/>
      <w:r w:rsidRPr="00C7122D">
        <w:rPr>
          <w:sz w:val="24"/>
          <w:szCs w:val="24"/>
        </w:rPr>
        <w:t xml:space="preserve"> области (КБК 0113 1710224620 800);</w:t>
      </w:r>
    </w:p>
    <w:p w:rsidR="00C7122D" w:rsidRPr="00C7122D" w:rsidRDefault="001E3325" w:rsidP="001E3325">
      <w:pPr>
        <w:numPr>
          <w:ilvl w:val="0"/>
          <w:numId w:val="21"/>
        </w:numPr>
        <w:ind w:left="0" w:firstLine="426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7122D" w:rsidRPr="00C7122D">
        <w:rPr>
          <w:b/>
          <w:sz w:val="24"/>
          <w:szCs w:val="24"/>
        </w:rPr>
        <w:t xml:space="preserve">458,7 тыс. рублей - </w:t>
      </w:r>
      <w:r w:rsidR="00C7122D" w:rsidRPr="00C7122D">
        <w:rPr>
          <w:sz w:val="24"/>
          <w:szCs w:val="24"/>
        </w:rPr>
        <w:t xml:space="preserve">на оплату основного долга в пользу ПАО «ТГК-1» по исполнительным листам: серия № ФС 036555854 от 15.12.2021, серия № ФС 036555768 от 15.12.2021, серия № ФС 036555516 от 02.12.2021, серия № ФС 036556010 от </w:t>
      </w:r>
      <w:r w:rsidR="00C7122D" w:rsidRPr="00C7122D">
        <w:rPr>
          <w:sz w:val="24"/>
          <w:szCs w:val="24"/>
        </w:rPr>
        <w:lastRenderedPageBreak/>
        <w:t>25.12.2021, серия № ФС 036556009 от 25.12.2021выданных Арбитражным судом Мурманской области (КБК 0505 1720128340 200);</w:t>
      </w:r>
    </w:p>
    <w:p w:rsidR="00C7122D" w:rsidRPr="00C7122D" w:rsidRDefault="001E3325" w:rsidP="001E3325">
      <w:pPr>
        <w:tabs>
          <w:tab w:val="left" w:pos="709"/>
          <w:tab w:val="left" w:pos="9214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7122D" w:rsidRPr="00C7122D">
        <w:rPr>
          <w:b/>
          <w:sz w:val="24"/>
          <w:szCs w:val="24"/>
        </w:rPr>
        <w:t xml:space="preserve">2 466,8 тыс. рублей - </w:t>
      </w:r>
      <w:r w:rsidR="00C7122D" w:rsidRPr="00C7122D">
        <w:rPr>
          <w:sz w:val="24"/>
          <w:szCs w:val="24"/>
        </w:rPr>
        <w:t>на обеспечение надлежащего технического состояния нежилого здания, расположенного по адресу: г. Апатиты, ул. Космонавтов, 17, с целью устранения неисправностей элементов строительных конструкций и элементов сетей инженерно-технического обеспечения в соответствии с требованиями технических регламентов (КБК 0505 1710222080 200);</w:t>
      </w:r>
    </w:p>
    <w:p w:rsidR="00C7122D" w:rsidRPr="001124BA" w:rsidRDefault="00C7122D" w:rsidP="001E3325">
      <w:pPr>
        <w:numPr>
          <w:ilvl w:val="0"/>
          <w:numId w:val="21"/>
        </w:numPr>
        <w:suppressAutoHyphens/>
        <w:ind w:left="0" w:right="-143" w:firstLine="709"/>
        <w:contextualSpacing/>
        <w:jc w:val="both"/>
        <w:rPr>
          <w:sz w:val="24"/>
          <w:szCs w:val="24"/>
        </w:rPr>
      </w:pPr>
      <w:proofErr w:type="gramStart"/>
      <w:r w:rsidRPr="001124BA">
        <w:rPr>
          <w:b/>
          <w:color w:val="000000"/>
          <w:sz w:val="24"/>
          <w:szCs w:val="24"/>
        </w:rPr>
        <w:t xml:space="preserve">5 887,4 тыс. рублей – </w:t>
      </w:r>
      <w:r w:rsidRPr="001124BA">
        <w:rPr>
          <w:color w:val="000000"/>
          <w:sz w:val="24"/>
          <w:szCs w:val="24"/>
        </w:rPr>
        <w:t>на</w:t>
      </w:r>
      <w:r w:rsidRPr="001124BA">
        <w:rPr>
          <w:b/>
          <w:color w:val="000000"/>
          <w:sz w:val="24"/>
          <w:szCs w:val="24"/>
        </w:rPr>
        <w:t xml:space="preserve"> </w:t>
      </w:r>
      <w:r w:rsidRPr="001124BA">
        <w:rPr>
          <w:color w:val="000000"/>
          <w:sz w:val="24"/>
          <w:szCs w:val="24"/>
        </w:rPr>
        <w:t>к</w:t>
      </w:r>
      <w:r w:rsidRPr="001124BA">
        <w:rPr>
          <w:bCs/>
          <w:sz w:val="24"/>
          <w:szCs w:val="24"/>
        </w:rPr>
        <w:t>апитальный ремонт кровли здания по адресу ул. Ленина, д.17, разработка проектно-сметной документаци</w:t>
      </w:r>
      <w:r w:rsidRPr="001124BA">
        <w:rPr>
          <w:sz w:val="24"/>
          <w:szCs w:val="24"/>
        </w:rPr>
        <w:t>и за счет неиспользованного остатка денежных средств в 2021 в соответствии с дополнительным соглашением к Соглашению о социально-экономическом партнерстве, взаимодействии и сотрудничестве между Администрацией города Апатиты и АО «Горнорудная компания «Партомчорр» на 2022 год (КБК 0505 1710221190 200);</w:t>
      </w:r>
      <w:proofErr w:type="gramEnd"/>
    </w:p>
    <w:p w:rsidR="00C7122D" w:rsidRPr="001E3325" w:rsidRDefault="00C7122D" w:rsidP="001E3325">
      <w:pPr>
        <w:numPr>
          <w:ilvl w:val="0"/>
          <w:numId w:val="21"/>
        </w:numPr>
        <w:suppressAutoHyphens/>
        <w:ind w:left="0" w:firstLine="0"/>
        <w:contextualSpacing/>
        <w:jc w:val="both"/>
        <w:rPr>
          <w:sz w:val="24"/>
          <w:szCs w:val="24"/>
        </w:rPr>
      </w:pPr>
      <w:r w:rsidRPr="001E3325">
        <w:rPr>
          <w:sz w:val="24"/>
          <w:szCs w:val="24"/>
        </w:rPr>
        <w:tab/>
      </w:r>
      <w:proofErr w:type="gramStart"/>
      <w:r w:rsidRPr="001E3325">
        <w:rPr>
          <w:b/>
          <w:sz w:val="24"/>
          <w:szCs w:val="24"/>
        </w:rPr>
        <w:t>1 396,5 тыс. рублей</w:t>
      </w:r>
      <w:r w:rsidRPr="001E3325">
        <w:rPr>
          <w:sz w:val="24"/>
          <w:szCs w:val="24"/>
        </w:rPr>
        <w:t xml:space="preserve"> - на оплату кредиторской задолженности за декабрь 2021 в соответствии с п.5 постановления Администрации города Апатиты от 20.01.2022 № 90 «О мерах по реализации решения Совета депутатов города Апатиты от 22.12.2021 № 391 «О городском бюджете на 2022 год и плановый период 2023 и 2024 годов», в том числе:</w:t>
      </w:r>
      <w:proofErr w:type="gramEnd"/>
    </w:p>
    <w:p w:rsidR="00C7122D" w:rsidRPr="00C7122D" w:rsidRDefault="00C7122D" w:rsidP="00C7122D">
      <w:pPr>
        <w:numPr>
          <w:ilvl w:val="0"/>
          <w:numId w:val="21"/>
        </w:numPr>
        <w:tabs>
          <w:tab w:val="num" w:pos="284"/>
          <w:tab w:val="left" w:pos="3240"/>
        </w:tabs>
        <w:suppressAutoHyphens/>
        <w:ind w:firstLine="567"/>
        <w:jc w:val="both"/>
        <w:rPr>
          <w:sz w:val="24"/>
          <w:szCs w:val="24"/>
        </w:rPr>
      </w:pPr>
    </w:p>
    <w:p w:rsidR="00C7122D" w:rsidRPr="00C7122D" w:rsidRDefault="00C7122D" w:rsidP="001E3325">
      <w:pPr>
        <w:numPr>
          <w:ilvl w:val="0"/>
          <w:numId w:val="16"/>
        </w:numPr>
        <w:tabs>
          <w:tab w:val="num" w:pos="284"/>
        </w:tabs>
        <w:suppressAutoHyphens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C7122D">
        <w:rPr>
          <w:sz w:val="24"/>
          <w:szCs w:val="24"/>
        </w:rPr>
        <w:t>53,0 тыс. рублей – на проведение технической инвентаризации (технические планы), постановка на кадастровый учет объектов муниципальной недвижимости (КБК 0412 1710124570 200);</w:t>
      </w:r>
    </w:p>
    <w:p w:rsidR="00C7122D" w:rsidRPr="00C7122D" w:rsidRDefault="00C7122D" w:rsidP="001E3325">
      <w:pPr>
        <w:numPr>
          <w:ilvl w:val="0"/>
          <w:numId w:val="16"/>
        </w:numPr>
        <w:tabs>
          <w:tab w:val="num" w:pos="284"/>
        </w:tabs>
        <w:suppressAutoHyphens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C7122D">
        <w:rPr>
          <w:sz w:val="24"/>
          <w:szCs w:val="24"/>
        </w:rPr>
        <w:t>28,0 тыс. рублей – на организацию оценки рыночной стоимости объектов недвижимого имущества (КБК 0113 1710124580 200);</w:t>
      </w:r>
    </w:p>
    <w:p w:rsidR="00C7122D" w:rsidRPr="00C7122D" w:rsidRDefault="00C7122D" w:rsidP="001E3325">
      <w:pPr>
        <w:numPr>
          <w:ilvl w:val="0"/>
          <w:numId w:val="16"/>
        </w:numPr>
        <w:tabs>
          <w:tab w:val="num" w:pos="284"/>
        </w:tabs>
        <w:suppressAutoHyphens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C7122D">
        <w:rPr>
          <w:sz w:val="24"/>
          <w:szCs w:val="24"/>
        </w:rPr>
        <w:t>45,0 тыс. рублей – на выполнение кадастровых и других работ, связанных с управлением земельными участками, находящимися в государственной и муниципальной собственности (осуществлению функций муниципального заказчика при размещении заказов) (КБК 0412 1710324720 200);</w:t>
      </w:r>
    </w:p>
    <w:p w:rsidR="00C7122D" w:rsidRPr="00C7122D" w:rsidRDefault="00C7122D" w:rsidP="001E3325">
      <w:pPr>
        <w:numPr>
          <w:ilvl w:val="0"/>
          <w:numId w:val="16"/>
        </w:numPr>
        <w:tabs>
          <w:tab w:val="num" w:pos="284"/>
        </w:tabs>
        <w:suppressAutoHyphens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C7122D">
        <w:rPr>
          <w:sz w:val="24"/>
          <w:szCs w:val="24"/>
        </w:rPr>
        <w:t xml:space="preserve">1 056,8 тыс. рублей – на содержание пустующего имущества, составляющего муниципальную казну (водоснабжение и водоотведение, </w:t>
      </w:r>
      <w:proofErr w:type="spellStart"/>
      <w:r w:rsidRPr="00C7122D">
        <w:rPr>
          <w:sz w:val="24"/>
          <w:szCs w:val="24"/>
        </w:rPr>
        <w:t>теплоэнергия</w:t>
      </w:r>
      <w:proofErr w:type="spellEnd"/>
      <w:r w:rsidRPr="00C7122D">
        <w:rPr>
          <w:sz w:val="24"/>
          <w:szCs w:val="24"/>
        </w:rPr>
        <w:t xml:space="preserve"> в горячей воде и электроэнергия)  (КБК 0505 1710224600 200);</w:t>
      </w:r>
    </w:p>
    <w:p w:rsidR="00C7122D" w:rsidRPr="00C7122D" w:rsidRDefault="00C7122D" w:rsidP="001E3325">
      <w:pPr>
        <w:numPr>
          <w:ilvl w:val="0"/>
          <w:numId w:val="16"/>
        </w:numPr>
        <w:tabs>
          <w:tab w:val="num" w:pos="284"/>
        </w:tabs>
        <w:suppressAutoHyphens/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C7122D">
        <w:rPr>
          <w:sz w:val="24"/>
          <w:szCs w:val="24"/>
        </w:rPr>
        <w:t>38,3 тыс. рублей – на установку и замену приборов учета в муниципальном жилом фонде (КБК 0505 1710224710 200);</w:t>
      </w:r>
    </w:p>
    <w:p w:rsidR="00C7122D" w:rsidRPr="00C7122D" w:rsidRDefault="00C7122D" w:rsidP="001E3325">
      <w:pPr>
        <w:numPr>
          <w:ilvl w:val="0"/>
          <w:numId w:val="16"/>
        </w:numPr>
        <w:tabs>
          <w:tab w:val="num" w:pos="284"/>
        </w:tabs>
        <w:suppressAutoHyphens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175,4 тыс. рублей – на обеспечение деятельности МКУ г. Апатиты «Управление городского хозяйства, в связи с необходимостью произвести расчёты за оказанные услуги по поставке электроэнергии, </w:t>
      </w:r>
      <w:proofErr w:type="spellStart"/>
      <w:r w:rsidRPr="00C7122D">
        <w:rPr>
          <w:sz w:val="24"/>
          <w:szCs w:val="24"/>
        </w:rPr>
        <w:t>теплоэнергии</w:t>
      </w:r>
      <w:proofErr w:type="spellEnd"/>
      <w:r w:rsidRPr="00C7122D">
        <w:rPr>
          <w:sz w:val="24"/>
          <w:szCs w:val="24"/>
        </w:rPr>
        <w:t>, водопотребления, услугам связи, услугам по доставке квитанций, проведению технического осмотра автомобиля, приобретение бензина, вывоз мусора, сопровождение программного обеспечения 1С и Консультант (КБК 0505 1720128340 200).</w:t>
      </w:r>
    </w:p>
    <w:p w:rsidR="00C7122D" w:rsidRPr="00C7122D" w:rsidRDefault="00C7122D" w:rsidP="00C7122D">
      <w:pPr>
        <w:tabs>
          <w:tab w:val="num" w:pos="284"/>
          <w:tab w:val="left" w:pos="708"/>
          <w:tab w:val="left" w:pos="3240"/>
        </w:tabs>
        <w:suppressAutoHyphens/>
        <w:jc w:val="both"/>
        <w:rPr>
          <w:szCs w:val="24"/>
        </w:rPr>
      </w:pP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b/>
          <w:sz w:val="24"/>
          <w:szCs w:val="24"/>
        </w:rPr>
        <w:t>7. В муниципальную программу «Формирование современной городской среды на территории муниципального образования город Апатиты с подведомственной территорией Мурманской области»</w:t>
      </w:r>
      <w:r w:rsidRPr="00C7122D">
        <w:rPr>
          <w:sz w:val="24"/>
          <w:szCs w:val="24"/>
        </w:rPr>
        <w:t xml:space="preserve"> внесены изменения </w:t>
      </w:r>
      <w:r w:rsidRPr="00C7122D">
        <w:rPr>
          <w:b/>
          <w:sz w:val="24"/>
          <w:szCs w:val="24"/>
        </w:rPr>
        <w:t>в сумме (+) 71 592,8 тыс. рублей</w:t>
      </w:r>
      <w:r w:rsidRPr="00C7122D">
        <w:rPr>
          <w:sz w:val="24"/>
          <w:szCs w:val="24"/>
        </w:rPr>
        <w:t>, в том числе: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 xml:space="preserve">увеличение бюджетных ассигнований: 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32 959,9</w:t>
      </w:r>
      <w:r w:rsidRPr="00C7122D">
        <w:rPr>
          <w:color w:val="000000"/>
          <w:sz w:val="24"/>
          <w:szCs w:val="24"/>
        </w:rPr>
        <w:t xml:space="preserve"> </w:t>
      </w:r>
      <w:r w:rsidRPr="00C7122D">
        <w:rPr>
          <w:b/>
          <w:sz w:val="24"/>
          <w:szCs w:val="24"/>
        </w:rPr>
        <w:t>т</w:t>
      </w:r>
      <w:r w:rsidRPr="00C7122D">
        <w:rPr>
          <w:b/>
          <w:color w:val="000000"/>
          <w:sz w:val="24"/>
          <w:szCs w:val="24"/>
        </w:rPr>
        <w:t xml:space="preserve">ыс. рублей - </w:t>
      </w:r>
      <w:r w:rsidRPr="00C7122D">
        <w:rPr>
          <w:color w:val="000000"/>
          <w:sz w:val="24"/>
          <w:szCs w:val="24"/>
        </w:rPr>
        <w:t>субсидия</w:t>
      </w:r>
      <w:r w:rsidRPr="00C7122D">
        <w:rPr>
          <w:b/>
          <w:color w:val="000000"/>
          <w:sz w:val="24"/>
          <w:szCs w:val="24"/>
        </w:rPr>
        <w:t xml:space="preserve"> </w:t>
      </w:r>
      <w:r w:rsidRPr="00C7122D">
        <w:rPr>
          <w:color w:val="000000"/>
          <w:sz w:val="24"/>
          <w:szCs w:val="24"/>
        </w:rPr>
        <w:t>на поддержку муниципальных программ формирования современной городской среды в части выполнения мероприятий по благоустройству дворовых территорий на основании уведомления Министерства градостроительства и благоустройства Мурманской области по расчетам между бюджетами от 26.01.2022 г. № 87 (КБК 0503 200F271210 200);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1 734,7</w:t>
      </w:r>
      <w:r w:rsidRPr="00C7122D">
        <w:rPr>
          <w:color w:val="000000"/>
          <w:sz w:val="24"/>
          <w:szCs w:val="24"/>
        </w:rPr>
        <w:t xml:space="preserve"> </w:t>
      </w:r>
      <w:r w:rsidRPr="00C7122D">
        <w:rPr>
          <w:b/>
          <w:sz w:val="24"/>
          <w:szCs w:val="24"/>
        </w:rPr>
        <w:t>т</w:t>
      </w:r>
      <w:r w:rsidRPr="00C7122D">
        <w:rPr>
          <w:b/>
          <w:color w:val="000000"/>
          <w:sz w:val="24"/>
          <w:szCs w:val="24"/>
        </w:rPr>
        <w:t xml:space="preserve">ыс. рублей - </w:t>
      </w:r>
      <w:r w:rsidRPr="00C7122D">
        <w:rPr>
          <w:color w:val="000000"/>
          <w:sz w:val="24"/>
          <w:szCs w:val="24"/>
        </w:rPr>
        <w:t xml:space="preserve">на софинансирование к субсидии на поддержку муниципальных программ формирования современной городской среды в части </w:t>
      </w:r>
      <w:r w:rsidRPr="00C7122D">
        <w:rPr>
          <w:color w:val="000000"/>
          <w:sz w:val="24"/>
          <w:szCs w:val="24"/>
        </w:rPr>
        <w:lastRenderedPageBreak/>
        <w:t>выполнения мероприятий по благоустройству дворовых территорий (КБК 0503 200F2</w:t>
      </w:r>
      <w:r w:rsidRPr="00C7122D">
        <w:rPr>
          <w:color w:val="000000"/>
          <w:sz w:val="24"/>
          <w:szCs w:val="24"/>
          <w:lang w:val="en-US"/>
        </w:rPr>
        <w:t>S</w:t>
      </w:r>
      <w:r w:rsidRPr="00C7122D">
        <w:rPr>
          <w:color w:val="000000"/>
          <w:sz w:val="24"/>
          <w:szCs w:val="24"/>
        </w:rPr>
        <w:t>1210 200);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color w:val="000000"/>
          <w:sz w:val="24"/>
          <w:szCs w:val="24"/>
        </w:rPr>
      </w:pPr>
      <w:r w:rsidRPr="00C7122D">
        <w:rPr>
          <w:b/>
          <w:sz w:val="24"/>
          <w:szCs w:val="24"/>
        </w:rPr>
        <w:t xml:space="preserve">30 036,2 тыс. рублей </w:t>
      </w:r>
      <w:r w:rsidRPr="00C7122D">
        <w:rPr>
          <w:color w:val="000000"/>
          <w:sz w:val="24"/>
          <w:szCs w:val="24"/>
        </w:rPr>
        <w:t>– субсидия на реализацию программ формирования современной городской среды (в части общественных территорий) на основании уведомления Министерства градостроительства и благоустройства Мурманской области по расчетам между бюджетами от 26.01.2022 г. № 77 (КБК 0503 200F255550 200);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color w:val="000000"/>
          <w:sz w:val="24"/>
          <w:szCs w:val="24"/>
        </w:rPr>
      </w:pPr>
      <w:r w:rsidRPr="00C7122D">
        <w:rPr>
          <w:b/>
          <w:color w:val="000000"/>
          <w:sz w:val="24"/>
          <w:szCs w:val="24"/>
        </w:rPr>
        <w:t>1 580,9 тыс. рублей</w:t>
      </w:r>
      <w:r w:rsidRPr="00C7122D">
        <w:rPr>
          <w:color w:val="000000"/>
          <w:sz w:val="24"/>
          <w:szCs w:val="24"/>
        </w:rPr>
        <w:t xml:space="preserve"> - на софинансирование субсидии на реализацию программ формирования современной городской среды (в части общественных террит</w:t>
      </w:r>
      <w:r w:rsidR="001E3325">
        <w:rPr>
          <w:color w:val="000000"/>
          <w:sz w:val="24"/>
          <w:szCs w:val="24"/>
        </w:rPr>
        <w:t>орий) (КБК 0503 200F255550 200);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color w:val="000000"/>
          <w:sz w:val="24"/>
          <w:szCs w:val="24"/>
        </w:rPr>
      </w:pPr>
    </w:p>
    <w:p w:rsidR="00C7122D" w:rsidRPr="00C7122D" w:rsidRDefault="00C7122D" w:rsidP="001E3325">
      <w:pPr>
        <w:numPr>
          <w:ilvl w:val="0"/>
          <w:numId w:val="21"/>
        </w:numPr>
        <w:suppressAutoHyphens/>
        <w:ind w:left="0" w:right="-143" w:firstLine="0"/>
        <w:contextualSpacing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tab/>
        <w:t>за счет неиспользованного остатка денежных средств в 2021 году в соответствии с дополнительным соглашением к Соглашению о социально-экономическом партнерстве, взаимодействии и сотрудничестве между Администрацией города Апатиты и АО «Горнорудная компания «Партомчорр» на 2022 год, в том числе: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b/>
          <w:color w:val="000000"/>
          <w:sz w:val="24"/>
          <w:szCs w:val="24"/>
        </w:rPr>
      </w:pPr>
      <w:r w:rsidRPr="00C7122D">
        <w:rPr>
          <w:b/>
          <w:sz w:val="24"/>
          <w:szCs w:val="24"/>
        </w:rPr>
        <w:t>998,7 т</w:t>
      </w:r>
      <w:r w:rsidRPr="00C7122D">
        <w:rPr>
          <w:b/>
          <w:color w:val="000000"/>
          <w:sz w:val="24"/>
          <w:szCs w:val="24"/>
        </w:rPr>
        <w:t xml:space="preserve">ыс. рублей – </w:t>
      </w:r>
      <w:r w:rsidRPr="00C7122D">
        <w:rPr>
          <w:color w:val="000000"/>
          <w:sz w:val="24"/>
          <w:szCs w:val="24"/>
        </w:rPr>
        <w:t xml:space="preserve">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</w:t>
      </w:r>
      <w:r w:rsidRPr="00C7122D">
        <w:rPr>
          <w:sz w:val="24"/>
          <w:szCs w:val="24"/>
        </w:rPr>
        <w:t>(КБК 0505 200</w:t>
      </w:r>
      <w:r w:rsidRPr="00C7122D">
        <w:rPr>
          <w:sz w:val="24"/>
          <w:szCs w:val="24"/>
          <w:lang w:val="en-US"/>
        </w:rPr>
        <w:t>F</w:t>
      </w:r>
      <w:r w:rsidR="001E3325">
        <w:rPr>
          <w:sz w:val="24"/>
          <w:szCs w:val="24"/>
        </w:rPr>
        <w:t>254240 200);</w:t>
      </w:r>
    </w:p>
    <w:p w:rsidR="00C7122D" w:rsidRPr="00C7122D" w:rsidRDefault="00C7122D" w:rsidP="00C7122D">
      <w:pPr>
        <w:tabs>
          <w:tab w:val="num" w:pos="0"/>
          <w:tab w:val="num" w:pos="284"/>
        </w:tabs>
        <w:ind w:firstLine="567"/>
        <w:jc w:val="both"/>
        <w:rPr>
          <w:b/>
          <w:color w:val="000000"/>
          <w:sz w:val="24"/>
          <w:szCs w:val="24"/>
        </w:rPr>
      </w:pPr>
      <w:r w:rsidRPr="00C7122D">
        <w:rPr>
          <w:b/>
          <w:sz w:val="24"/>
          <w:szCs w:val="24"/>
        </w:rPr>
        <w:t>4</w:t>
      </w:r>
      <w:r w:rsidRPr="00C7122D">
        <w:rPr>
          <w:b/>
          <w:sz w:val="24"/>
          <w:szCs w:val="24"/>
          <w:lang w:val="en-US"/>
        </w:rPr>
        <w:t> </w:t>
      </w:r>
      <w:r w:rsidRPr="00C7122D">
        <w:rPr>
          <w:b/>
          <w:sz w:val="24"/>
          <w:szCs w:val="24"/>
        </w:rPr>
        <w:t>282,4 т</w:t>
      </w:r>
      <w:r w:rsidRPr="00C7122D">
        <w:rPr>
          <w:b/>
          <w:color w:val="000000"/>
          <w:sz w:val="24"/>
          <w:szCs w:val="24"/>
        </w:rPr>
        <w:t xml:space="preserve">ыс. рублей – </w:t>
      </w:r>
      <w:r w:rsidRPr="00C7122D">
        <w:rPr>
          <w:color w:val="000000"/>
          <w:sz w:val="24"/>
          <w:szCs w:val="24"/>
        </w:rPr>
        <w:t xml:space="preserve">на проведение работ, связанных с благоустройством пешеходной зоны улицы Дзержинского </w:t>
      </w:r>
      <w:r w:rsidRPr="00C7122D">
        <w:rPr>
          <w:sz w:val="24"/>
          <w:szCs w:val="24"/>
        </w:rPr>
        <w:t>(КБК 0503 2000223780 200).</w:t>
      </w:r>
    </w:p>
    <w:p w:rsidR="00F81392" w:rsidRPr="00C7122D" w:rsidRDefault="00F81392" w:rsidP="00A535BF">
      <w:pPr>
        <w:ind w:left="2062"/>
        <w:contextualSpacing/>
        <w:rPr>
          <w:b/>
          <w:sz w:val="24"/>
          <w:szCs w:val="24"/>
        </w:rPr>
      </w:pPr>
    </w:p>
    <w:p w:rsidR="00C7122D" w:rsidRPr="00C7122D" w:rsidRDefault="00C7122D" w:rsidP="00A535BF">
      <w:pPr>
        <w:ind w:left="2062"/>
        <w:contextualSpacing/>
        <w:rPr>
          <w:b/>
          <w:sz w:val="24"/>
          <w:szCs w:val="24"/>
        </w:rPr>
      </w:pPr>
    </w:p>
    <w:p w:rsidR="00A535BF" w:rsidRPr="00C7122D" w:rsidRDefault="00A535BF" w:rsidP="00A535BF">
      <w:pPr>
        <w:ind w:left="2062"/>
        <w:contextualSpacing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ИСТОЧНИКИ ФИНАНСИРОВАНИЯ ДЕФИЦИТА</w:t>
      </w:r>
    </w:p>
    <w:p w:rsidR="00A535BF" w:rsidRPr="00C7122D" w:rsidRDefault="00A535BF" w:rsidP="00A535BF">
      <w:pPr>
        <w:jc w:val="center"/>
        <w:rPr>
          <w:b/>
          <w:sz w:val="24"/>
          <w:szCs w:val="24"/>
        </w:rPr>
      </w:pPr>
      <w:r w:rsidRPr="00C7122D">
        <w:rPr>
          <w:b/>
          <w:sz w:val="24"/>
          <w:szCs w:val="24"/>
        </w:rPr>
        <w:t>ГОРОДСКОГО БЮДЖЕТА</w:t>
      </w:r>
    </w:p>
    <w:p w:rsidR="00A535BF" w:rsidRPr="00C7122D" w:rsidRDefault="00A535BF" w:rsidP="00A535BF">
      <w:pPr>
        <w:ind w:firstLine="709"/>
        <w:jc w:val="both"/>
        <w:rPr>
          <w:sz w:val="24"/>
          <w:szCs w:val="24"/>
        </w:rPr>
      </w:pPr>
    </w:p>
    <w:p w:rsidR="00A535BF" w:rsidRPr="00C7122D" w:rsidRDefault="00A535BF" w:rsidP="00A535BF">
      <w:pPr>
        <w:ind w:firstLine="709"/>
        <w:jc w:val="both"/>
        <w:rPr>
          <w:b/>
          <w:sz w:val="24"/>
          <w:szCs w:val="24"/>
        </w:rPr>
      </w:pPr>
      <w:r w:rsidRPr="00C7122D">
        <w:rPr>
          <w:sz w:val="24"/>
          <w:szCs w:val="24"/>
        </w:rPr>
        <w:t>Дефицит городского бюджета в 202</w:t>
      </w:r>
      <w:r w:rsidR="00040D09" w:rsidRPr="00C7122D">
        <w:rPr>
          <w:sz w:val="24"/>
          <w:szCs w:val="24"/>
        </w:rPr>
        <w:t>2</w:t>
      </w:r>
      <w:r w:rsidRPr="00C7122D">
        <w:rPr>
          <w:sz w:val="24"/>
          <w:szCs w:val="24"/>
        </w:rPr>
        <w:t xml:space="preserve"> году </w:t>
      </w:r>
      <w:r w:rsidR="00040D09" w:rsidRPr="00C7122D">
        <w:rPr>
          <w:b/>
          <w:sz w:val="24"/>
          <w:szCs w:val="24"/>
        </w:rPr>
        <w:t>увеличился</w:t>
      </w:r>
      <w:r w:rsidRPr="00C7122D">
        <w:rPr>
          <w:b/>
          <w:sz w:val="24"/>
          <w:szCs w:val="24"/>
        </w:rPr>
        <w:t xml:space="preserve"> на </w:t>
      </w:r>
      <w:r w:rsidR="00A01D9D" w:rsidRPr="00C7122D">
        <w:rPr>
          <w:b/>
          <w:sz w:val="24"/>
          <w:szCs w:val="24"/>
        </w:rPr>
        <w:t>71 513,</w:t>
      </w:r>
      <w:r w:rsidR="00A878EC" w:rsidRPr="00C7122D">
        <w:rPr>
          <w:b/>
          <w:sz w:val="24"/>
          <w:szCs w:val="24"/>
        </w:rPr>
        <w:t>7</w:t>
      </w:r>
      <w:r w:rsidRPr="00C7122D">
        <w:rPr>
          <w:b/>
          <w:sz w:val="24"/>
          <w:szCs w:val="24"/>
        </w:rPr>
        <w:t xml:space="preserve"> тыс. рублей</w:t>
      </w:r>
      <w:r w:rsidRPr="00C7122D">
        <w:rPr>
          <w:sz w:val="24"/>
          <w:szCs w:val="24"/>
        </w:rPr>
        <w:t xml:space="preserve"> и составил </w:t>
      </w:r>
      <w:r w:rsidR="00A01D9D" w:rsidRPr="00C7122D">
        <w:rPr>
          <w:b/>
          <w:sz w:val="24"/>
          <w:szCs w:val="24"/>
        </w:rPr>
        <w:t>253 428,</w:t>
      </w:r>
      <w:r w:rsidR="00A878EC" w:rsidRPr="00C7122D">
        <w:rPr>
          <w:b/>
          <w:sz w:val="24"/>
          <w:szCs w:val="24"/>
        </w:rPr>
        <w:t>2</w:t>
      </w:r>
      <w:r w:rsidRPr="00C7122D">
        <w:rPr>
          <w:b/>
          <w:sz w:val="24"/>
          <w:szCs w:val="24"/>
        </w:rPr>
        <w:t xml:space="preserve"> тыс. рублей.</w:t>
      </w:r>
    </w:p>
    <w:p w:rsidR="00A535BF" w:rsidRPr="00C7122D" w:rsidRDefault="00A535BF" w:rsidP="00A535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>В соответствии со статьей 96 Бюджетного кодекса в состав источников внутреннего финансирования дефицита бюджета включены:</w:t>
      </w:r>
    </w:p>
    <w:p w:rsidR="00A535BF" w:rsidRPr="00C7122D" w:rsidRDefault="00A535BF" w:rsidP="00A535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122D">
        <w:rPr>
          <w:sz w:val="24"/>
          <w:szCs w:val="24"/>
        </w:rPr>
        <w:t xml:space="preserve">- изменение остатков средств на счетах по учету средств местного бюджета в течение соответствующего финансового года в объеме </w:t>
      </w:r>
      <w:r w:rsidR="00040D09" w:rsidRPr="00C7122D">
        <w:rPr>
          <w:sz w:val="24"/>
          <w:szCs w:val="24"/>
        </w:rPr>
        <w:t>219 886,2</w:t>
      </w:r>
      <w:r w:rsidRPr="00C7122D">
        <w:rPr>
          <w:sz w:val="24"/>
          <w:szCs w:val="24"/>
        </w:rPr>
        <w:t xml:space="preserve"> тыс. рублей</w:t>
      </w:r>
      <w:r w:rsidR="007D5E46" w:rsidRPr="00C7122D">
        <w:rPr>
          <w:sz w:val="24"/>
          <w:szCs w:val="24"/>
        </w:rPr>
        <w:t xml:space="preserve"> (</w:t>
      </w:r>
      <w:proofErr w:type="gramStart"/>
      <w:r w:rsidR="007D5E46" w:rsidRPr="00C7122D">
        <w:rPr>
          <w:sz w:val="24"/>
          <w:szCs w:val="24"/>
        </w:rPr>
        <w:t>увеличены</w:t>
      </w:r>
      <w:proofErr w:type="gramEnd"/>
      <w:r w:rsidR="007D5E46" w:rsidRPr="00C7122D">
        <w:rPr>
          <w:sz w:val="24"/>
          <w:szCs w:val="24"/>
        </w:rPr>
        <w:t xml:space="preserve"> на 75 646,</w:t>
      </w:r>
      <w:r w:rsidR="00A878EC" w:rsidRPr="00C7122D">
        <w:rPr>
          <w:sz w:val="24"/>
          <w:szCs w:val="24"/>
        </w:rPr>
        <w:t>7</w:t>
      </w:r>
      <w:r w:rsidR="00040D09" w:rsidRPr="00C7122D">
        <w:rPr>
          <w:sz w:val="24"/>
          <w:szCs w:val="24"/>
        </w:rPr>
        <w:t xml:space="preserve"> тыс. рублей)</w:t>
      </w:r>
      <w:r w:rsidRPr="00C7122D">
        <w:rPr>
          <w:sz w:val="24"/>
          <w:szCs w:val="24"/>
        </w:rPr>
        <w:t>;</w:t>
      </w:r>
    </w:p>
    <w:p w:rsidR="00A535BF" w:rsidRPr="002E39C5" w:rsidRDefault="00A535BF" w:rsidP="00C7122D">
      <w:pPr>
        <w:pStyle w:val="a7"/>
        <w:ind w:firstLine="709"/>
        <w:rPr>
          <w:sz w:val="24"/>
          <w:szCs w:val="24"/>
        </w:rPr>
      </w:pPr>
      <w:r w:rsidRPr="00C7122D">
        <w:rPr>
          <w:sz w:val="24"/>
          <w:szCs w:val="24"/>
        </w:rPr>
        <w:t xml:space="preserve">- кредиты кредитных организаций в валюте Российской Федерации </w:t>
      </w:r>
      <w:r w:rsidR="00A01D9D" w:rsidRPr="00C7122D">
        <w:rPr>
          <w:sz w:val="24"/>
          <w:szCs w:val="24"/>
        </w:rPr>
        <w:t>33 542,</w:t>
      </w:r>
      <w:r w:rsidR="00A878EC" w:rsidRPr="00C7122D">
        <w:rPr>
          <w:sz w:val="24"/>
          <w:szCs w:val="24"/>
        </w:rPr>
        <w:t>0</w:t>
      </w:r>
      <w:r w:rsidRPr="00C7122D">
        <w:rPr>
          <w:sz w:val="24"/>
          <w:szCs w:val="24"/>
        </w:rPr>
        <w:t xml:space="preserve"> тыс. рублей (уменьшены на </w:t>
      </w:r>
      <w:r w:rsidR="00A01D9D" w:rsidRPr="00C7122D">
        <w:rPr>
          <w:sz w:val="24"/>
          <w:szCs w:val="24"/>
        </w:rPr>
        <w:t>4 133,</w:t>
      </w:r>
      <w:r w:rsidR="00A878EC" w:rsidRPr="00C7122D">
        <w:rPr>
          <w:sz w:val="24"/>
          <w:szCs w:val="24"/>
        </w:rPr>
        <w:t>0</w:t>
      </w:r>
      <w:r w:rsidRPr="00C7122D">
        <w:rPr>
          <w:sz w:val="24"/>
          <w:szCs w:val="24"/>
        </w:rPr>
        <w:t xml:space="preserve"> тыс. рублей).</w:t>
      </w:r>
    </w:p>
    <w:p w:rsidR="00A535BF" w:rsidRPr="00A535BF" w:rsidRDefault="00A535BF" w:rsidP="00C7122D">
      <w:pPr>
        <w:pStyle w:val="a3"/>
        <w:tabs>
          <w:tab w:val="left" w:pos="0"/>
        </w:tabs>
        <w:autoSpaceDE w:val="0"/>
        <w:autoSpaceDN w:val="0"/>
        <w:adjustRightInd w:val="0"/>
        <w:ind w:left="0" w:right="-1" w:firstLine="709"/>
        <w:rPr>
          <w:sz w:val="24"/>
          <w:szCs w:val="24"/>
        </w:rPr>
      </w:pPr>
    </w:p>
    <w:p w:rsidR="00C7122D" w:rsidRPr="00A535BF" w:rsidRDefault="00C7122D">
      <w:pPr>
        <w:pStyle w:val="a3"/>
        <w:tabs>
          <w:tab w:val="left" w:pos="0"/>
        </w:tabs>
        <w:autoSpaceDE w:val="0"/>
        <w:autoSpaceDN w:val="0"/>
        <w:adjustRightInd w:val="0"/>
        <w:ind w:left="0" w:right="-1" w:firstLine="709"/>
        <w:rPr>
          <w:sz w:val="24"/>
          <w:szCs w:val="24"/>
        </w:rPr>
      </w:pPr>
    </w:p>
    <w:sectPr w:rsidR="00C7122D" w:rsidRPr="00A535BF" w:rsidSect="006904C3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60B" w:rsidRDefault="0036660B" w:rsidP="0033320C">
      <w:r>
        <w:separator/>
      </w:r>
    </w:p>
  </w:endnote>
  <w:endnote w:type="continuationSeparator" w:id="0">
    <w:p w:rsidR="0036660B" w:rsidRDefault="0036660B" w:rsidP="00333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792641"/>
      <w:docPartObj>
        <w:docPartGallery w:val="Page Numbers (Bottom of Page)"/>
        <w:docPartUnique/>
      </w:docPartObj>
    </w:sdtPr>
    <w:sdtEndPr/>
    <w:sdtContent>
      <w:p w:rsidR="0036660B" w:rsidRDefault="0036660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4BA">
          <w:rPr>
            <w:noProof/>
          </w:rPr>
          <w:t>16</w:t>
        </w:r>
        <w:r>
          <w:fldChar w:fldCharType="end"/>
        </w:r>
      </w:p>
    </w:sdtContent>
  </w:sdt>
  <w:p w:rsidR="0036660B" w:rsidRDefault="0036660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60B" w:rsidRDefault="0036660B" w:rsidP="0033320C">
      <w:r>
        <w:separator/>
      </w:r>
    </w:p>
  </w:footnote>
  <w:footnote w:type="continuationSeparator" w:id="0">
    <w:p w:rsidR="0036660B" w:rsidRDefault="0036660B" w:rsidP="00333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 w:hint="default"/>
        <w:b/>
        <w:bCs/>
        <w:i w:val="0"/>
        <w:iCs w:val="0"/>
        <w:strike w:val="0"/>
        <w:dstrike w:val="0"/>
        <w:color w:val="000000"/>
        <w:spacing w:val="0"/>
        <w:sz w:val="24"/>
        <w:szCs w:val="24"/>
        <w:shd w:val="clear" w:color="auto" w:fill="auto"/>
        <w:em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B50F1B"/>
    <w:multiLevelType w:val="hybridMultilevel"/>
    <w:tmpl w:val="51721466"/>
    <w:lvl w:ilvl="0" w:tplc="F9780D1E">
      <w:start w:val="1"/>
      <w:numFmt w:val="decimal"/>
      <w:lvlText w:val="%1."/>
      <w:lvlJc w:val="left"/>
      <w:pPr>
        <w:ind w:left="9481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E06C04"/>
    <w:multiLevelType w:val="hybridMultilevel"/>
    <w:tmpl w:val="62E0B0D6"/>
    <w:lvl w:ilvl="0" w:tplc="04190001">
      <w:start w:val="1"/>
      <w:numFmt w:val="bullet"/>
      <w:lvlText w:val=""/>
      <w:lvlJc w:val="left"/>
      <w:pPr>
        <w:ind w:left="2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34" w:hanging="360"/>
      </w:pPr>
      <w:rPr>
        <w:rFonts w:ascii="Wingdings" w:hAnsi="Wingdings" w:hint="default"/>
      </w:rPr>
    </w:lvl>
  </w:abstractNum>
  <w:abstractNum w:abstractNumId="3">
    <w:nsid w:val="0E201DFF"/>
    <w:multiLevelType w:val="hybridMultilevel"/>
    <w:tmpl w:val="C78033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9D523A2"/>
    <w:multiLevelType w:val="hybridMultilevel"/>
    <w:tmpl w:val="51721466"/>
    <w:lvl w:ilvl="0" w:tplc="F9780D1E">
      <w:start w:val="1"/>
      <w:numFmt w:val="decimal"/>
      <w:lvlText w:val="%1."/>
      <w:lvlJc w:val="left"/>
      <w:pPr>
        <w:ind w:left="6646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6E74F3"/>
    <w:multiLevelType w:val="hybridMultilevel"/>
    <w:tmpl w:val="51721466"/>
    <w:lvl w:ilvl="0" w:tplc="F9780D1E">
      <w:start w:val="1"/>
      <w:numFmt w:val="decimal"/>
      <w:lvlText w:val="%1."/>
      <w:lvlJc w:val="left"/>
      <w:pPr>
        <w:ind w:left="6646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F2150FB"/>
    <w:multiLevelType w:val="hybridMultilevel"/>
    <w:tmpl w:val="39863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74E59"/>
    <w:multiLevelType w:val="hybridMultilevel"/>
    <w:tmpl w:val="FC90D4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9536914"/>
    <w:multiLevelType w:val="hybridMultilevel"/>
    <w:tmpl w:val="E4C0263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43775C1F"/>
    <w:multiLevelType w:val="hybridMultilevel"/>
    <w:tmpl w:val="C3C050E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>
    <w:nsid w:val="4596505C"/>
    <w:multiLevelType w:val="hybridMultilevel"/>
    <w:tmpl w:val="5B380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060FFC"/>
    <w:multiLevelType w:val="hybridMultilevel"/>
    <w:tmpl w:val="684EDDF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5167292A"/>
    <w:multiLevelType w:val="hybridMultilevel"/>
    <w:tmpl w:val="F4A4FEDC"/>
    <w:lvl w:ilvl="0" w:tplc="0419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>
    <w:nsid w:val="5372133E"/>
    <w:multiLevelType w:val="hybridMultilevel"/>
    <w:tmpl w:val="57027FA2"/>
    <w:lvl w:ilvl="0" w:tplc="B60467D2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3C0C50"/>
    <w:multiLevelType w:val="hybridMultilevel"/>
    <w:tmpl w:val="9A7E52B4"/>
    <w:lvl w:ilvl="0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5">
    <w:nsid w:val="60270BE6"/>
    <w:multiLevelType w:val="hybridMultilevel"/>
    <w:tmpl w:val="6144F438"/>
    <w:lvl w:ilvl="0" w:tplc="30847E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0F9094C"/>
    <w:multiLevelType w:val="hybridMultilevel"/>
    <w:tmpl w:val="5E488016"/>
    <w:lvl w:ilvl="0" w:tplc="5C6E54A6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04C646E"/>
    <w:multiLevelType w:val="hybridMultilevel"/>
    <w:tmpl w:val="4A725640"/>
    <w:lvl w:ilvl="0" w:tplc="BF5EFA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F51E81"/>
    <w:multiLevelType w:val="hybridMultilevel"/>
    <w:tmpl w:val="D16A7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4671FB"/>
    <w:multiLevelType w:val="hybridMultilevel"/>
    <w:tmpl w:val="EB56D6AC"/>
    <w:lvl w:ilvl="0" w:tplc="04190001">
      <w:start w:val="1"/>
      <w:numFmt w:val="bullet"/>
      <w:lvlText w:val=""/>
      <w:lvlJc w:val="left"/>
      <w:pPr>
        <w:ind w:left="2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8"/>
  </w:num>
  <w:num w:numId="5">
    <w:abstractNumId w:val="9"/>
  </w:num>
  <w:num w:numId="6">
    <w:abstractNumId w:val="13"/>
  </w:num>
  <w:num w:numId="7">
    <w:abstractNumId w:val="2"/>
  </w:num>
  <w:num w:numId="8">
    <w:abstractNumId w:val="19"/>
  </w:num>
  <w:num w:numId="9">
    <w:abstractNumId w:val="18"/>
  </w:num>
  <w:num w:numId="10">
    <w:abstractNumId w:val="14"/>
  </w:num>
  <w:num w:numId="11">
    <w:abstractNumId w:val="3"/>
  </w:num>
  <w:num w:numId="12">
    <w:abstractNumId w:val="11"/>
  </w:num>
  <w:num w:numId="13">
    <w:abstractNumId w:val="1"/>
  </w:num>
  <w:num w:numId="14">
    <w:abstractNumId w:val="17"/>
  </w:num>
  <w:num w:numId="15">
    <w:abstractNumId w:val="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7"/>
  </w:num>
  <w:num w:numId="19">
    <w:abstractNumId w:val="6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44"/>
    <w:rsid w:val="00010642"/>
    <w:rsid w:val="00040D09"/>
    <w:rsid w:val="00081352"/>
    <w:rsid w:val="000872F5"/>
    <w:rsid w:val="00094C55"/>
    <w:rsid w:val="000A5FE8"/>
    <w:rsid w:val="000A76B6"/>
    <w:rsid w:val="000C44C8"/>
    <w:rsid w:val="000D4BA4"/>
    <w:rsid w:val="001124BA"/>
    <w:rsid w:val="0012331A"/>
    <w:rsid w:val="00135B18"/>
    <w:rsid w:val="00145BC6"/>
    <w:rsid w:val="00146C05"/>
    <w:rsid w:val="00150D91"/>
    <w:rsid w:val="00155066"/>
    <w:rsid w:val="00171FF0"/>
    <w:rsid w:val="001907B9"/>
    <w:rsid w:val="001B3AF8"/>
    <w:rsid w:val="001C339A"/>
    <w:rsid w:val="001E3325"/>
    <w:rsid w:val="001F724B"/>
    <w:rsid w:val="0020021F"/>
    <w:rsid w:val="00213319"/>
    <w:rsid w:val="00224732"/>
    <w:rsid w:val="00233FF1"/>
    <w:rsid w:val="0024304E"/>
    <w:rsid w:val="002545B1"/>
    <w:rsid w:val="00272093"/>
    <w:rsid w:val="00273F9F"/>
    <w:rsid w:val="0027549A"/>
    <w:rsid w:val="0027666D"/>
    <w:rsid w:val="002E24B6"/>
    <w:rsid w:val="002F07F2"/>
    <w:rsid w:val="002F5A66"/>
    <w:rsid w:val="00312868"/>
    <w:rsid w:val="0033320C"/>
    <w:rsid w:val="00344536"/>
    <w:rsid w:val="00365C9E"/>
    <w:rsid w:val="0036660B"/>
    <w:rsid w:val="003A2DCA"/>
    <w:rsid w:val="003B4DFD"/>
    <w:rsid w:val="003C13E7"/>
    <w:rsid w:val="003D1345"/>
    <w:rsid w:val="003F04C7"/>
    <w:rsid w:val="003F7124"/>
    <w:rsid w:val="00407423"/>
    <w:rsid w:val="00410A44"/>
    <w:rsid w:val="004132D5"/>
    <w:rsid w:val="00423720"/>
    <w:rsid w:val="00434715"/>
    <w:rsid w:val="00462111"/>
    <w:rsid w:val="00464CE6"/>
    <w:rsid w:val="00470240"/>
    <w:rsid w:val="005021B9"/>
    <w:rsid w:val="005074D5"/>
    <w:rsid w:val="00535129"/>
    <w:rsid w:val="005578A0"/>
    <w:rsid w:val="00572DD7"/>
    <w:rsid w:val="005849D4"/>
    <w:rsid w:val="005A154A"/>
    <w:rsid w:val="005B1B38"/>
    <w:rsid w:val="005F5CE6"/>
    <w:rsid w:val="006347C4"/>
    <w:rsid w:val="00636569"/>
    <w:rsid w:val="00650A20"/>
    <w:rsid w:val="006872AA"/>
    <w:rsid w:val="006904C3"/>
    <w:rsid w:val="006B6DDD"/>
    <w:rsid w:val="006C35C3"/>
    <w:rsid w:val="006C7746"/>
    <w:rsid w:val="006D1A8C"/>
    <w:rsid w:val="006D594C"/>
    <w:rsid w:val="00716ABC"/>
    <w:rsid w:val="00752B25"/>
    <w:rsid w:val="00775EB7"/>
    <w:rsid w:val="00797A6B"/>
    <w:rsid w:val="007A2BCF"/>
    <w:rsid w:val="007D5E46"/>
    <w:rsid w:val="007F0F17"/>
    <w:rsid w:val="008366B0"/>
    <w:rsid w:val="00860538"/>
    <w:rsid w:val="00881870"/>
    <w:rsid w:val="008C489C"/>
    <w:rsid w:val="008E7DD0"/>
    <w:rsid w:val="00951041"/>
    <w:rsid w:val="00967AE0"/>
    <w:rsid w:val="00984162"/>
    <w:rsid w:val="009A07E8"/>
    <w:rsid w:val="009B2B44"/>
    <w:rsid w:val="009C2635"/>
    <w:rsid w:val="009F720C"/>
    <w:rsid w:val="00A01D9D"/>
    <w:rsid w:val="00A04A71"/>
    <w:rsid w:val="00A11B74"/>
    <w:rsid w:val="00A21776"/>
    <w:rsid w:val="00A234CC"/>
    <w:rsid w:val="00A535BF"/>
    <w:rsid w:val="00A806A5"/>
    <w:rsid w:val="00A878EC"/>
    <w:rsid w:val="00AA41A4"/>
    <w:rsid w:val="00AC101D"/>
    <w:rsid w:val="00AE0A72"/>
    <w:rsid w:val="00AE1C82"/>
    <w:rsid w:val="00B117CF"/>
    <w:rsid w:val="00B3493C"/>
    <w:rsid w:val="00B67BE4"/>
    <w:rsid w:val="00BB0CD6"/>
    <w:rsid w:val="00BC60B0"/>
    <w:rsid w:val="00BD2486"/>
    <w:rsid w:val="00BE5496"/>
    <w:rsid w:val="00C07A03"/>
    <w:rsid w:val="00C11F41"/>
    <w:rsid w:val="00C1303D"/>
    <w:rsid w:val="00C15E2D"/>
    <w:rsid w:val="00C162B6"/>
    <w:rsid w:val="00C40B99"/>
    <w:rsid w:val="00C7122D"/>
    <w:rsid w:val="00C82D77"/>
    <w:rsid w:val="00C8448F"/>
    <w:rsid w:val="00C9368C"/>
    <w:rsid w:val="00CE5022"/>
    <w:rsid w:val="00D015C8"/>
    <w:rsid w:val="00D36386"/>
    <w:rsid w:val="00D524EE"/>
    <w:rsid w:val="00D63A9B"/>
    <w:rsid w:val="00D63DFB"/>
    <w:rsid w:val="00D84CA8"/>
    <w:rsid w:val="00DB06EE"/>
    <w:rsid w:val="00DD0BDF"/>
    <w:rsid w:val="00DF1A4F"/>
    <w:rsid w:val="00DF242C"/>
    <w:rsid w:val="00DF24DA"/>
    <w:rsid w:val="00E10CD7"/>
    <w:rsid w:val="00E20557"/>
    <w:rsid w:val="00E273AE"/>
    <w:rsid w:val="00E45DDC"/>
    <w:rsid w:val="00E5739A"/>
    <w:rsid w:val="00EF20BA"/>
    <w:rsid w:val="00F07DEA"/>
    <w:rsid w:val="00F15C0A"/>
    <w:rsid w:val="00F332B7"/>
    <w:rsid w:val="00F61D9A"/>
    <w:rsid w:val="00F67918"/>
    <w:rsid w:val="00F81392"/>
    <w:rsid w:val="00F84151"/>
    <w:rsid w:val="00FC36D5"/>
    <w:rsid w:val="00FD61C1"/>
    <w:rsid w:val="00FE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B44"/>
    <w:pPr>
      <w:ind w:left="720"/>
      <w:contextualSpacing/>
    </w:pPr>
  </w:style>
  <w:style w:type="paragraph" w:customStyle="1" w:styleId="ConsPlusNonformat">
    <w:name w:val="ConsPlusNonformat"/>
    <w:rsid w:val="00A04A7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04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4C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A535BF"/>
    <w:rPr>
      <w:color w:val="0000FF"/>
      <w:u w:val="single"/>
    </w:rPr>
  </w:style>
  <w:style w:type="paragraph" w:styleId="a7">
    <w:name w:val="No Spacing"/>
    <w:uiPriority w:val="1"/>
    <w:qFormat/>
    <w:rsid w:val="00A53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332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33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332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32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B44"/>
    <w:pPr>
      <w:ind w:left="720"/>
      <w:contextualSpacing/>
    </w:pPr>
  </w:style>
  <w:style w:type="paragraph" w:customStyle="1" w:styleId="ConsPlusNonformat">
    <w:name w:val="ConsPlusNonformat"/>
    <w:rsid w:val="00A04A7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04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4C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A535BF"/>
    <w:rPr>
      <w:color w:val="0000FF"/>
      <w:u w:val="single"/>
    </w:rPr>
  </w:style>
  <w:style w:type="paragraph" w:styleId="a7">
    <w:name w:val="No Spacing"/>
    <w:uiPriority w:val="1"/>
    <w:qFormat/>
    <w:rsid w:val="00A53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332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33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332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32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apatity.gov-murman.ru/useful/strat_plan/programs/mun-prog-21-23/?ELEMENT_ID=38495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patity.gov-murman.ru/useful/strat_plan/programs/mun-prog-21-23/?ELEMENT_ID=3849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06FB5-744C-4D40-948E-27B15EB68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8003</Words>
  <Characters>45621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Трифонова Ольга Анатольевна</dc:creator>
  <cp:lastModifiedBy>Подтягина-ОН</cp:lastModifiedBy>
  <cp:revision>3</cp:revision>
  <cp:lastPrinted>2022-02-11T13:56:00Z</cp:lastPrinted>
  <dcterms:created xsi:type="dcterms:W3CDTF">2022-02-18T11:15:00Z</dcterms:created>
  <dcterms:modified xsi:type="dcterms:W3CDTF">2022-02-18T11:25:00Z</dcterms:modified>
</cp:coreProperties>
</file>