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3" w:rsidRPr="002F29CB" w:rsidRDefault="008B740C" w:rsidP="008B740C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F29CB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</w:t>
      </w:r>
    </w:p>
    <w:p w:rsidR="009E20F7" w:rsidRDefault="009E20F7" w:rsidP="009E2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4"/>
        <w:gridCol w:w="6806"/>
        <w:gridCol w:w="4111"/>
        <w:gridCol w:w="3544"/>
      </w:tblGrid>
      <w:tr w:rsidR="00950910" w:rsidTr="008C54E5">
        <w:tc>
          <w:tcPr>
            <w:tcW w:w="424" w:type="dxa"/>
            <w:vMerge w:val="restart"/>
          </w:tcPr>
          <w:p w:rsidR="00950910" w:rsidRPr="00E26A6D" w:rsidRDefault="00950910" w:rsidP="00F674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6" w:type="dxa"/>
            <w:vMerge w:val="restart"/>
          </w:tcPr>
          <w:p w:rsidR="00950910" w:rsidRPr="00E26A6D" w:rsidRDefault="00950910" w:rsidP="00950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</w:t>
            </w:r>
            <w:r w:rsidRPr="00E26A6D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2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заявок</w:t>
            </w:r>
          </w:p>
        </w:tc>
        <w:tc>
          <w:tcPr>
            <w:tcW w:w="7655" w:type="dxa"/>
            <w:gridSpan w:val="2"/>
          </w:tcPr>
          <w:p w:rsidR="00950910" w:rsidRPr="00E26A6D" w:rsidRDefault="00950910" w:rsidP="00950910">
            <w:pPr>
              <w:pStyle w:val="ConsPlusTitle"/>
              <w:widowControl/>
              <w:ind w:left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91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конкурса, предоставившего заявки, а также присвоенные заявкам участников конкурса значения по каждому из предусмотренных критериев оценки заявок участников конкурса</w:t>
            </w:r>
          </w:p>
        </w:tc>
      </w:tr>
      <w:tr w:rsidR="00025C4A" w:rsidTr="008C54E5">
        <w:tc>
          <w:tcPr>
            <w:tcW w:w="424" w:type="dxa"/>
            <w:vMerge/>
          </w:tcPr>
          <w:p w:rsidR="00025C4A" w:rsidRPr="00E26A6D" w:rsidRDefault="00025C4A" w:rsidP="009E2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vMerge/>
          </w:tcPr>
          <w:p w:rsidR="00025C4A" w:rsidRPr="00E26A6D" w:rsidRDefault="00025C4A" w:rsidP="009E2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25C4A" w:rsidRPr="00A212D7" w:rsidRDefault="00025C4A" w:rsidP="000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защиты животных «Удача»,</w:t>
            </w:r>
          </w:p>
          <w:p w:rsidR="00025C4A" w:rsidRPr="003A00C8" w:rsidRDefault="00025C4A" w:rsidP="00025C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Сыт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ые животные</w:t>
            </w: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5C4A" w:rsidRPr="00C70744" w:rsidRDefault="00025C4A" w:rsidP="0058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A" w:rsidRPr="00C70744" w:rsidRDefault="00025C4A" w:rsidP="009509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C4A" w:rsidRPr="00A212D7" w:rsidRDefault="00025C4A" w:rsidP="000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помощи бездомным животным «Друг» города Апатиты</w:t>
            </w:r>
          </w:p>
          <w:p w:rsidR="00025C4A" w:rsidRPr="00A212D7" w:rsidRDefault="00025C4A" w:rsidP="000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C4A" w:rsidRPr="009259C1" w:rsidRDefault="00025C4A" w:rsidP="003A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бездомным животным</w:t>
            </w:r>
            <w:r w:rsidRPr="00A2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E26A6D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06" w:type="dxa"/>
          </w:tcPr>
          <w:p w:rsidR="008C54E5" w:rsidRPr="00547AA3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  <w:b/>
              </w:rPr>
              <w:t>Актуальность</w:t>
            </w:r>
            <w:r>
              <w:rPr>
                <w:rFonts w:ascii="Times New Roman" w:eastAsia="Calibri" w:hAnsi="Times New Roman" w:cs="Times New Roman"/>
                <w:b/>
              </w:rPr>
              <w:t xml:space="preserve"> и социальная значимость проекта</w:t>
            </w:r>
          </w:p>
          <w:p w:rsidR="008C54E5" w:rsidRPr="00547AA3" w:rsidRDefault="008C54E5" w:rsidP="008C54E5">
            <w:pPr>
              <w:rPr>
                <w:rFonts w:ascii="Times New Roman" w:hAnsi="Times New Roman" w:cs="Times New Roman"/>
              </w:rPr>
            </w:pP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проект не актуален</w:t>
            </w:r>
            <w:r w:rsidRPr="00547AA3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47AA3">
              <w:rPr>
                <w:rFonts w:ascii="Times New Roman" w:eastAsia="Calibri" w:hAnsi="Times New Roman" w:cs="Times New Roman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547AA3">
              <w:rPr>
                <w:rFonts w:ascii="Times New Roman" w:eastAsia="Calibri" w:hAnsi="Times New Roman" w:cs="Times New Roman"/>
              </w:rPr>
              <w:t>;</w:t>
            </w:r>
          </w:p>
          <w:p w:rsidR="00025C4A" w:rsidRDefault="008C54E5" w:rsidP="008C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проект актуален </w:t>
            </w:r>
            <w:r w:rsidRPr="00547AA3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47AA3">
              <w:rPr>
                <w:rFonts w:ascii="Times New Roman" w:eastAsia="Calibri" w:hAnsi="Times New Roman" w:cs="Times New Roman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4111" w:type="dxa"/>
          </w:tcPr>
          <w:p w:rsidR="00025C4A" w:rsidRDefault="008E03F1" w:rsidP="008E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025C4A" w:rsidRDefault="008E03F1" w:rsidP="008E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06" w:type="dxa"/>
          </w:tcPr>
          <w:p w:rsidR="008C54E5" w:rsidRPr="00547AA3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  <w:b/>
              </w:rPr>
              <w:t xml:space="preserve">Возможность продолжать </w:t>
            </w: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547AA3">
              <w:rPr>
                <w:rFonts w:ascii="Times New Roman" w:eastAsia="Calibri" w:hAnsi="Times New Roman" w:cs="Times New Roman"/>
                <w:b/>
              </w:rPr>
              <w:t xml:space="preserve">роект после завершения финансирования за счет предоставленной </w:t>
            </w: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547AA3">
              <w:rPr>
                <w:rFonts w:ascii="Times New Roman" w:eastAsia="Calibri" w:hAnsi="Times New Roman" w:cs="Times New Roman"/>
                <w:b/>
              </w:rPr>
              <w:t>убсидии</w:t>
            </w:r>
            <w:r w:rsidRPr="00547A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4E5" w:rsidRPr="00D81C81" w:rsidRDefault="008C54E5" w:rsidP="008C54E5">
            <w:pPr>
              <w:rPr>
                <w:rFonts w:ascii="Times New Roman" w:hAnsi="Times New Roman" w:cs="Times New Roman"/>
                <w:b/>
              </w:rPr>
            </w:pP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нет возможности продолжать п</w:t>
            </w:r>
            <w:r w:rsidRPr="00547AA3">
              <w:rPr>
                <w:rFonts w:ascii="Times New Roman" w:eastAsia="Calibri" w:hAnsi="Times New Roman" w:cs="Times New Roman"/>
              </w:rPr>
              <w:t>роект после завершения финансирования – 0 бал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547AA3">
              <w:rPr>
                <w:rFonts w:ascii="Times New Roman" w:eastAsia="Calibri" w:hAnsi="Times New Roman" w:cs="Times New Roman"/>
              </w:rPr>
              <w:t>ов;</w:t>
            </w:r>
          </w:p>
          <w:p w:rsidR="00025C4A" w:rsidRPr="00D81C81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есть возможность продолжать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547AA3">
              <w:rPr>
                <w:rFonts w:ascii="Times New Roman" w:eastAsia="Calibri" w:hAnsi="Times New Roman" w:cs="Times New Roman"/>
              </w:rPr>
              <w:t>роект после завершения финансирования – 3 балла</w:t>
            </w:r>
          </w:p>
        </w:tc>
        <w:tc>
          <w:tcPr>
            <w:tcW w:w="4111" w:type="dxa"/>
          </w:tcPr>
          <w:p w:rsidR="00025C4A" w:rsidRDefault="008C54E5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25C4A" w:rsidRDefault="008C54E5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4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6" w:type="dxa"/>
          </w:tcPr>
          <w:p w:rsidR="008C54E5" w:rsidRPr="00547AA3" w:rsidRDefault="008C54E5" w:rsidP="008C54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Участие волонтеров в реализации проекта</w:t>
            </w:r>
          </w:p>
          <w:p w:rsidR="008C54E5" w:rsidRDefault="008C54E5" w:rsidP="008C54E5">
            <w:pPr>
              <w:rPr>
                <w:rFonts w:ascii="Times New Roman" w:hAnsi="Times New Roman" w:cs="Times New Roman"/>
                <w:b/>
              </w:rPr>
            </w:pP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не участвуют </w:t>
            </w:r>
            <w:r w:rsidRPr="00547AA3">
              <w:rPr>
                <w:rFonts w:ascii="Times New Roman" w:eastAsia="Calibri" w:hAnsi="Times New Roman" w:cs="Times New Roman"/>
              </w:rPr>
              <w:t>– 0 баллов;</w:t>
            </w: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от 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47AA3">
              <w:rPr>
                <w:rFonts w:ascii="Times New Roman" w:eastAsia="Calibri" w:hAnsi="Times New Roman" w:cs="Times New Roman"/>
              </w:rPr>
              <w:t xml:space="preserve"> человек – 1 балл;</w:t>
            </w: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от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547AA3">
              <w:rPr>
                <w:rFonts w:ascii="Times New Roman" w:eastAsia="Calibri" w:hAnsi="Times New Roman" w:cs="Times New Roman"/>
              </w:rPr>
              <w:t xml:space="preserve"> до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47AA3">
              <w:rPr>
                <w:rFonts w:ascii="Times New Roman" w:eastAsia="Calibri" w:hAnsi="Times New Roman" w:cs="Times New Roman"/>
              </w:rPr>
              <w:t xml:space="preserve"> человек – 2 балла;</w:t>
            </w:r>
          </w:p>
          <w:p w:rsidR="00025C4A" w:rsidRPr="00D81C81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свыше 6 человек </w:t>
            </w:r>
            <w:r w:rsidRPr="00547AA3">
              <w:rPr>
                <w:rFonts w:ascii="Times New Roman" w:eastAsia="Calibri" w:hAnsi="Times New Roman" w:cs="Times New Roman"/>
              </w:rPr>
              <w:t>– 3 балла</w:t>
            </w:r>
          </w:p>
        </w:tc>
        <w:tc>
          <w:tcPr>
            <w:tcW w:w="4111" w:type="dxa"/>
          </w:tcPr>
          <w:p w:rsidR="00025C4A" w:rsidRDefault="008C54E5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25C4A" w:rsidRDefault="008C54E5" w:rsidP="008E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4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6" w:type="dxa"/>
          </w:tcPr>
          <w:p w:rsidR="008C54E5" w:rsidRPr="00547AA3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  <w:b/>
              </w:rPr>
              <w:t>Осуществление СОНКО уставной деятельности</w:t>
            </w:r>
            <w:r w:rsidRPr="00547A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4E5" w:rsidRDefault="008C54E5" w:rsidP="008C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Pr="00547AA3">
              <w:rPr>
                <w:rFonts w:ascii="Times New Roman" w:eastAsia="Calibri" w:hAnsi="Times New Roman" w:cs="Times New Roman"/>
              </w:rPr>
              <w:t>1 года – 1 балл;</w:t>
            </w: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47AA3">
              <w:rPr>
                <w:rFonts w:ascii="Times New Roman" w:eastAsia="Calibri" w:hAnsi="Times New Roman" w:cs="Times New Roman"/>
              </w:rPr>
              <w:t xml:space="preserve"> до 5 лет – 2 балла;</w:t>
            </w:r>
          </w:p>
          <w:p w:rsidR="00025C4A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свыше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547AA3">
              <w:rPr>
                <w:rFonts w:ascii="Times New Roman" w:eastAsia="Calibri" w:hAnsi="Times New Roman" w:cs="Times New Roman"/>
              </w:rPr>
              <w:t xml:space="preserve"> лет –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47AA3">
              <w:rPr>
                <w:rFonts w:ascii="Times New Roman" w:eastAsia="Calibri" w:hAnsi="Times New Roman" w:cs="Times New Roman"/>
              </w:rPr>
              <w:t xml:space="preserve"> балла</w:t>
            </w:r>
          </w:p>
        </w:tc>
        <w:tc>
          <w:tcPr>
            <w:tcW w:w="4111" w:type="dxa"/>
          </w:tcPr>
          <w:p w:rsidR="00025C4A" w:rsidRDefault="008E03F1" w:rsidP="005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025C4A" w:rsidRDefault="008E03F1" w:rsidP="00AC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54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6" w:type="dxa"/>
          </w:tcPr>
          <w:p w:rsidR="008C54E5" w:rsidRPr="00547AA3" w:rsidRDefault="008C54E5" w:rsidP="008C54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Наличие опыта в реализации аналогичных проектов</w:t>
            </w:r>
          </w:p>
          <w:p w:rsidR="008C54E5" w:rsidRPr="00547AA3" w:rsidRDefault="008C54E5" w:rsidP="008C54E5">
            <w:pPr>
              <w:rPr>
                <w:rFonts w:ascii="Times New Roman" w:hAnsi="Times New Roman" w:cs="Times New Roman"/>
                <w:b/>
              </w:rPr>
            </w:pP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отсутствует опыт</w:t>
            </w:r>
            <w:r w:rsidRPr="00547AA3">
              <w:rPr>
                <w:rFonts w:ascii="Times New Roman" w:eastAsia="Calibri" w:hAnsi="Times New Roman" w:cs="Times New Roman"/>
              </w:rPr>
              <w:t xml:space="preserve"> – 0 баллов;</w:t>
            </w:r>
          </w:p>
          <w:p w:rsidR="008C54E5" w:rsidRPr="00547AA3" w:rsidRDefault="008C54E5" w:rsidP="008C54E5">
            <w:pPr>
              <w:tabs>
                <w:tab w:val="left" w:pos="5420"/>
                <w:tab w:val="right" w:pos="878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имеется однократный опыт </w:t>
            </w:r>
            <w:r w:rsidRPr="00547AA3">
              <w:rPr>
                <w:rFonts w:ascii="Times New Roman" w:eastAsia="Calibri" w:hAnsi="Times New Roman" w:cs="Times New Roman"/>
              </w:rPr>
              <w:t>– 1 балл;</w:t>
            </w:r>
          </w:p>
          <w:p w:rsidR="00025C4A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547AA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имеется неоднократный опыт </w:t>
            </w:r>
            <w:r w:rsidRPr="00547AA3">
              <w:rPr>
                <w:rFonts w:ascii="Times New Roman" w:eastAsia="Calibri" w:hAnsi="Times New Roman" w:cs="Times New Roman"/>
              </w:rPr>
              <w:t>– 2 балла</w:t>
            </w:r>
          </w:p>
        </w:tc>
        <w:tc>
          <w:tcPr>
            <w:tcW w:w="4111" w:type="dxa"/>
          </w:tcPr>
          <w:p w:rsidR="00025C4A" w:rsidRDefault="008E03F1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025C4A" w:rsidRDefault="008C54E5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54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6" w:type="dxa"/>
          </w:tcPr>
          <w:p w:rsidR="008C54E5" w:rsidRPr="00FD3B8D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FD3B8D">
              <w:rPr>
                <w:rFonts w:ascii="Times New Roman" w:eastAsia="Calibri" w:hAnsi="Times New Roman" w:cs="Times New Roman"/>
                <w:b/>
              </w:rPr>
              <w:t xml:space="preserve">Наличие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сайта СОНКО в сети Интернет и (или) страницы в социальных сетях, где размещена информация о деятельности СОНКО </w:t>
            </w:r>
            <w:r w:rsidRPr="00FD3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4E5" w:rsidRPr="00FD3B8D" w:rsidRDefault="008C54E5" w:rsidP="008C54E5">
            <w:pPr>
              <w:rPr>
                <w:rFonts w:ascii="Times New Roman" w:hAnsi="Times New Roman" w:cs="Times New Roman"/>
              </w:rPr>
            </w:pPr>
          </w:p>
          <w:p w:rsidR="008C54E5" w:rsidRPr="00F326E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hAnsi="Times New Roman"/>
              </w:rPr>
            </w:pPr>
            <w:r w:rsidRPr="00F326E3">
              <w:rPr>
                <w:rFonts w:ascii="Times New Roman" w:hAnsi="Times New Roman"/>
              </w:rPr>
              <w:t>- информация о деятельности СОНКО в сети «Интернет»</w:t>
            </w:r>
            <w:r>
              <w:rPr>
                <w:rFonts w:ascii="Times New Roman" w:hAnsi="Times New Roman"/>
              </w:rPr>
              <w:t xml:space="preserve"> </w:t>
            </w:r>
            <w:r w:rsidRPr="00F326E3">
              <w:rPr>
                <w:rFonts w:ascii="Times New Roman" w:hAnsi="Times New Roman"/>
              </w:rPr>
              <w:t>отсутствует – 0 баллов;</w:t>
            </w:r>
          </w:p>
          <w:p w:rsidR="008C54E5" w:rsidRPr="00F326E3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hAnsi="Times New Roman"/>
              </w:rPr>
            </w:pPr>
            <w:r w:rsidRPr="00F326E3"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hAnsi="Times New Roman"/>
              </w:rPr>
              <w:t xml:space="preserve">страницы в социальных </w:t>
            </w:r>
            <w:proofErr w:type="gramStart"/>
            <w:r>
              <w:rPr>
                <w:rFonts w:ascii="Times New Roman" w:hAnsi="Times New Roman"/>
              </w:rPr>
              <w:t>сетях</w:t>
            </w:r>
            <w:proofErr w:type="gramEnd"/>
            <w:r>
              <w:rPr>
                <w:rFonts w:ascii="Times New Roman" w:hAnsi="Times New Roman"/>
              </w:rPr>
              <w:t xml:space="preserve"> и публикаций на ней информации о деятельности СОНКО </w:t>
            </w:r>
            <w:r w:rsidRPr="00F326E3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</w:t>
            </w:r>
            <w:r w:rsidRPr="00F326E3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F326E3">
              <w:rPr>
                <w:rFonts w:ascii="Times New Roman" w:hAnsi="Times New Roman"/>
              </w:rPr>
              <w:t>;</w:t>
            </w:r>
          </w:p>
          <w:p w:rsidR="00025C4A" w:rsidRPr="004566AD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F326E3">
              <w:rPr>
                <w:rFonts w:ascii="Times New Roman" w:hAnsi="Times New Roman"/>
              </w:rPr>
              <w:t>- наличие собственного сайта СОНКО и публикаций на нем инф</w:t>
            </w:r>
            <w:r>
              <w:rPr>
                <w:rFonts w:ascii="Times New Roman" w:hAnsi="Times New Roman"/>
              </w:rPr>
              <w:t>ормации о деятельности СОНКО – 3</w:t>
            </w:r>
            <w:r w:rsidRPr="00F326E3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4111" w:type="dxa"/>
          </w:tcPr>
          <w:p w:rsidR="00025C4A" w:rsidRDefault="008E03F1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025C4A" w:rsidRDefault="008C54E5" w:rsidP="0073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C4A" w:rsidTr="008C54E5">
        <w:tc>
          <w:tcPr>
            <w:tcW w:w="424" w:type="dxa"/>
          </w:tcPr>
          <w:p w:rsidR="00025C4A" w:rsidRPr="00547AA3" w:rsidRDefault="00025C4A" w:rsidP="009E2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54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6" w:type="dxa"/>
          </w:tcPr>
          <w:p w:rsidR="008C54E5" w:rsidRPr="00FD3B8D" w:rsidRDefault="008C54E5" w:rsidP="008C54E5">
            <w:pPr>
              <w:rPr>
                <w:rFonts w:ascii="Times New Roman" w:hAnsi="Times New Roman" w:cs="Times New Roman"/>
                <w:b/>
              </w:rPr>
            </w:pPr>
            <w:r w:rsidRPr="00FD3B8D">
              <w:rPr>
                <w:rFonts w:ascii="Times New Roman" w:eastAsia="Calibri" w:hAnsi="Times New Roman" w:cs="Times New Roman"/>
                <w:b/>
              </w:rPr>
              <w:t>Количество штатных сотрудников, работающих на постоянной основе в СОНКО</w:t>
            </w:r>
            <w:r w:rsidRPr="00FD3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4E5" w:rsidRPr="00FD3B8D" w:rsidRDefault="008C54E5" w:rsidP="008C54E5">
            <w:pPr>
              <w:rPr>
                <w:rFonts w:ascii="Times New Roman" w:hAnsi="Times New Roman" w:cs="Times New Roman"/>
                <w:b/>
              </w:rPr>
            </w:pPr>
          </w:p>
          <w:p w:rsidR="008C54E5" w:rsidRPr="00FD3B8D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FD3B8D">
              <w:rPr>
                <w:rFonts w:ascii="Times New Roman" w:eastAsia="Calibri" w:hAnsi="Times New Roman" w:cs="Times New Roman"/>
              </w:rPr>
              <w:t>- 0 человек – 0 баллов;</w:t>
            </w:r>
          </w:p>
          <w:p w:rsidR="008C54E5" w:rsidRPr="00FD3B8D" w:rsidRDefault="008C54E5" w:rsidP="008C54E5">
            <w:pPr>
              <w:tabs>
                <w:tab w:val="left" w:pos="5420"/>
                <w:tab w:val="right" w:pos="8787"/>
              </w:tabs>
              <w:rPr>
                <w:rFonts w:ascii="Times New Roman" w:eastAsia="Calibri" w:hAnsi="Times New Roman" w:cs="Times New Roman"/>
              </w:rPr>
            </w:pPr>
            <w:r w:rsidRPr="00FD3B8D">
              <w:rPr>
                <w:rFonts w:ascii="Times New Roman" w:eastAsia="Calibri" w:hAnsi="Times New Roman" w:cs="Times New Roman"/>
              </w:rPr>
              <w:t>- от 1 до 3 человек – 3 балла;</w:t>
            </w:r>
          </w:p>
          <w:p w:rsidR="00025C4A" w:rsidRPr="00F326E3" w:rsidRDefault="008C54E5" w:rsidP="008C54E5">
            <w:pPr>
              <w:tabs>
                <w:tab w:val="left" w:pos="5420"/>
                <w:tab w:val="right" w:pos="878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B8D">
              <w:rPr>
                <w:rFonts w:ascii="Times New Roman" w:eastAsia="Calibri" w:hAnsi="Times New Roman" w:cs="Times New Roman"/>
              </w:rPr>
              <w:t>- свыше 3 человек – 5 баллов</w:t>
            </w:r>
          </w:p>
        </w:tc>
        <w:tc>
          <w:tcPr>
            <w:tcW w:w="4111" w:type="dxa"/>
          </w:tcPr>
          <w:p w:rsidR="00025C4A" w:rsidRDefault="008C54E5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25C4A" w:rsidRDefault="008C54E5" w:rsidP="0073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C4A" w:rsidTr="008C54E5">
        <w:tc>
          <w:tcPr>
            <w:tcW w:w="7230" w:type="dxa"/>
            <w:gridSpan w:val="2"/>
          </w:tcPr>
          <w:p w:rsidR="00025C4A" w:rsidRPr="00546E17" w:rsidRDefault="00025C4A" w:rsidP="00B0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4111" w:type="dxa"/>
          </w:tcPr>
          <w:p w:rsidR="00025C4A" w:rsidRDefault="008E03F1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025C4A" w:rsidRDefault="008E03F1" w:rsidP="009E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2429D9" w:rsidRPr="008805E7" w:rsidRDefault="002429D9" w:rsidP="000526D0">
      <w:pPr>
        <w:tabs>
          <w:tab w:val="left" w:pos="79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429D9" w:rsidRPr="008805E7" w:rsidSect="008C54E5">
      <w:pgSz w:w="16838" w:h="11906" w:orient="landscape"/>
      <w:pgMar w:top="1418" w:right="56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095"/>
    <w:rsid w:val="00012186"/>
    <w:rsid w:val="00025C4A"/>
    <w:rsid w:val="000526D0"/>
    <w:rsid w:val="00082D80"/>
    <w:rsid w:val="000D333A"/>
    <w:rsid w:val="000D3D19"/>
    <w:rsid w:val="000E2095"/>
    <w:rsid w:val="00113951"/>
    <w:rsid w:val="00126B2A"/>
    <w:rsid w:val="001A6FF8"/>
    <w:rsid w:val="001B150A"/>
    <w:rsid w:val="001E1A4C"/>
    <w:rsid w:val="00200B02"/>
    <w:rsid w:val="002429D9"/>
    <w:rsid w:val="00270076"/>
    <w:rsid w:val="00270B18"/>
    <w:rsid w:val="002B2255"/>
    <w:rsid w:val="002C717D"/>
    <w:rsid w:val="002E10B0"/>
    <w:rsid w:val="002F29CB"/>
    <w:rsid w:val="003547D2"/>
    <w:rsid w:val="003751CD"/>
    <w:rsid w:val="003A00C8"/>
    <w:rsid w:val="003D072C"/>
    <w:rsid w:val="003E231A"/>
    <w:rsid w:val="003F7F52"/>
    <w:rsid w:val="00445D85"/>
    <w:rsid w:val="004566AD"/>
    <w:rsid w:val="0049034D"/>
    <w:rsid w:val="004B2980"/>
    <w:rsid w:val="004C2028"/>
    <w:rsid w:val="004E3F40"/>
    <w:rsid w:val="005000D9"/>
    <w:rsid w:val="00521267"/>
    <w:rsid w:val="00546E17"/>
    <w:rsid w:val="00547AA3"/>
    <w:rsid w:val="00567B79"/>
    <w:rsid w:val="005841BC"/>
    <w:rsid w:val="005958A6"/>
    <w:rsid w:val="006152AA"/>
    <w:rsid w:val="00643F75"/>
    <w:rsid w:val="006670B0"/>
    <w:rsid w:val="006B5D1E"/>
    <w:rsid w:val="006B73DB"/>
    <w:rsid w:val="006E750F"/>
    <w:rsid w:val="006F66C8"/>
    <w:rsid w:val="007147C0"/>
    <w:rsid w:val="00734DF9"/>
    <w:rsid w:val="007743CF"/>
    <w:rsid w:val="007A3CAD"/>
    <w:rsid w:val="007B2C43"/>
    <w:rsid w:val="008404EE"/>
    <w:rsid w:val="00844EC2"/>
    <w:rsid w:val="0085089E"/>
    <w:rsid w:val="00874727"/>
    <w:rsid w:val="008805E7"/>
    <w:rsid w:val="008B5000"/>
    <w:rsid w:val="008B740C"/>
    <w:rsid w:val="008C54E5"/>
    <w:rsid w:val="008E03F1"/>
    <w:rsid w:val="008E431B"/>
    <w:rsid w:val="008F14F1"/>
    <w:rsid w:val="009048DE"/>
    <w:rsid w:val="0090535E"/>
    <w:rsid w:val="009259C1"/>
    <w:rsid w:val="0092789F"/>
    <w:rsid w:val="0093198C"/>
    <w:rsid w:val="00941AE1"/>
    <w:rsid w:val="00950910"/>
    <w:rsid w:val="009877A3"/>
    <w:rsid w:val="009D6D25"/>
    <w:rsid w:val="009E20F7"/>
    <w:rsid w:val="00A02947"/>
    <w:rsid w:val="00A42079"/>
    <w:rsid w:val="00AB46D0"/>
    <w:rsid w:val="00AC041E"/>
    <w:rsid w:val="00AC2399"/>
    <w:rsid w:val="00AF0F19"/>
    <w:rsid w:val="00AF6331"/>
    <w:rsid w:val="00B0466A"/>
    <w:rsid w:val="00B415F3"/>
    <w:rsid w:val="00B87B45"/>
    <w:rsid w:val="00B9014B"/>
    <w:rsid w:val="00BB069A"/>
    <w:rsid w:val="00BB4384"/>
    <w:rsid w:val="00C11065"/>
    <w:rsid w:val="00C14551"/>
    <w:rsid w:val="00C70744"/>
    <w:rsid w:val="00C7103E"/>
    <w:rsid w:val="00CD72C0"/>
    <w:rsid w:val="00CF176C"/>
    <w:rsid w:val="00D05779"/>
    <w:rsid w:val="00D076C0"/>
    <w:rsid w:val="00D6029C"/>
    <w:rsid w:val="00D81C81"/>
    <w:rsid w:val="00DB23D2"/>
    <w:rsid w:val="00DB3755"/>
    <w:rsid w:val="00DB3C0D"/>
    <w:rsid w:val="00DC5B73"/>
    <w:rsid w:val="00DC7A40"/>
    <w:rsid w:val="00E03D26"/>
    <w:rsid w:val="00E26A6D"/>
    <w:rsid w:val="00E67E79"/>
    <w:rsid w:val="00F2733E"/>
    <w:rsid w:val="00F312E6"/>
    <w:rsid w:val="00F326E3"/>
    <w:rsid w:val="00F36057"/>
    <w:rsid w:val="00F36152"/>
    <w:rsid w:val="00F36384"/>
    <w:rsid w:val="00F465D2"/>
    <w:rsid w:val="00F6746E"/>
    <w:rsid w:val="00F8507A"/>
    <w:rsid w:val="00FB4FD8"/>
    <w:rsid w:val="00FD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41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C065-E839-4BD6-9D06-D0FCBFAF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43</cp:revision>
  <cp:lastPrinted>2022-03-01T12:23:00Z</cp:lastPrinted>
  <dcterms:created xsi:type="dcterms:W3CDTF">2016-03-10T08:14:00Z</dcterms:created>
  <dcterms:modified xsi:type="dcterms:W3CDTF">2024-03-12T11:01:00Z</dcterms:modified>
</cp:coreProperties>
</file>