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1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7E2E3F">
        <w:rPr>
          <w:rFonts w:ascii="Times New Roman" w:hAnsi="Times New Roman" w:cs="Times New Roman"/>
          <w:b/>
          <w:sz w:val="24"/>
          <w:szCs w:val="24"/>
        </w:rPr>
        <w:t>4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sz w:val="24"/>
          <w:szCs w:val="24"/>
        </w:rPr>
        <w:t>первом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7E2E3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0B6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7E2E3F"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7E2E3F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P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E2E3F">
        <w:rPr>
          <w:rFonts w:ascii="Times New Roman" w:hAnsi="Times New Roman" w:cs="Times New Roman"/>
          <w:b/>
          <w:sz w:val="24"/>
          <w:szCs w:val="24"/>
        </w:rPr>
        <w:t>3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E2E3F">
        <w:rPr>
          <w:rFonts w:ascii="Times New Roman" w:hAnsi="Times New Roman" w:cs="Times New Roman"/>
          <w:b/>
          <w:sz w:val="24"/>
          <w:szCs w:val="24"/>
        </w:rPr>
        <w:t>4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7E2E3F"/>
    <w:rsid w:val="00801D09"/>
    <w:rsid w:val="00802DF5"/>
    <w:rsid w:val="008624F3"/>
    <w:rsid w:val="008727AB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200C5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Лукичёв Алексей Леонидович</cp:lastModifiedBy>
  <cp:revision>8</cp:revision>
  <cp:lastPrinted>2020-06-15T06:48:00Z</cp:lastPrinted>
  <dcterms:created xsi:type="dcterms:W3CDTF">2021-04-20T12:55:00Z</dcterms:created>
  <dcterms:modified xsi:type="dcterms:W3CDTF">2024-03-15T06:49:00Z</dcterms:modified>
</cp:coreProperties>
</file>