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2581689</wp:posOffset>
            </wp:positionH>
            <wp:positionV relativeFrom="paragraph">
              <wp:posOffset>-132715</wp:posOffset>
            </wp:positionV>
            <wp:extent cx="642620" cy="8001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8F" w:rsidRDefault="002D678F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51AD" w:rsidRDefault="00F651AD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51AD" w:rsidRPr="00F651AD" w:rsidRDefault="00F651AD" w:rsidP="00F651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78F" w:rsidRPr="00F651AD" w:rsidRDefault="002D678F" w:rsidP="00F65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AD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F651AD" w:rsidRDefault="002D678F" w:rsidP="00F65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1AD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F651AD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F651AD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F651AD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ab/>
      </w:r>
      <w:r w:rsidR="00A92933" w:rsidRPr="00F6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8F" w:rsidRPr="00F651AD" w:rsidRDefault="00F651AD" w:rsidP="00F651AD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 xml:space="preserve">от </w:t>
      </w:r>
      <w:r w:rsidR="00442586">
        <w:rPr>
          <w:rFonts w:ascii="Times New Roman" w:hAnsi="Times New Roman" w:cs="Times New Roman"/>
          <w:sz w:val="24"/>
          <w:szCs w:val="24"/>
        </w:rPr>
        <w:t>__</w:t>
      </w:r>
      <w:r w:rsidR="002D678F" w:rsidRPr="00F651AD">
        <w:rPr>
          <w:rFonts w:ascii="Times New Roman" w:hAnsi="Times New Roman" w:cs="Times New Roman"/>
          <w:sz w:val="24"/>
          <w:szCs w:val="24"/>
        </w:rPr>
        <w:t xml:space="preserve"> </w:t>
      </w:r>
      <w:r w:rsidR="00442586">
        <w:rPr>
          <w:rFonts w:ascii="Times New Roman" w:hAnsi="Times New Roman" w:cs="Times New Roman"/>
          <w:sz w:val="24"/>
          <w:szCs w:val="24"/>
        </w:rPr>
        <w:t>________</w:t>
      </w:r>
      <w:r w:rsidRPr="00F651AD">
        <w:rPr>
          <w:rFonts w:ascii="Times New Roman" w:hAnsi="Times New Roman" w:cs="Times New Roman"/>
          <w:sz w:val="24"/>
          <w:szCs w:val="24"/>
        </w:rPr>
        <w:t xml:space="preserve"> </w:t>
      </w:r>
      <w:r w:rsidR="008E0FE5" w:rsidRPr="00F651AD">
        <w:rPr>
          <w:rFonts w:ascii="Times New Roman" w:hAnsi="Times New Roman" w:cs="Times New Roman"/>
          <w:sz w:val="24"/>
          <w:szCs w:val="24"/>
        </w:rPr>
        <w:t>202</w:t>
      </w:r>
      <w:r w:rsidR="00442586">
        <w:rPr>
          <w:rFonts w:ascii="Times New Roman" w:hAnsi="Times New Roman" w:cs="Times New Roman"/>
          <w:sz w:val="24"/>
          <w:szCs w:val="24"/>
        </w:rPr>
        <w:t>3</w:t>
      </w:r>
      <w:r w:rsidR="00A47D75" w:rsidRPr="00F651AD">
        <w:rPr>
          <w:rFonts w:ascii="Times New Roman" w:hAnsi="Times New Roman" w:cs="Times New Roman"/>
          <w:sz w:val="24"/>
          <w:szCs w:val="24"/>
        </w:rPr>
        <w:t xml:space="preserve"> </w:t>
      </w:r>
      <w:r w:rsidR="002D678F" w:rsidRPr="00F651AD">
        <w:rPr>
          <w:rFonts w:ascii="Times New Roman" w:hAnsi="Times New Roman" w:cs="Times New Roman"/>
          <w:sz w:val="24"/>
          <w:szCs w:val="24"/>
        </w:rPr>
        <w:t>г</w:t>
      </w:r>
      <w:r w:rsidR="00A47D75" w:rsidRPr="00F651AD">
        <w:rPr>
          <w:rFonts w:ascii="Times New Roman" w:hAnsi="Times New Roman" w:cs="Times New Roman"/>
          <w:sz w:val="24"/>
          <w:szCs w:val="24"/>
        </w:rPr>
        <w:t>.</w:t>
      </w:r>
      <w:r w:rsidRPr="00F651AD">
        <w:rPr>
          <w:rFonts w:ascii="Times New Roman" w:hAnsi="Times New Roman" w:cs="Times New Roman"/>
          <w:sz w:val="24"/>
          <w:szCs w:val="24"/>
        </w:rPr>
        <w:tab/>
      </w:r>
      <w:r w:rsidR="002D678F" w:rsidRPr="00F651AD">
        <w:rPr>
          <w:rFonts w:ascii="Times New Roman" w:hAnsi="Times New Roman" w:cs="Times New Roman"/>
          <w:sz w:val="24"/>
          <w:szCs w:val="24"/>
        </w:rPr>
        <w:t xml:space="preserve">№ </w:t>
      </w:r>
      <w:r w:rsidR="00442586">
        <w:rPr>
          <w:rFonts w:ascii="Times New Roman" w:hAnsi="Times New Roman" w:cs="Times New Roman"/>
          <w:sz w:val="24"/>
          <w:szCs w:val="24"/>
        </w:rPr>
        <w:t>___</w:t>
      </w:r>
    </w:p>
    <w:p w:rsidR="002D678F" w:rsidRPr="00F651AD" w:rsidRDefault="002D678F" w:rsidP="00C277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1AD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F651AD" w:rsidRDefault="00716986" w:rsidP="00C27734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7B7C" w:rsidRPr="00207B7C" w:rsidRDefault="00883D65" w:rsidP="00C277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052E7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должности муниципальной службы в </w:t>
      </w:r>
      <w:r w:rsidRPr="00052E70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членов их семей в информаци</w:t>
      </w:r>
      <w:r w:rsidR="0098564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онно-телекоммуникационной сети </w:t>
      </w:r>
      <w:r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>Интернет на официальном сайте органов местного самоуправления города Апатиты и предоставления этих сведений общероссийским средствам массовой информации для опубликования</w:t>
      </w:r>
      <w:proofErr w:type="gramEnd"/>
    </w:p>
    <w:p w:rsidR="002D678F" w:rsidRPr="00F038BF" w:rsidRDefault="002D678F" w:rsidP="00C277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8F" w:rsidRPr="00883D65" w:rsidRDefault="00442586" w:rsidP="005A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D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</w:t>
      </w:r>
      <w:r w:rsidR="001B56C8" w:rsidRPr="00883D65">
        <w:rPr>
          <w:rFonts w:ascii="Times New Roman" w:hAnsi="Times New Roman" w:cs="Times New Roman"/>
          <w:sz w:val="24"/>
          <w:szCs w:val="24"/>
        </w:rPr>
        <w:t xml:space="preserve">Указом Президента РФ от </w:t>
      </w:r>
      <w:r w:rsidRPr="00883D65">
        <w:rPr>
          <w:rFonts w:ascii="Times New Roman" w:hAnsi="Times New Roman" w:cs="Times New Roman"/>
          <w:sz w:val="24"/>
          <w:szCs w:val="24"/>
        </w:rPr>
        <w:t>08.07.2013 № 613 «Вопросы противодействия коррупции»</w:t>
      </w:r>
      <w:r w:rsidR="00883D65" w:rsidRPr="00883D65">
        <w:rPr>
          <w:rFonts w:ascii="Times New Roman" w:hAnsi="Times New Roman" w:cs="Times New Roman"/>
          <w:sz w:val="24"/>
          <w:szCs w:val="24"/>
        </w:rPr>
        <w:t xml:space="preserve"> и </w:t>
      </w:r>
      <w:r w:rsidR="00F651AD" w:rsidRPr="00883D65">
        <w:rPr>
          <w:rFonts w:ascii="Times New Roman" w:hAnsi="Times New Roman" w:cs="Times New Roman"/>
          <w:sz w:val="24"/>
          <w:szCs w:val="24"/>
        </w:rPr>
        <w:t>принимая во внимани</w:t>
      </w:r>
      <w:r w:rsidRPr="00883D65">
        <w:rPr>
          <w:rFonts w:ascii="Times New Roman" w:hAnsi="Times New Roman" w:cs="Times New Roman"/>
          <w:sz w:val="24"/>
          <w:szCs w:val="24"/>
        </w:rPr>
        <w:t>е</w:t>
      </w:r>
      <w:r w:rsidR="00F651AD" w:rsidRPr="00883D65">
        <w:rPr>
          <w:rFonts w:ascii="Times New Roman" w:hAnsi="Times New Roman" w:cs="Times New Roman"/>
          <w:sz w:val="24"/>
          <w:szCs w:val="24"/>
        </w:rPr>
        <w:t xml:space="preserve"> </w:t>
      </w:r>
      <w:r w:rsidRPr="00883D65">
        <w:rPr>
          <w:rFonts w:ascii="Times New Roman" w:hAnsi="Times New Roman" w:cs="Times New Roman"/>
          <w:sz w:val="24"/>
          <w:szCs w:val="24"/>
        </w:rPr>
        <w:t>Федеральный закон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5A3F33">
        <w:rPr>
          <w:rFonts w:ascii="Times New Roman" w:hAnsi="Times New Roman" w:cs="Times New Roman"/>
          <w:sz w:val="24"/>
          <w:szCs w:val="24"/>
        </w:rPr>
        <w:t xml:space="preserve">, </w:t>
      </w:r>
      <w:r w:rsidR="005A3F33" w:rsidRPr="00883D65">
        <w:rPr>
          <w:rFonts w:ascii="Times New Roman" w:hAnsi="Times New Roman" w:cs="Times New Roman"/>
          <w:sz w:val="24"/>
          <w:szCs w:val="24"/>
        </w:rPr>
        <w:t>Указ Президента РФ</w:t>
      </w:r>
      <w:r w:rsidR="005A3F33">
        <w:rPr>
          <w:rFonts w:ascii="Times New Roman" w:hAnsi="Times New Roman" w:cs="Times New Roman"/>
          <w:sz w:val="24"/>
          <w:szCs w:val="24"/>
        </w:rPr>
        <w:t xml:space="preserve"> от 29.12.2022</w:t>
      </w:r>
      <w:proofErr w:type="gramEnd"/>
      <w:r w:rsidR="005A3F33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5A3F33">
        <w:rPr>
          <w:rFonts w:ascii="Times New Roman" w:hAnsi="Times New Roman" w:cs="Times New Roman"/>
          <w:sz w:val="24"/>
          <w:szCs w:val="24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883D65" w:rsidRPr="00883D65">
        <w:rPr>
          <w:rFonts w:ascii="Times New Roman" w:hAnsi="Times New Roman" w:cs="Times New Roman"/>
          <w:sz w:val="24"/>
          <w:szCs w:val="24"/>
        </w:rPr>
        <w:t xml:space="preserve"> и решение Совета депутатов города Апатиты от </w:t>
      </w:r>
      <w:r w:rsidR="00883D65" w:rsidRPr="000E586D">
        <w:rPr>
          <w:rFonts w:ascii="Times New Roman" w:hAnsi="Times New Roman" w:cs="Times New Roman"/>
          <w:sz w:val="24"/>
          <w:szCs w:val="24"/>
        </w:rPr>
        <w:t xml:space="preserve">31.01.2023 № </w:t>
      </w:r>
      <w:r w:rsidR="000E586D" w:rsidRPr="000E586D">
        <w:rPr>
          <w:rFonts w:ascii="Times New Roman" w:hAnsi="Times New Roman" w:cs="Times New Roman"/>
          <w:sz w:val="24"/>
          <w:szCs w:val="24"/>
        </w:rPr>
        <w:t xml:space="preserve">534 </w:t>
      </w:r>
      <w:r w:rsidR="00883D65" w:rsidRPr="000E586D">
        <w:rPr>
          <w:rFonts w:ascii="Times New Roman" w:hAnsi="Times New Roman" w:cs="Times New Roman"/>
          <w:sz w:val="24"/>
          <w:szCs w:val="24"/>
        </w:rPr>
        <w:t>«</w:t>
      </w:r>
      <w:r w:rsidR="00883D65" w:rsidRPr="000E586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депутатов города Апатиты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 xml:space="preserve"> от 26.01.2016 № 252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«Об утверждении Порядка размещения сведений о доходах, расходах, об имуществе и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обязательствах имущественного характера лиц, замещающих муниципальные</w:t>
      </w:r>
      <w:proofErr w:type="gramEnd"/>
      <w:r w:rsidR="00883D65" w:rsidRP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83D65" w:rsidRPr="00883D65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в городе Апатиты, и членов их семей в информационно-телекоммуникационной сети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Интернет на официальном сайте органов местного самоуправления города Апатиты и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предоставления этих сведений общероссийским средствам массовой информации для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опубликования» (с изменениями, внес</w:t>
      </w:r>
      <w:r w:rsidR="00C27734">
        <w:rPr>
          <w:rFonts w:ascii="Times New Roman" w:hAnsi="Times New Roman" w:cs="Times New Roman"/>
          <w:bCs/>
          <w:sz w:val="24"/>
          <w:szCs w:val="24"/>
        </w:rPr>
        <w:t>е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нными решениями Совета депутатов города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 xml:space="preserve">Апатиты от 30.05.2017 № 502, от 23.10.2017 </w:t>
      </w:r>
      <w:r w:rsidR="00883D6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83D65" w:rsidRPr="00883D65">
        <w:rPr>
          <w:rFonts w:ascii="Times New Roman" w:hAnsi="Times New Roman" w:cs="Times New Roman"/>
          <w:bCs/>
          <w:sz w:val="24"/>
          <w:szCs w:val="24"/>
        </w:rPr>
        <w:t>№ 554, от 24.02.2021 № 255)</w:t>
      </w:r>
      <w:r w:rsidR="005A3F33">
        <w:rPr>
          <w:rFonts w:ascii="Times New Roman" w:hAnsi="Times New Roman" w:cs="Times New Roman"/>
          <w:bCs/>
          <w:sz w:val="24"/>
          <w:szCs w:val="24"/>
        </w:rPr>
        <w:t>, а также учитывая протест прокурора города Апатиты от 16.01.2023 № 4-13в-2023</w:t>
      </w:r>
      <w:r w:rsidR="002D678F" w:rsidRPr="00883D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2E70" w:rsidRDefault="002D678F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56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83D65" w:rsidRPr="0098564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Утвердить прилагаемый Порядок </w:t>
      </w:r>
      <w:r w:rsidR="00052E70" w:rsidRPr="0098564D">
        <w:rPr>
          <w:rFonts w:ascii="Times New Roman" w:eastAsia="Arial" w:hAnsi="Times New Roman" w:cs="Times New Roman"/>
          <w:color w:val="000000"/>
          <w:sz w:val="24"/>
          <w:szCs w:val="24"/>
        </w:rPr>
        <w:t>размещения сведений о доходах, расходах,</w:t>
      </w:r>
      <w:r w:rsidR="00052E70"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</w:t>
      </w:r>
      <w:r w:rsidR="00883D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="00052E70"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должности муниципальной службы в </w:t>
      </w:r>
      <w:r w:rsidR="00052E70" w:rsidRPr="00052E70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="003B6770">
        <w:rPr>
          <w:rFonts w:ascii="Times New Roman" w:hAnsi="Times New Roman" w:cs="Times New Roman"/>
          <w:sz w:val="24"/>
          <w:szCs w:val="24"/>
        </w:rPr>
        <w:t>,</w:t>
      </w:r>
      <w:r w:rsidR="00052E70"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членов их семей в информаци</w:t>
      </w:r>
      <w:r w:rsidR="0098564D">
        <w:rPr>
          <w:rFonts w:ascii="Times New Roman" w:eastAsia="Arial" w:hAnsi="Times New Roman" w:cs="Times New Roman"/>
          <w:color w:val="000000"/>
          <w:sz w:val="24"/>
          <w:szCs w:val="24"/>
        </w:rPr>
        <w:t>онно-телекоммуникационной сети Интернет</w:t>
      </w:r>
      <w:r w:rsidR="00052E70" w:rsidRPr="00052E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официальном сайте органов местного самоуправления города Апатиты и предоставления этих сведений общероссийским средствам массов</w:t>
      </w:r>
      <w:r w:rsidR="0098564D">
        <w:rPr>
          <w:rFonts w:ascii="Times New Roman" w:eastAsia="Arial" w:hAnsi="Times New Roman" w:cs="Times New Roman"/>
          <w:color w:val="000000"/>
          <w:sz w:val="24"/>
          <w:szCs w:val="24"/>
        </w:rPr>
        <w:t>ой информации для опубликования</w:t>
      </w:r>
      <w:r w:rsidR="00052E7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D54186" w:rsidRDefault="00D5418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Признать утратившим силу:</w:t>
      </w:r>
    </w:p>
    <w:p w:rsidR="00D54186" w:rsidRDefault="00D5418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- распоряжение Контрольно-счетной палаты города Апатиты от 18.10.2013 № 18 «</w:t>
      </w: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Pr="00207B7C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07B7C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 w:rsidRPr="00207B7C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Контрольно-счетной палате города Апатиты и членов их семей и предоставления этих сведений </w:t>
      </w:r>
      <w:r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r w:rsidRPr="00207B7C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54186" w:rsidRDefault="00D5418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распоряжение Контрольно-счетной палаты города Апатиты от 29.02.2016 № 4 «О внесении изменений в распоряжение Контрольно-счетной палаты города Апатиты от 18.10.2013 № 18 «</w:t>
      </w: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Pr="00207B7C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07B7C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 и членов их семей и предоставления этих сведений </w:t>
      </w:r>
      <w:r>
        <w:rPr>
          <w:rFonts w:ascii="Times New Roman" w:hAnsi="Times New Roman" w:cs="Times New Roman"/>
          <w:sz w:val="24"/>
          <w:szCs w:val="24"/>
        </w:rPr>
        <w:t>общероссийским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B7C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 и утверждение его в новой редакции»;</w:t>
      </w:r>
    </w:p>
    <w:p w:rsidR="00D54186" w:rsidRDefault="00D5418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распоряжение Контрольно-счетной палаты города Апатиты от 05.02.2021 № 5 «</w:t>
      </w:r>
      <w:r w:rsidRPr="00207B7C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Апатиты, и членов их семей и предоставления этих сведений </w:t>
      </w:r>
      <w:r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r w:rsidRPr="00207B7C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опубликования, утвержденный распоряжением Контрольно-счетной палаты города</w:t>
      </w:r>
      <w:proofErr w:type="gramEnd"/>
      <w:r w:rsidRPr="00207B7C">
        <w:rPr>
          <w:rFonts w:ascii="Times New Roman" w:hAnsi="Times New Roman" w:cs="Times New Roman"/>
          <w:sz w:val="24"/>
          <w:szCs w:val="24"/>
        </w:rPr>
        <w:t xml:space="preserve"> Апатиты от </w:t>
      </w:r>
      <w:r>
        <w:rPr>
          <w:rFonts w:ascii="Times New Roman" w:hAnsi="Times New Roman" w:cs="Times New Roman"/>
          <w:sz w:val="24"/>
          <w:szCs w:val="24"/>
        </w:rPr>
        <w:t>18.10.2013</w:t>
      </w:r>
      <w:r w:rsidRPr="00207B7C">
        <w:rPr>
          <w:rFonts w:ascii="Times New Roman" w:hAnsi="Times New Roman" w:cs="Times New Roman"/>
          <w:sz w:val="24"/>
          <w:szCs w:val="24"/>
        </w:rPr>
        <w:t xml:space="preserve"> №</w:t>
      </w:r>
      <w:r w:rsidR="00791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07B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 w:rsidRPr="00207B7C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7B7C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 от 29.02.2016 №4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F528F7" w:rsidRDefault="00D54186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FE">
        <w:rPr>
          <w:rFonts w:ascii="Times New Roman" w:hAnsi="Times New Roman" w:cs="Times New Roman"/>
          <w:sz w:val="24"/>
          <w:szCs w:val="24"/>
        </w:rPr>
        <w:t>3</w:t>
      </w:r>
      <w:r w:rsidR="001B56C8" w:rsidRPr="00246FFE">
        <w:rPr>
          <w:rFonts w:ascii="Times New Roman" w:hAnsi="Times New Roman" w:cs="Times New Roman"/>
          <w:sz w:val="24"/>
          <w:szCs w:val="24"/>
        </w:rPr>
        <w:t>.</w:t>
      </w:r>
      <w:r w:rsidR="002909F8" w:rsidRPr="00246FFE"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со дня его официального опубликования</w:t>
      </w:r>
      <w:r w:rsidR="00F528F7">
        <w:rPr>
          <w:rFonts w:ascii="Times New Roman" w:hAnsi="Times New Roman" w:cs="Times New Roman"/>
          <w:sz w:val="24"/>
          <w:szCs w:val="24"/>
        </w:rPr>
        <w:t>.</w:t>
      </w:r>
    </w:p>
    <w:p w:rsidR="002909F8" w:rsidRPr="00246FFE" w:rsidRDefault="00F528F7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6FFE" w:rsidRPr="00246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</w:t>
      </w:r>
      <w:r w:rsidR="00C466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FFE" w:rsidRPr="00246FFE">
        <w:rPr>
          <w:rFonts w:ascii="Times New Roman" w:hAnsi="Times New Roman" w:cs="Times New Roman"/>
          <w:sz w:val="24"/>
          <w:szCs w:val="24"/>
        </w:rPr>
        <w:t xml:space="preserve">пункта 8 </w:t>
      </w:r>
      <w:r w:rsidR="00246FFE" w:rsidRPr="00246F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r w:rsidR="00246FFE" w:rsidRPr="00246FFE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Апатиты,</w:t>
      </w:r>
      <w:r w:rsidR="00246FFE" w:rsidRPr="00246F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членов их семей в информационно-телекоммуникационной сети Интернет на официальном сайте органов местного самоуправления города Апатиты и предоставления этих сведений общероссийским средствам массов</w:t>
      </w:r>
      <w:r w:rsidR="00C46694">
        <w:rPr>
          <w:rFonts w:ascii="Times New Roman" w:eastAsia="Arial" w:hAnsi="Times New Roman" w:cs="Times New Roman"/>
          <w:color w:val="000000"/>
          <w:sz w:val="24"/>
          <w:szCs w:val="24"/>
        </w:rPr>
        <w:t>ой информации для опубликования</w:t>
      </w:r>
      <w:r w:rsidR="00246FFE" w:rsidRPr="00246FF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46FFE" w:rsidRPr="00246FFE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24</w:t>
      </w:r>
      <w:proofErr w:type="gramEnd"/>
      <w:r w:rsidR="00246FFE" w:rsidRPr="00246FFE">
        <w:rPr>
          <w:rFonts w:ascii="Times New Roman" w:hAnsi="Times New Roman" w:cs="Times New Roman"/>
          <w:sz w:val="24"/>
          <w:szCs w:val="24"/>
        </w:rPr>
        <w:t xml:space="preserve"> февраля 2022 г.</w:t>
      </w:r>
    </w:p>
    <w:p w:rsidR="002909F8" w:rsidRPr="002909F8" w:rsidRDefault="00F528F7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09F8" w:rsidRPr="00246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09F8" w:rsidRPr="00246F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09F8" w:rsidRPr="00246FF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D678F" w:rsidRDefault="002D678F" w:rsidP="00C277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447" w:rsidRPr="00F038BF" w:rsidRDefault="00381447" w:rsidP="00C277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Default="002D678F" w:rsidP="00C277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536E7D" w:rsidRDefault="002D678F" w:rsidP="00C277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</w:p>
    <w:p w:rsidR="002D678F" w:rsidRDefault="00F651AD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69D4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252C7" w:rsidRDefault="003252C7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86" w:rsidRDefault="00D5418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2C7" w:rsidRPr="00994C66" w:rsidRDefault="003252C7" w:rsidP="00C27734">
      <w:pPr>
        <w:widowControl w:val="0"/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3252C7" w:rsidRPr="00994C66" w:rsidRDefault="003252C7" w:rsidP="00C27734">
      <w:pPr>
        <w:widowControl w:val="0"/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</w:p>
    <w:p w:rsidR="003252C7" w:rsidRPr="00994C66" w:rsidRDefault="003252C7" w:rsidP="00C27734">
      <w:pPr>
        <w:widowControl w:val="0"/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</w:p>
    <w:p w:rsidR="003252C7" w:rsidRPr="00994C66" w:rsidRDefault="003252C7" w:rsidP="00C27734">
      <w:pPr>
        <w:widowControl w:val="0"/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>города Апатиты</w:t>
      </w:r>
    </w:p>
    <w:p w:rsidR="003252C7" w:rsidRPr="00994C66" w:rsidRDefault="003252C7" w:rsidP="00C27734">
      <w:pPr>
        <w:widowControl w:val="0"/>
        <w:tabs>
          <w:tab w:val="left" w:pos="5103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94C6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4C6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94C6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94C6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94C66" w:rsidRDefault="00994C6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252C7" w:rsidRDefault="00994C66" w:rsidP="00C27734">
      <w:pPr>
        <w:widowControl w:val="0"/>
        <w:tabs>
          <w:tab w:val="left" w:pos="751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994C6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</w:r>
      <w:r w:rsidRPr="00994C66">
        <w:rPr>
          <w:rFonts w:ascii="Times New Roman" w:hAnsi="Times New Roman" w:cs="Times New Roman"/>
          <w:b/>
          <w:sz w:val="24"/>
          <w:szCs w:val="24"/>
        </w:rPr>
        <w:t>Контрольно-счетной палате города Апатиты,</w:t>
      </w:r>
      <w:r w:rsidRPr="00994C6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и членов их семей в информационно-телекоммуникационной сети Интернет на официальном сайте органов местного самоуправления города Апатиты и предоставления этих сведений общероссийским средствам массовой информации для опубликования</w:t>
      </w:r>
      <w:proofErr w:type="gramEnd"/>
    </w:p>
    <w:p w:rsidR="00994C66" w:rsidRDefault="00994C66" w:rsidP="00C27734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94C66" w:rsidRDefault="00994C66" w:rsidP="00C27734">
      <w:pPr>
        <w:widowControl w:val="0"/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B6770">
        <w:rPr>
          <w:rFonts w:ascii="Times New Roman" w:hAnsi="Times New Roman" w:cs="Times New Roman"/>
          <w:color w:val="000000"/>
          <w:sz w:val="24"/>
          <w:szCs w:val="24"/>
        </w:rPr>
        <w:t>Настоящим Порядком определяется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B67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должности муниципальной службы в </w:t>
      </w:r>
      <w:r w:rsidRPr="003B6770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Апатиты,</w:t>
      </w:r>
      <w:r w:rsidRPr="003B6770">
        <w:rPr>
          <w:rFonts w:ascii="Times New Roman" w:hAnsi="Times New Roman" w:cs="Times New Roman"/>
          <w:color w:val="000000"/>
          <w:sz w:val="24"/>
          <w:szCs w:val="24"/>
        </w:rPr>
        <w:t xml:space="preserve"> их супругов и несовершеннолетних детей в информационно-телекоммуникационной сети Интернет на официальном сайте органов местного самоуправления города Апатиты </w:t>
      </w:r>
      <w:r w:rsidRPr="003B67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– официальный сайт) </w:t>
      </w:r>
      <w:r w:rsidRPr="003B6770">
        <w:rPr>
          <w:rFonts w:ascii="Times New Roman" w:hAnsi="Times New Roman" w:cs="Times New Roman"/>
          <w:color w:val="000000"/>
          <w:sz w:val="24"/>
          <w:szCs w:val="24"/>
        </w:rPr>
        <w:t>и предоставления этих сведений общероссийским средствам массовой информации для опубликования в связи</w:t>
      </w:r>
      <w:proofErr w:type="gramEnd"/>
      <w:r w:rsidRPr="003B6770">
        <w:rPr>
          <w:rFonts w:ascii="Times New Roman" w:hAnsi="Times New Roman" w:cs="Times New Roman"/>
          <w:color w:val="000000"/>
          <w:sz w:val="24"/>
          <w:szCs w:val="24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94C66" w:rsidRPr="00994C66" w:rsidRDefault="00994C6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должности муниципальной службы в </w:t>
      </w:r>
      <w:r w:rsidRPr="00994C6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94C66" w:rsidRPr="00994C66" w:rsidRDefault="00994C6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должность муниципальной службы в </w:t>
      </w:r>
      <w:r w:rsidRPr="00994C66">
        <w:rPr>
          <w:rFonts w:ascii="Times New Roman" w:hAnsi="Times New Roman" w:cs="Times New Roman"/>
          <w:sz w:val="24"/>
          <w:szCs w:val="24"/>
        </w:rPr>
        <w:t>Контрольно-счетной палате города Апатиты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лицо, замещающее муниципальную должность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994C66" w:rsidRPr="00994C66" w:rsidRDefault="00994C6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, его супруге (супругу) и несовершеннолетним детям;</w:t>
      </w:r>
    </w:p>
    <w:p w:rsidR="00994C66" w:rsidRPr="00994C66" w:rsidRDefault="00994C66" w:rsidP="00C27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в) декларированный годовой доход лица, замещающего муниципальную должность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, его супруги (супруга) и несовершеннолетних детей;</w:t>
      </w:r>
    </w:p>
    <w:p w:rsidR="00994C66" w:rsidRDefault="00994C66" w:rsidP="00C277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</w:t>
      </w:r>
      <w:r w:rsidRPr="00994C6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994C66">
        <w:rPr>
          <w:rFonts w:ascii="Times New Roman" w:hAnsi="Times New Roman" w:cs="Times New Roman"/>
          <w:color w:val="000000"/>
          <w:sz w:val="24"/>
          <w:szCs w:val="24"/>
        </w:rPr>
        <w:t>, и его супруги</w:t>
      </w:r>
      <w:proofErr w:type="gramEnd"/>
      <w:r w:rsidRPr="00994C66">
        <w:rPr>
          <w:rFonts w:ascii="Times New Roman" w:hAnsi="Times New Roman" w:cs="Times New Roman"/>
          <w:color w:val="000000"/>
          <w:sz w:val="24"/>
          <w:szCs w:val="24"/>
        </w:rPr>
        <w:t xml:space="preserve"> (супруга) за три последних года, предшествующих отчетному периоду.</w:t>
      </w:r>
    </w:p>
    <w:p w:rsidR="00145895" w:rsidRPr="004B2EF6" w:rsidRDefault="00145895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45895" w:rsidRPr="004B2EF6" w:rsidRDefault="00145895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а) иные сведения (кроме указанных в </w:t>
      </w:r>
      <w:hyperlink r:id="rId9" w:history="1">
        <w:r w:rsidRPr="004B2EF6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4B2EF6"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B2EF6" w:rsidRPr="004B2EF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4B2EF6">
        <w:rPr>
          <w:rFonts w:ascii="Times New Roman" w:hAnsi="Times New Roman" w:cs="Times New Roman"/>
          <w:color w:val="000000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45895" w:rsidRPr="004B2EF6" w:rsidRDefault="00145895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6">
        <w:rPr>
          <w:rFonts w:ascii="Times New Roman" w:hAnsi="Times New Roman" w:cs="Times New Roman"/>
          <w:color w:val="000000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</w:t>
      </w:r>
      <w:r w:rsidR="004B2EF6"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B2EF6" w:rsidRPr="004B2EF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4B2E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5895" w:rsidRPr="004B2EF6" w:rsidRDefault="00145895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6">
        <w:rPr>
          <w:rFonts w:ascii="Times New Roman" w:hAnsi="Times New Roman" w:cs="Times New Roman"/>
          <w:color w:val="000000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 w:rsidR="004B2EF6"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B2EF6" w:rsidRPr="004B2EF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4B2EF6">
        <w:rPr>
          <w:rFonts w:ascii="Times New Roman" w:hAnsi="Times New Roman" w:cs="Times New Roman"/>
          <w:color w:val="000000"/>
          <w:sz w:val="24"/>
          <w:szCs w:val="24"/>
        </w:rPr>
        <w:t>, его супруги (супруга), детей и иных членов семьи;</w:t>
      </w:r>
    </w:p>
    <w:p w:rsidR="00145895" w:rsidRPr="00C7211C" w:rsidRDefault="00145895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6">
        <w:rPr>
          <w:rFonts w:ascii="Times New Roman" w:hAnsi="Times New Roman" w:cs="Times New Roman"/>
          <w:color w:val="000000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4B2EF6"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B2EF6" w:rsidRPr="004B2EF6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4B2EF6">
        <w:rPr>
          <w:rFonts w:ascii="Times New Roman" w:hAnsi="Times New Roman" w:cs="Times New Roman"/>
          <w:color w:val="000000"/>
          <w:sz w:val="24"/>
          <w:szCs w:val="24"/>
        </w:rPr>
        <w:t xml:space="preserve">, его супруге (супругу), детям, иным членам семьи </w:t>
      </w:r>
      <w:r w:rsidRPr="00C7211C">
        <w:rPr>
          <w:rFonts w:ascii="Times New Roman" w:hAnsi="Times New Roman" w:cs="Times New Roman"/>
          <w:color w:val="000000"/>
          <w:sz w:val="24"/>
          <w:szCs w:val="24"/>
        </w:rPr>
        <w:t>на праве собственности или находящихся в их пользовании;</w:t>
      </w:r>
    </w:p>
    <w:p w:rsidR="00C7211C" w:rsidRPr="00C7211C" w:rsidRDefault="00145895" w:rsidP="00C277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1C">
        <w:rPr>
          <w:rFonts w:ascii="Times New Roman" w:hAnsi="Times New Roman" w:cs="Times New Roman"/>
          <w:color w:val="000000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C7211C" w:rsidRPr="00C7211C" w:rsidRDefault="00C7211C" w:rsidP="00C277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1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7211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 и </w:t>
      </w:r>
      <w:r w:rsidRPr="00C7211C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службы,</w:t>
      </w:r>
      <w:r w:rsidRPr="00C72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11C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proofErr w:type="gramEnd"/>
      <w:r w:rsidRPr="00C7211C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 находятся на официальном сайте,</w:t>
      </w:r>
      <w:r w:rsidRPr="00C7211C">
        <w:rPr>
          <w:rFonts w:ascii="Times New Roman" w:hAnsi="Times New Roman" w:cs="Times New Roman"/>
          <w:color w:val="000000"/>
          <w:sz w:val="24"/>
          <w:szCs w:val="24"/>
        </w:rPr>
        <w:t xml:space="preserve"> и ежегодно обновляются в течение </w:t>
      </w:r>
      <w:r w:rsidRPr="00C7211C">
        <w:rPr>
          <w:rFonts w:ascii="Times New Roman" w:hAnsi="Times New Roman" w:cs="Times New Roman"/>
          <w:sz w:val="24"/>
          <w:szCs w:val="24"/>
        </w:rPr>
        <w:t>14 рабочих дней со дня истечения срока, установленного для их подачи</w:t>
      </w:r>
      <w:r w:rsidRPr="00C721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211C" w:rsidRPr="00C7211C" w:rsidRDefault="00C7211C" w:rsidP="00C2773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11C">
        <w:rPr>
          <w:rFonts w:ascii="Times New Roman" w:hAnsi="Times New Roman" w:cs="Times New Roman"/>
          <w:color w:val="000000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в отношении лиц, замещающих муниципальную должность и </w:t>
      </w:r>
      <w:r w:rsidRPr="00C7211C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C7211C">
        <w:rPr>
          <w:rFonts w:ascii="Times New Roman" w:hAnsi="Times New Roman" w:cs="Times New Roman"/>
          <w:color w:val="000000"/>
          <w:sz w:val="24"/>
          <w:szCs w:val="24"/>
        </w:rPr>
        <w:t>, их супруги (супруга) и несовершеннолетних детей обеспечивается Председателем Контрольно-счетной палаты города Апатиты.</w:t>
      </w:r>
    </w:p>
    <w:p w:rsidR="00C4275A" w:rsidRPr="00C27734" w:rsidRDefault="00C4275A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C27734" w:rsidRPr="00C27734">
        <w:rPr>
          <w:rFonts w:ascii="Times New Roman" w:hAnsi="Times New Roman" w:cs="Times New Roman"/>
          <w:color w:val="000000"/>
          <w:sz w:val="24"/>
          <w:szCs w:val="24"/>
        </w:rPr>
        <w:t>Председатель Контрольно-счетной палаты города Апатиты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275A" w:rsidRPr="00C27734" w:rsidRDefault="00C4275A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34">
        <w:rPr>
          <w:rFonts w:ascii="Times New Roman" w:hAnsi="Times New Roman" w:cs="Times New Roman"/>
          <w:color w:val="000000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сообщает о н</w:t>
      </w:r>
      <w:r w:rsidR="00C27734" w:rsidRPr="00C2773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 лицу, замещающему муниципальную должность</w:t>
      </w:r>
      <w:r w:rsidR="00C27734"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27734" w:rsidRPr="00C27734">
        <w:rPr>
          <w:rFonts w:ascii="Times New Roman" w:eastAsia="Arial" w:hAnsi="Times New Roman" w:cs="Times New Roman"/>
          <w:color w:val="000000"/>
          <w:sz w:val="24"/>
          <w:szCs w:val="24"/>
        </w:rPr>
        <w:t>должность муниципальной службы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C2773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поступил запрос;</w:t>
      </w:r>
    </w:p>
    <w:p w:rsidR="00C4275A" w:rsidRPr="00C27734" w:rsidRDefault="00C4275A" w:rsidP="00C277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б) в течение семи рабочих дней со дня поступления запроса от общероссийского  средства массовой информации обеспечивает предоставление ему сведений, указанных в </w:t>
      </w:r>
      <w:hyperlink r:id="rId10" w:history="1">
        <w:r w:rsidRPr="00C27734">
          <w:rPr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C2773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A3F33" w:rsidRDefault="00C27734" w:rsidP="005A3F3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7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4275A" w:rsidRPr="00C27734">
        <w:rPr>
          <w:rFonts w:ascii="Times New Roman" w:hAnsi="Times New Roman" w:cs="Times New Roman"/>
          <w:color w:val="000000"/>
          <w:sz w:val="24"/>
          <w:szCs w:val="24"/>
        </w:rPr>
        <w:t>. Лиц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4275A" w:rsidRPr="00C27734">
        <w:rPr>
          <w:rFonts w:ascii="Times New Roman" w:hAnsi="Times New Roman" w:cs="Times New Roman"/>
          <w:color w:val="000000"/>
          <w:sz w:val="24"/>
          <w:szCs w:val="24"/>
        </w:rPr>
        <w:t>, обеспечивающ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275A" w:rsidRPr="00C27734">
        <w:rPr>
          <w:rFonts w:ascii="Times New Roman" w:hAnsi="Times New Roman" w:cs="Times New Roman"/>
          <w:color w:val="000000"/>
          <w:sz w:val="24"/>
          <w:szCs w:val="24"/>
        </w:rPr>
        <w:t>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</w:t>
      </w:r>
      <w:r w:rsidRPr="00C2773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4275A" w:rsidRPr="00C27734">
        <w:rPr>
          <w:rFonts w:ascii="Times New Roman" w:hAnsi="Times New Roman" w:cs="Times New Roman"/>
          <w:color w:val="000000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27734" w:rsidRPr="00C27734" w:rsidRDefault="005A3F33" w:rsidP="00246FF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Размещение в информационно-телекоммуникационной сети «Интернет» на официальном сайте 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осуществляются с особенностями, установленными Указом Президента РФ от </w:t>
      </w:r>
      <w:r w:rsidR="00246FFE">
        <w:rPr>
          <w:rFonts w:ascii="Times New Roman" w:hAnsi="Times New Roman" w:cs="Times New Roman"/>
          <w:sz w:val="24"/>
          <w:szCs w:val="24"/>
        </w:rPr>
        <w:t>29.12.2022 № 968 «Об особенностях исполнения обязанностей, соблюдения ограничений</w:t>
      </w:r>
      <w:proofErr w:type="gramEnd"/>
      <w:r w:rsidR="00246FFE">
        <w:rPr>
          <w:rFonts w:ascii="Times New Roman" w:hAnsi="Times New Roman" w:cs="Times New Roman"/>
          <w:sz w:val="24"/>
          <w:szCs w:val="24"/>
        </w:rPr>
        <w:t xml:space="preserve"> и запретов в области противодействия коррупции некоторыми категориями граждан в период проведения специальной военной операции».</w:t>
      </w:r>
    </w:p>
    <w:sectPr w:rsidR="00C27734" w:rsidRPr="00C27734" w:rsidSect="00442586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09" w:rsidRDefault="001B4C09" w:rsidP="000E586D">
      <w:pPr>
        <w:spacing w:after="0" w:line="240" w:lineRule="auto"/>
      </w:pPr>
      <w:r>
        <w:separator/>
      </w:r>
    </w:p>
  </w:endnote>
  <w:endnote w:type="continuationSeparator" w:id="0">
    <w:p w:rsidR="001B4C09" w:rsidRDefault="001B4C09" w:rsidP="000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09" w:rsidRDefault="001B4C09" w:rsidP="000E586D">
      <w:pPr>
        <w:spacing w:after="0" w:line="240" w:lineRule="auto"/>
      </w:pPr>
      <w:r>
        <w:separator/>
      </w:r>
    </w:p>
  </w:footnote>
  <w:footnote w:type="continuationSeparator" w:id="0">
    <w:p w:rsidR="001B4C09" w:rsidRDefault="001B4C09" w:rsidP="000E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6D" w:rsidRDefault="000E586D" w:rsidP="000E586D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F"/>
    <w:rsid w:val="0000706E"/>
    <w:rsid w:val="000243BF"/>
    <w:rsid w:val="00052E70"/>
    <w:rsid w:val="00061B53"/>
    <w:rsid w:val="00067980"/>
    <w:rsid w:val="00071585"/>
    <w:rsid w:val="000E586D"/>
    <w:rsid w:val="001269D4"/>
    <w:rsid w:val="00145895"/>
    <w:rsid w:val="00162C64"/>
    <w:rsid w:val="001A0BCA"/>
    <w:rsid w:val="001A6736"/>
    <w:rsid w:val="001B4C09"/>
    <w:rsid w:val="001B56C8"/>
    <w:rsid w:val="001E46EB"/>
    <w:rsid w:val="001E52F9"/>
    <w:rsid w:val="00207B7C"/>
    <w:rsid w:val="002231F0"/>
    <w:rsid w:val="00246FFE"/>
    <w:rsid w:val="00261918"/>
    <w:rsid w:val="00265241"/>
    <w:rsid w:val="002909F8"/>
    <w:rsid w:val="002D678F"/>
    <w:rsid w:val="003026D2"/>
    <w:rsid w:val="003252C7"/>
    <w:rsid w:val="0033085D"/>
    <w:rsid w:val="003339B9"/>
    <w:rsid w:val="00381447"/>
    <w:rsid w:val="00381C24"/>
    <w:rsid w:val="003A3C8F"/>
    <w:rsid w:val="003A75EC"/>
    <w:rsid w:val="003B6770"/>
    <w:rsid w:val="0043156E"/>
    <w:rsid w:val="00442586"/>
    <w:rsid w:val="004560DF"/>
    <w:rsid w:val="00465FC2"/>
    <w:rsid w:val="00496A16"/>
    <w:rsid w:val="004B2EF6"/>
    <w:rsid w:val="004B723F"/>
    <w:rsid w:val="00527743"/>
    <w:rsid w:val="00534264"/>
    <w:rsid w:val="00536E7D"/>
    <w:rsid w:val="00564784"/>
    <w:rsid w:val="005A3F33"/>
    <w:rsid w:val="005E78C7"/>
    <w:rsid w:val="006058E1"/>
    <w:rsid w:val="00626756"/>
    <w:rsid w:val="00654B66"/>
    <w:rsid w:val="006721C3"/>
    <w:rsid w:val="007134F0"/>
    <w:rsid w:val="00716986"/>
    <w:rsid w:val="007314E3"/>
    <w:rsid w:val="0075702A"/>
    <w:rsid w:val="00791AB1"/>
    <w:rsid w:val="007E7293"/>
    <w:rsid w:val="00854353"/>
    <w:rsid w:val="00872D8D"/>
    <w:rsid w:val="0087662E"/>
    <w:rsid w:val="00883D65"/>
    <w:rsid w:val="008D068D"/>
    <w:rsid w:val="008E0FE5"/>
    <w:rsid w:val="00931CE5"/>
    <w:rsid w:val="00942094"/>
    <w:rsid w:val="00955E45"/>
    <w:rsid w:val="00960649"/>
    <w:rsid w:val="00966EEE"/>
    <w:rsid w:val="0098564D"/>
    <w:rsid w:val="00994C66"/>
    <w:rsid w:val="009A0E46"/>
    <w:rsid w:val="009B7C41"/>
    <w:rsid w:val="009C71B1"/>
    <w:rsid w:val="00A42885"/>
    <w:rsid w:val="00A47D75"/>
    <w:rsid w:val="00A84D97"/>
    <w:rsid w:val="00A92933"/>
    <w:rsid w:val="00AB53D5"/>
    <w:rsid w:val="00AE4418"/>
    <w:rsid w:val="00B02B89"/>
    <w:rsid w:val="00B34263"/>
    <w:rsid w:val="00B51ACE"/>
    <w:rsid w:val="00B5270C"/>
    <w:rsid w:val="00B56205"/>
    <w:rsid w:val="00B92D0C"/>
    <w:rsid w:val="00BA2360"/>
    <w:rsid w:val="00BA5A07"/>
    <w:rsid w:val="00C27734"/>
    <w:rsid w:val="00C4275A"/>
    <w:rsid w:val="00C46694"/>
    <w:rsid w:val="00C628E8"/>
    <w:rsid w:val="00C7211C"/>
    <w:rsid w:val="00C8278A"/>
    <w:rsid w:val="00CB1C48"/>
    <w:rsid w:val="00CC0E7A"/>
    <w:rsid w:val="00CD0209"/>
    <w:rsid w:val="00CD5671"/>
    <w:rsid w:val="00D26053"/>
    <w:rsid w:val="00D26811"/>
    <w:rsid w:val="00D46B2A"/>
    <w:rsid w:val="00D521F1"/>
    <w:rsid w:val="00D54186"/>
    <w:rsid w:val="00D63F04"/>
    <w:rsid w:val="00D839E0"/>
    <w:rsid w:val="00D91B55"/>
    <w:rsid w:val="00DB1277"/>
    <w:rsid w:val="00E1717C"/>
    <w:rsid w:val="00E435F7"/>
    <w:rsid w:val="00E51CF1"/>
    <w:rsid w:val="00E853C0"/>
    <w:rsid w:val="00EC65DA"/>
    <w:rsid w:val="00EE396F"/>
    <w:rsid w:val="00EF57B6"/>
    <w:rsid w:val="00F038BF"/>
    <w:rsid w:val="00F528F7"/>
    <w:rsid w:val="00F651AD"/>
    <w:rsid w:val="00F73D7A"/>
    <w:rsid w:val="00F76B64"/>
    <w:rsid w:val="00F86312"/>
    <w:rsid w:val="00FC74B4"/>
    <w:rsid w:val="00FD4C64"/>
    <w:rsid w:val="00FD5FE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86D"/>
  </w:style>
  <w:style w:type="paragraph" w:styleId="aa">
    <w:name w:val="footer"/>
    <w:basedOn w:val="a"/>
    <w:link w:val="ab"/>
    <w:uiPriority w:val="99"/>
    <w:unhideWhenUsed/>
    <w:rsid w:val="000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86D"/>
  </w:style>
  <w:style w:type="paragraph" w:styleId="aa">
    <w:name w:val="footer"/>
    <w:basedOn w:val="a"/>
    <w:link w:val="ab"/>
    <w:uiPriority w:val="99"/>
    <w:unhideWhenUsed/>
    <w:rsid w:val="000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8668AB53B1BFD1B30A4A5BA8A8DB72ADD673329F9708CAFD90FCCA03C63AF198974E69B86D73044F08A3Z3m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4BACA8E82B46795C945C741DEE36259ABCD5FBFA0325243828ACAED885405D2298268264FB7F1D49DF12S5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B221-7F44-43BF-BEE1-5682BA91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Заворотная Наталья Николаевна</dc:creator>
  <cp:lastModifiedBy>Лукичёв Алексей Леонидович</cp:lastModifiedBy>
  <cp:revision>26</cp:revision>
  <cp:lastPrinted>2023-01-24T07:16:00Z</cp:lastPrinted>
  <dcterms:created xsi:type="dcterms:W3CDTF">2021-01-28T08:04:00Z</dcterms:created>
  <dcterms:modified xsi:type="dcterms:W3CDTF">2023-02-21T05:49:00Z</dcterms:modified>
</cp:coreProperties>
</file>