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18" w:rsidRPr="00FD73F9" w:rsidRDefault="000A4C18" w:rsidP="00FD73F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D73F9" w:rsidRPr="00FD73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3B2868" w:rsidRPr="00361EB6" w:rsidRDefault="003B2868" w:rsidP="003B28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3B2868" w:rsidRPr="00361EB6" w:rsidRDefault="003B2868" w:rsidP="003B28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3B2868" w:rsidRPr="00361EB6" w:rsidRDefault="003B2868" w:rsidP="003B28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42C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ED42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0A4C18" w:rsidRPr="00FD73F9" w:rsidRDefault="000A4C18" w:rsidP="00FD7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2868" w:rsidRDefault="000A4C18" w:rsidP="005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B2D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A4C18" w:rsidRPr="00AB4B2D" w:rsidRDefault="000A4C18" w:rsidP="0052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B2D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должностей в Контрольно-счетной палате </w:t>
      </w:r>
      <w:r w:rsidR="00FD73F9" w:rsidRPr="00AB4B2D">
        <w:rPr>
          <w:rFonts w:ascii="Times New Roman" w:eastAsia="Calibri" w:hAnsi="Times New Roman" w:cs="Times New Roman"/>
          <w:b/>
          <w:sz w:val="24"/>
          <w:szCs w:val="24"/>
        </w:rPr>
        <w:t>города Апатиты</w:t>
      </w:r>
      <w:r w:rsidRPr="00AB4B2D">
        <w:rPr>
          <w:rFonts w:ascii="Times New Roman" w:eastAsia="Calibri" w:hAnsi="Times New Roman" w:cs="Times New Roman"/>
          <w:b/>
          <w:sz w:val="24"/>
          <w:szCs w:val="24"/>
        </w:rPr>
        <w:t>, замещение которых предусматривает осуществление обработки персональных данных либо осуществление</w:t>
      </w:r>
      <w:r w:rsidR="00DA5753">
        <w:rPr>
          <w:rFonts w:ascii="Times New Roman" w:eastAsia="Calibri" w:hAnsi="Times New Roman" w:cs="Times New Roman"/>
          <w:b/>
          <w:sz w:val="24"/>
          <w:szCs w:val="24"/>
        </w:rPr>
        <w:t xml:space="preserve"> доступа к персональным данным</w:t>
      </w:r>
    </w:p>
    <w:p w:rsidR="000A4C18" w:rsidRPr="00FD73F9" w:rsidRDefault="000A4C18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C18" w:rsidRDefault="00FD73F9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A4C18" w:rsidRPr="00FD73F9">
        <w:rPr>
          <w:rFonts w:ascii="Times New Roman" w:eastAsia="Calibri" w:hAnsi="Times New Roman" w:cs="Times New Roman"/>
          <w:sz w:val="24"/>
          <w:szCs w:val="24"/>
        </w:rPr>
        <w:t>Обработку персональных данных осуществляют:</w:t>
      </w:r>
    </w:p>
    <w:p w:rsidR="000A4C18" w:rsidRDefault="00FD73F9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консультант-юрист Контрольн</w:t>
      </w:r>
      <w:r w:rsidR="006D46FD">
        <w:rPr>
          <w:rFonts w:ascii="Times New Roman" w:eastAsia="Calibri" w:hAnsi="Times New Roman" w:cs="Times New Roman"/>
          <w:sz w:val="24"/>
          <w:szCs w:val="24"/>
        </w:rPr>
        <w:t>о-счетной палаты города Апатиты;</w:t>
      </w:r>
    </w:p>
    <w:p w:rsidR="00FD73F9" w:rsidRDefault="006D46FD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 Контрольно-счетной палаты города Апатиты (на период отсутствия консультанта-юриста Контрольно-счетной палаты города Апатиты);</w:t>
      </w:r>
    </w:p>
    <w:p w:rsidR="006D46FD" w:rsidRDefault="006D46FD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аудитор Контрольно-счетной палаты города Апатиты (временно исполняющий обязанности председателя Контрольно-счетной палаты города Апатиты на период отсутствия председателя Контрольно-счетной палаты города Апатиты и на период отсутствия консультанта-юриста Контрольно-счетной палаты города Апатиты).</w:t>
      </w:r>
    </w:p>
    <w:p w:rsidR="006D46FD" w:rsidRPr="00FD73F9" w:rsidRDefault="006D46FD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C18" w:rsidRPr="00FD73F9" w:rsidRDefault="00FD73F9" w:rsidP="000A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4C18" w:rsidRPr="00FD73F9">
        <w:rPr>
          <w:rFonts w:ascii="Times New Roman" w:hAnsi="Times New Roman" w:cs="Times New Roman"/>
          <w:sz w:val="24"/>
          <w:szCs w:val="24"/>
        </w:rPr>
        <w:t>Доступ к персональным данным осуществляют:</w:t>
      </w:r>
    </w:p>
    <w:p w:rsidR="00FD73F9" w:rsidRDefault="00FD73F9" w:rsidP="00FD7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 Контрольно-счетной палаты города Апатиты;</w:t>
      </w:r>
    </w:p>
    <w:p w:rsidR="001050D5" w:rsidRPr="00FD73F9" w:rsidRDefault="00FD73F9" w:rsidP="00FD7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аудитор Контрольно-счетной палаты города Апатиты (временно исполняющий обязанности</w:t>
      </w:r>
      <w:r w:rsidR="00602700">
        <w:rPr>
          <w:rFonts w:ascii="Times New Roman" w:eastAsia="Calibri" w:hAnsi="Times New Roman" w:cs="Times New Roman"/>
          <w:sz w:val="24"/>
          <w:szCs w:val="24"/>
        </w:rPr>
        <w:t xml:space="preserve"> председателя Контрольно-счетной палаты города Апатиты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период отсутствия председателя Контрольно-счетной палаты города Апатиты</w:t>
      </w:r>
      <w:r w:rsidR="006D46F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1050D5" w:rsidRPr="00FD73F9" w:rsidSect="003B286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18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A4C18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B033D"/>
    <w:rsid w:val="003B0BCA"/>
    <w:rsid w:val="003B2868"/>
    <w:rsid w:val="003C7C00"/>
    <w:rsid w:val="003D2F86"/>
    <w:rsid w:val="003E313A"/>
    <w:rsid w:val="003E529B"/>
    <w:rsid w:val="003E5804"/>
    <w:rsid w:val="00407A90"/>
    <w:rsid w:val="00410B1F"/>
    <w:rsid w:val="004148B9"/>
    <w:rsid w:val="004167A4"/>
    <w:rsid w:val="004529F9"/>
    <w:rsid w:val="004570A0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25ECD"/>
    <w:rsid w:val="00537F66"/>
    <w:rsid w:val="005528A4"/>
    <w:rsid w:val="00560DA6"/>
    <w:rsid w:val="00581758"/>
    <w:rsid w:val="005911AB"/>
    <w:rsid w:val="00594DEA"/>
    <w:rsid w:val="005B583A"/>
    <w:rsid w:val="005B5E0C"/>
    <w:rsid w:val="00602700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D46FD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599B"/>
    <w:rsid w:val="007E647A"/>
    <w:rsid w:val="00806240"/>
    <w:rsid w:val="00822C4C"/>
    <w:rsid w:val="0082600C"/>
    <w:rsid w:val="00834561"/>
    <w:rsid w:val="0086655E"/>
    <w:rsid w:val="00870779"/>
    <w:rsid w:val="00872E9C"/>
    <w:rsid w:val="0088195E"/>
    <w:rsid w:val="008828B5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4B2D"/>
    <w:rsid w:val="00AB7DA9"/>
    <w:rsid w:val="00AF219D"/>
    <w:rsid w:val="00B134D9"/>
    <w:rsid w:val="00B14F12"/>
    <w:rsid w:val="00B2135E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2AD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123A5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A5753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42C7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D73F9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12</cp:revision>
  <cp:lastPrinted>2018-06-20T14:41:00Z</cp:lastPrinted>
  <dcterms:created xsi:type="dcterms:W3CDTF">2017-03-14T08:06:00Z</dcterms:created>
  <dcterms:modified xsi:type="dcterms:W3CDTF">2018-06-21T06:43:00Z</dcterms:modified>
</cp:coreProperties>
</file>